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98" w:rsidRPr="00914ECF" w:rsidRDefault="00746B98">
      <w:pPr>
        <w:snapToGrid w:val="0"/>
        <w:spacing w:line="560" w:lineRule="exact"/>
        <w:rPr>
          <w:rFonts w:eastAsia="方正小标宋简体"/>
          <w:sz w:val="36"/>
        </w:rPr>
      </w:pPr>
    </w:p>
    <w:p w:rsidR="00746B98" w:rsidRPr="00914ECF" w:rsidRDefault="00746B98">
      <w:pPr>
        <w:ind w:leftChars="-171" w:left="-359" w:firstLineChars="101" w:firstLine="485"/>
        <w:jc w:val="center"/>
        <w:rPr>
          <w:rFonts w:eastAsia="黑体"/>
          <w:bCs/>
          <w:sz w:val="52"/>
          <w:szCs w:val="52"/>
        </w:rPr>
      </w:pPr>
      <w:r w:rsidRPr="00914ECF">
        <w:rPr>
          <w:rFonts w:eastAsia="黑体"/>
          <w:bCs/>
          <w:spacing w:val="-20"/>
          <w:sz w:val="52"/>
          <w:szCs w:val="52"/>
        </w:rPr>
        <w:t>普通高等学校本科专业设置申请</w:t>
      </w:r>
      <w:r w:rsidRPr="00914ECF">
        <w:rPr>
          <w:rFonts w:eastAsia="黑体"/>
          <w:bCs/>
          <w:kern w:val="10"/>
          <w:sz w:val="52"/>
          <w:szCs w:val="52"/>
        </w:rPr>
        <w:t>表</w:t>
      </w:r>
    </w:p>
    <w:p w:rsidR="00746B98" w:rsidRPr="00914ECF" w:rsidRDefault="00746B98">
      <w:pPr>
        <w:ind w:leftChars="-171" w:left="-359" w:firstLineChars="101" w:firstLine="485"/>
        <w:jc w:val="center"/>
        <w:rPr>
          <w:rFonts w:eastAsia="黑体"/>
          <w:bCs/>
          <w:spacing w:val="-20"/>
          <w:sz w:val="52"/>
          <w:szCs w:val="52"/>
        </w:rPr>
      </w:pPr>
      <w:r w:rsidRPr="00914ECF">
        <w:rPr>
          <w:rFonts w:eastAsia="黑体"/>
          <w:bCs/>
          <w:spacing w:val="-20"/>
          <w:sz w:val="52"/>
          <w:szCs w:val="52"/>
        </w:rPr>
        <w:t>（备案专业适用）</w:t>
      </w:r>
    </w:p>
    <w:p w:rsidR="00746B98" w:rsidRPr="00914ECF" w:rsidRDefault="00746B98"/>
    <w:p w:rsidR="00746B98" w:rsidRPr="00914ECF" w:rsidRDefault="00746B98"/>
    <w:p w:rsidR="00746B98" w:rsidRPr="00914ECF" w:rsidRDefault="00746B98">
      <w:pPr>
        <w:ind w:firstLineChars="400" w:firstLine="1440"/>
      </w:pPr>
      <w:r w:rsidRPr="00914ECF">
        <w:rPr>
          <w:rFonts w:eastAsia="楷体_GB2312"/>
          <w:sz w:val="36"/>
        </w:rPr>
        <w:t>学校名称（盖章）：重庆大学</w:t>
      </w:r>
    </w:p>
    <w:p w:rsidR="00746B98" w:rsidRPr="00914ECF" w:rsidRDefault="00746B98">
      <w:pPr>
        <w:spacing w:line="720" w:lineRule="exact"/>
        <w:ind w:firstLineChars="400" w:firstLine="1440"/>
        <w:rPr>
          <w:rFonts w:eastAsia="楷体_GB2312"/>
          <w:sz w:val="36"/>
        </w:rPr>
      </w:pPr>
      <w:r w:rsidRPr="00914ECF">
        <w:rPr>
          <w:rFonts w:eastAsia="楷体_GB2312"/>
          <w:sz w:val="36"/>
        </w:rPr>
        <w:t>学校主管部门：教育部</w:t>
      </w:r>
    </w:p>
    <w:p w:rsidR="00746B98" w:rsidRPr="00914ECF" w:rsidRDefault="00746B98">
      <w:pPr>
        <w:spacing w:line="720" w:lineRule="exact"/>
        <w:ind w:firstLineChars="400" w:firstLine="1440"/>
        <w:rPr>
          <w:rFonts w:eastAsia="楷体_GB2312"/>
          <w:sz w:val="36"/>
          <w:u w:val="thick"/>
        </w:rPr>
      </w:pPr>
      <w:r w:rsidRPr="00914ECF">
        <w:rPr>
          <w:rFonts w:eastAsia="楷体_GB2312"/>
          <w:sz w:val="36"/>
        </w:rPr>
        <w:t>专业名称：城市地下空间工程</w:t>
      </w:r>
    </w:p>
    <w:p w:rsidR="00746B98" w:rsidRPr="00914ECF" w:rsidRDefault="00746B98">
      <w:pPr>
        <w:spacing w:line="720" w:lineRule="exact"/>
        <w:ind w:firstLineChars="400" w:firstLine="1440"/>
        <w:rPr>
          <w:rFonts w:eastAsia="楷体_GB2312"/>
          <w:sz w:val="36"/>
        </w:rPr>
      </w:pPr>
      <w:r w:rsidRPr="00914ECF">
        <w:rPr>
          <w:rFonts w:eastAsia="楷体_GB2312"/>
          <w:sz w:val="36"/>
        </w:rPr>
        <w:t>专业代码：</w:t>
      </w:r>
      <w:r w:rsidRPr="00914ECF">
        <w:rPr>
          <w:rFonts w:eastAsia="楷体_GB2312"/>
          <w:sz w:val="36"/>
        </w:rPr>
        <w:t>081005T</w:t>
      </w:r>
    </w:p>
    <w:p w:rsidR="00746B98" w:rsidRPr="00914ECF" w:rsidRDefault="00746B98">
      <w:pPr>
        <w:spacing w:line="720" w:lineRule="exact"/>
        <w:ind w:firstLineChars="371" w:firstLine="1439"/>
        <w:rPr>
          <w:rFonts w:eastAsia="楷体_GB2312"/>
          <w:spacing w:val="14"/>
          <w:sz w:val="36"/>
        </w:rPr>
      </w:pPr>
      <w:r w:rsidRPr="00914ECF">
        <w:rPr>
          <w:rFonts w:eastAsia="楷体_GB2312"/>
          <w:spacing w:val="14"/>
          <w:sz w:val="36"/>
        </w:rPr>
        <w:t>所属学科门类及专业类：工学</w:t>
      </w:r>
      <w:r w:rsidR="008B1858">
        <w:rPr>
          <w:rFonts w:eastAsia="楷体_GB2312" w:hint="eastAsia"/>
          <w:spacing w:val="14"/>
          <w:sz w:val="36"/>
        </w:rPr>
        <w:t>/</w:t>
      </w:r>
      <w:r w:rsidRPr="00914ECF">
        <w:rPr>
          <w:rFonts w:eastAsia="楷体_GB2312"/>
          <w:spacing w:val="14"/>
          <w:sz w:val="36"/>
        </w:rPr>
        <w:t>土木类</w:t>
      </w:r>
    </w:p>
    <w:p w:rsidR="00746B98" w:rsidRPr="00914ECF" w:rsidRDefault="00746B98">
      <w:pPr>
        <w:spacing w:line="720" w:lineRule="exact"/>
        <w:ind w:firstLineChars="371" w:firstLine="1439"/>
        <w:rPr>
          <w:rFonts w:eastAsia="楷体_GB2312"/>
          <w:spacing w:val="14"/>
          <w:sz w:val="36"/>
        </w:rPr>
      </w:pPr>
      <w:r w:rsidRPr="00914ECF">
        <w:rPr>
          <w:rFonts w:eastAsia="楷体_GB2312"/>
          <w:spacing w:val="14"/>
          <w:sz w:val="36"/>
        </w:rPr>
        <w:t>学位授予门类：工学</w:t>
      </w:r>
      <w:r w:rsidRPr="00914ECF">
        <w:rPr>
          <w:rFonts w:eastAsia="楷体_GB2312"/>
          <w:spacing w:val="14"/>
          <w:sz w:val="36"/>
        </w:rPr>
        <w:t xml:space="preserve"> </w:t>
      </w:r>
    </w:p>
    <w:p w:rsidR="00746B98" w:rsidRPr="00914ECF" w:rsidRDefault="00746B98">
      <w:pPr>
        <w:spacing w:line="720" w:lineRule="exact"/>
        <w:ind w:firstLineChars="371" w:firstLine="1439"/>
        <w:rPr>
          <w:rFonts w:eastAsia="楷体_GB2312"/>
          <w:spacing w:val="14"/>
          <w:sz w:val="36"/>
        </w:rPr>
      </w:pPr>
      <w:r w:rsidRPr="00914ECF">
        <w:rPr>
          <w:rFonts w:eastAsia="楷体_GB2312"/>
          <w:spacing w:val="14"/>
          <w:sz w:val="36"/>
        </w:rPr>
        <w:t>修业年限：</w:t>
      </w:r>
      <w:r w:rsidR="001D6093" w:rsidRPr="00914ECF">
        <w:rPr>
          <w:rFonts w:eastAsia="楷体_GB2312"/>
          <w:spacing w:val="14"/>
          <w:sz w:val="36"/>
        </w:rPr>
        <w:t>4</w:t>
      </w:r>
      <w:r w:rsidRPr="00914ECF">
        <w:rPr>
          <w:rFonts w:eastAsia="楷体_GB2312"/>
          <w:spacing w:val="14"/>
          <w:sz w:val="36"/>
        </w:rPr>
        <w:t>年</w:t>
      </w:r>
    </w:p>
    <w:p w:rsidR="00746B98" w:rsidRPr="00914ECF" w:rsidRDefault="00746B98">
      <w:pPr>
        <w:spacing w:line="720" w:lineRule="exact"/>
        <w:ind w:firstLineChars="371" w:firstLine="1439"/>
        <w:rPr>
          <w:rFonts w:eastAsia="楷体_GB2312"/>
          <w:sz w:val="36"/>
        </w:rPr>
      </w:pPr>
      <w:r w:rsidRPr="00914ECF">
        <w:rPr>
          <w:rFonts w:eastAsia="楷体_GB2312"/>
          <w:spacing w:val="14"/>
          <w:sz w:val="36"/>
        </w:rPr>
        <w:t>申请时间：</w:t>
      </w:r>
      <w:r w:rsidRPr="00914ECF">
        <w:rPr>
          <w:rFonts w:eastAsia="楷体_GB2312"/>
          <w:sz w:val="36"/>
        </w:rPr>
        <w:t>2016</w:t>
      </w:r>
      <w:r w:rsidRPr="00914ECF">
        <w:rPr>
          <w:rFonts w:eastAsia="楷体_GB2312"/>
          <w:sz w:val="36"/>
        </w:rPr>
        <w:t>年</w:t>
      </w:r>
      <w:r w:rsidR="00DF5A1B" w:rsidRPr="00914ECF">
        <w:rPr>
          <w:rFonts w:eastAsia="楷体_GB2312"/>
          <w:sz w:val="36"/>
        </w:rPr>
        <w:t>5</w:t>
      </w:r>
      <w:r w:rsidRPr="00914ECF">
        <w:rPr>
          <w:rFonts w:eastAsia="楷体_GB2312"/>
          <w:sz w:val="36"/>
        </w:rPr>
        <w:t>月</w:t>
      </w:r>
      <w:r w:rsidRPr="00914ECF">
        <w:rPr>
          <w:rFonts w:eastAsia="楷体_GB2312"/>
          <w:sz w:val="36"/>
        </w:rPr>
        <w:t>20</w:t>
      </w:r>
      <w:r w:rsidRPr="00914ECF">
        <w:rPr>
          <w:rFonts w:eastAsia="楷体_GB2312"/>
          <w:sz w:val="36"/>
        </w:rPr>
        <w:t>日</w:t>
      </w:r>
    </w:p>
    <w:p w:rsidR="00746B98" w:rsidRPr="00914ECF" w:rsidRDefault="00746B98">
      <w:pPr>
        <w:spacing w:line="720" w:lineRule="exact"/>
        <w:ind w:firstLineChars="400" w:firstLine="1440"/>
        <w:rPr>
          <w:rFonts w:eastAsia="楷体_GB2312"/>
          <w:sz w:val="36"/>
        </w:rPr>
      </w:pPr>
      <w:r w:rsidRPr="00914ECF">
        <w:rPr>
          <w:rFonts w:eastAsia="楷体_GB2312"/>
          <w:sz w:val="36"/>
        </w:rPr>
        <w:t>专业负责人：</w:t>
      </w:r>
      <w:r w:rsidRPr="00914ECF">
        <w:rPr>
          <w:rFonts w:eastAsia="楷体_GB2312"/>
          <w:sz w:val="36"/>
        </w:rPr>
        <w:t xml:space="preserve"> </w:t>
      </w:r>
      <w:r w:rsidR="00443C6D" w:rsidRPr="00914ECF">
        <w:rPr>
          <w:rFonts w:eastAsia="楷体_GB2312"/>
          <w:sz w:val="36"/>
        </w:rPr>
        <w:t>刘新荣</w:t>
      </w:r>
    </w:p>
    <w:p w:rsidR="00746B98" w:rsidRPr="00914ECF" w:rsidRDefault="00746B98">
      <w:pPr>
        <w:spacing w:line="720" w:lineRule="exact"/>
        <w:ind w:firstLineChars="400" w:firstLine="1440"/>
        <w:rPr>
          <w:rFonts w:eastAsia="楷体_GB2312"/>
          <w:sz w:val="36"/>
        </w:rPr>
      </w:pPr>
      <w:r w:rsidRPr="00914ECF">
        <w:rPr>
          <w:rFonts w:eastAsia="楷体_GB2312"/>
          <w:sz w:val="36"/>
        </w:rPr>
        <w:t>联系电话：</w:t>
      </w:r>
      <w:r w:rsidR="00443C6D" w:rsidRPr="00914ECF">
        <w:rPr>
          <w:rFonts w:eastAsia="楷体_GB2312"/>
          <w:sz w:val="36"/>
        </w:rPr>
        <w:t>13508355716</w:t>
      </w:r>
    </w:p>
    <w:p w:rsidR="00746B98" w:rsidRPr="00914ECF" w:rsidRDefault="00746B98">
      <w:pPr>
        <w:spacing w:line="720" w:lineRule="exact"/>
        <w:ind w:firstLineChars="400" w:firstLine="1760"/>
        <w:rPr>
          <w:rFonts w:eastAsia="楷体_GB2312"/>
          <w:sz w:val="44"/>
        </w:rPr>
      </w:pPr>
    </w:p>
    <w:p w:rsidR="00746B98" w:rsidRPr="00914ECF" w:rsidRDefault="00746B98"/>
    <w:p w:rsidR="00746B98" w:rsidRPr="00914ECF" w:rsidRDefault="00746B98"/>
    <w:p w:rsidR="00746B98" w:rsidRPr="00914ECF" w:rsidRDefault="00746B98">
      <w:pPr>
        <w:jc w:val="center"/>
        <w:rPr>
          <w:rFonts w:eastAsia="楷体_GB2312"/>
          <w:sz w:val="36"/>
        </w:rPr>
      </w:pPr>
      <w:r w:rsidRPr="00914ECF">
        <w:rPr>
          <w:rFonts w:eastAsia="楷体_GB2312"/>
          <w:sz w:val="36"/>
        </w:rPr>
        <w:t>教育部制</w:t>
      </w:r>
    </w:p>
    <w:p w:rsidR="00746B98" w:rsidRPr="00914ECF" w:rsidRDefault="00746B98">
      <w:pPr>
        <w:rPr>
          <w:rFonts w:eastAsia="楷体_GB2312"/>
          <w:sz w:val="36"/>
        </w:rPr>
      </w:pPr>
    </w:p>
    <w:p w:rsidR="00746B98" w:rsidRPr="00914ECF" w:rsidRDefault="00746B98">
      <w:pPr>
        <w:spacing w:line="440" w:lineRule="exact"/>
        <w:rPr>
          <w:rFonts w:eastAsia="楷体_GB2312"/>
          <w:sz w:val="36"/>
        </w:rPr>
      </w:pPr>
    </w:p>
    <w:p w:rsidR="00746B98" w:rsidRPr="00914ECF" w:rsidRDefault="00746B98">
      <w:pPr>
        <w:spacing w:line="440" w:lineRule="exact"/>
        <w:jc w:val="center"/>
        <w:rPr>
          <w:rFonts w:eastAsia="仿宋_GB2312"/>
          <w:b/>
          <w:bCs/>
          <w:sz w:val="36"/>
          <w:szCs w:val="36"/>
        </w:rPr>
      </w:pPr>
    </w:p>
    <w:p w:rsidR="00746B98" w:rsidRPr="00914ECF" w:rsidRDefault="00746B98">
      <w:pPr>
        <w:jc w:val="center"/>
        <w:rPr>
          <w:rFonts w:eastAsia="黑体"/>
          <w:bCs/>
          <w:spacing w:val="100"/>
          <w:sz w:val="36"/>
          <w:szCs w:val="36"/>
        </w:rPr>
      </w:pPr>
      <w:r w:rsidRPr="00914ECF">
        <w:rPr>
          <w:rFonts w:eastAsia="黑体"/>
          <w:bCs/>
          <w:spacing w:val="100"/>
          <w:sz w:val="36"/>
          <w:szCs w:val="36"/>
        </w:rPr>
        <w:lastRenderedPageBreak/>
        <w:t>填表说明</w:t>
      </w:r>
    </w:p>
    <w:p w:rsidR="00746B98" w:rsidRPr="00914ECF" w:rsidRDefault="00746B98">
      <w:pPr>
        <w:jc w:val="left"/>
        <w:rPr>
          <w:rFonts w:eastAsia="仿宋_GB2312"/>
          <w:spacing w:val="100"/>
          <w:sz w:val="32"/>
          <w:szCs w:val="32"/>
        </w:rPr>
      </w:pPr>
    </w:p>
    <w:p w:rsidR="00746B98" w:rsidRPr="00914ECF" w:rsidRDefault="00746B98">
      <w:pPr>
        <w:numPr>
          <w:ilvl w:val="0"/>
          <w:numId w:val="1"/>
        </w:numPr>
        <w:jc w:val="left"/>
        <w:rPr>
          <w:rFonts w:eastAsia="仿宋_GB2312"/>
          <w:sz w:val="32"/>
          <w:szCs w:val="32"/>
        </w:rPr>
      </w:pPr>
      <w:r w:rsidRPr="00914ECF">
        <w:rPr>
          <w:rFonts w:eastAsia="仿宋_GB2312"/>
          <w:sz w:val="32"/>
          <w:szCs w:val="32"/>
        </w:rPr>
        <w:t>本表适用于普通高等学校增设《普通高等学校本科专业目录》内专业（国家控制布点的专业除外）。</w:t>
      </w:r>
    </w:p>
    <w:p w:rsidR="00746B98" w:rsidRPr="00914ECF" w:rsidRDefault="00746B98">
      <w:pPr>
        <w:numPr>
          <w:ilvl w:val="0"/>
          <w:numId w:val="1"/>
        </w:numPr>
        <w:jc w:val="left"/>
        <w:rPr>
          <w:rFonts w:eastAsia="仿宋_GB2312"/>
          <w:sz w:val="32"/>
          <w:szCs w:val="32"/>
        </w:rPr>
      </w:pPr>
      <w:r w:rsidRPr="00914ECF">
        <w:rPr>
          <w:rFonts w:eastAsia="仿宋_GB2312"/>
          <w:sz w:val="32"/>
          <w:szCs w:val="32"/>
        </w:rPr>
        <w:t>申请表限用</w:t>
      </w:r>
      <w:r w:rsidRPr="00914ECF">
        <w:rPr>
          <w:rFonts w:eastAsia="仿宋_GB2312"/>
          <w:sz w:val="32"/>
          <w:szCs w:val="32"/>
        </w:rPr>
        <w:t>A4</w:t>
      </w:r>
      <w:r w:rsidRPr="00914ECF">
        <w:rPr>
          <w:rFonts w:eastAsia="仿宋_GB2312"/>
          <w:sz w:val="32"/>
          <w:szCs w:val="32"/>
        </w:rPr>
        <w:t>纸张打印填报并按专业分别装订成册。</w:t>
      </w:r>
    </w:p>
    <w:p w:rsidR="00746B98" w:rsidRPr="00914ECF" w:rsidRDefault="00746B98">
      <w:pPr>
        <w:numPr>
          <w:ilvl w:val="0"/>
          <w:numId w:val="1"/>
        </w:numPr>
        <w:jc w:val="left"/>
        <w:rPr>
          <w:rFonts w:eastAsia="仿宋_GB2312"/>
          <w:sz w:val="32"/>
          <w:szCs w:val="32"/>
        </w:rPr>
      </w:pPr>
      <w:r w:rsidRPr="00914ECF">
        <w:rPr>
          <w:rFonts w:eastAsia="仿宋_GB2312"/>
          <w:sz w:val="32"/>
          <w:szCs w:val="32"/>
        </w:rPr>
        <w:t>在学校办学基本类型、已有专业学科门类项目栏中，根据学校实际情况在对应的方框中画</w:t>
      </w:r>
      <w:r w:rsidRPr="00914ECF">
        <w:rPr>
          <w:rFonts w:eastAsia="仿宋_GB2312"/>
          <w:sz w:val="32"/>
          <w:szCs w:val="32"/>
        </w:rPr>
        <w:t>√</w:t>
      </w:r>
      <w:r w:rsidRPr="00914ECF">
        <w:rPr>
          <w:rFonts w:eastAsia="仿宋_GB2312"/>
          <w:sz w:val="32"/>
          <w:szCs w:val="32"/>
        </w:rPr>
        <w:t>。</w:t>
      </w:r>
    </w:p>
    <w:p w:rsidR="00746B98" w:rsidRPr="00914ECF" w:rsidRDefault="00746B98">
      <w:pPr>
        <w:numPr>
          <w:ilvl w:val="0"/>
          <w:numId w:val="1"/>
        </w:numPr>
        <w:jc w:val="left"/>
        <w:rPr>
          <w:rFonts w:eastAsia="仿宋_GB2312"/>
          <w:sz w:val="32"/>
          <w:szCs w:val="32"/>
        </w:rPr>
      </w:pPr>
      <w:r w:rsidRPr="00914ECF">
        <w:rPr>
          <w:rFonts w:eastAsia="仿宋_GB2312"/>
          <w:sz w:val="32"/>
          <w:szCs w:val="32"/>
        </w:rPr>
        <w:t>本表由申请学校的校长签字报出。</w:t>
      </w:r>
    </w:p>
    <w:p w:rsidR="00746B98" w:rsidRPr="00914ECF" w:rsidRDefault="00746B98">
      <w:pPr>
        <w:numPr>
          <w:ilvl w:val="0"/>
          <w:numId w:val="1"/>
        </w:numPr>
        <w:jc w:val="left"/>
        <w:rPr>
          <w:rFonts w:eastAsia="仿宋_GB2312"/>
          <w:sz w:val="32"/>
          <w:szCs w:val="32"/>
        </w:rPr>
      </w:pPr>
      <w:r w:rsidRPr="00914ECF">
        <w:rPr>
          <w:rFonts w:eastAsia="仿宋_GB2312"/>
          <w:sz w:val="32"/>
          <w:szCs w:val="32"/>
        </w:rPr>
        <w:t>申请学校须对本表内容的真实性负责。</w:t>
      </w:r>
    </w:p>
    <w:p w:rsidR="00B870D7" w:rsidRPr="00914ECF" w:rsidRDefault="00B870D7" w:rsidP="00B870D7">
      <w:pPr>
        <w:jc w:val="left"/>
        <w:rPr>
          <w:rFonts w:eastAsia="仿宋_GB2312"/>
          <w:sz w:val="32"/>
          <w:szCs w:val="32"/>
        </w:rPr>
      </w:pPr>
    </w:p>
    <w:p w:rsidR="000B4E82" w:rsidRPr="00914ECF" w:rsidRDefault="000B4E82" w:rsidP="00B870D7">
      <w:pPr>
        <w:jc w:val="left"/>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0B4E82" w:rsidRPr="00914ECF" w:rsidRDefault="000B4E82" w:rsidP="000B4E82">
      <w:pPr>
        <w:rPr>
          <w:rFonts w:eastAsia="仿宋_GB2312"/>
          <w:sz w:val="32"/>
          <w:szCs w:val="32"/>
        </w:rPr>
      </w:pPr>
    </w:p>
    <w:p w:rsidR="00A3549D" w:rsidRPr="00914ECF" w:rsidRDefault="00A3549D" w:rsidP="00B870D7">
      <w:pPr>
        <w:jc w:val="left"/>
        <w:rPr>
          <w:rFonts w:eastAsia="仿宋_GB2312"/>
          <w:sz w:val="32"/>
          <w:szCs w:val="32"/>
        </w:rPr>
        <w:sectPr w:rsidR="00A3549D" w:rsidRPr="00914ECF" w:rsidSect="00FA3E97">
          <w:headerReference w:type="default" r:id="rId7"/>
          <w:type w:val="continuous"/>
          <w:pgSz w:w="11906" w:h="16838"/>
          <w:pgMar w:top="1440" w:right="1797" w:bottom="1440" w:left="1797" w:header="851" w:footer="992" w:gutter="0"/>
          <w:pgNumType w:start="1"/>
          <w:cols w:space="720"/>
          <w:docGrid w:type="lines" w:linePitch="312"/>
        </w:sectPr>
      </w:pPr>
    </w:p>
    <w:p w:rsidR="00B870D7" w:rsidRPr="00914ECF" w:rsidRDefault="00B870D7" w:rsidP="00B870D7">
      <w:pPr>
        <w:spacing w:line="440" w:lineRule="exact"/>
        <w:jc w:val="center"/>
        <w:rPr>
          <w:rFonts w:eastAsia="黑体"/>
          <w:bCs/>
          <w:sz w:val="36"/>
          <w:szCs w:val="36"/>
        </w:rPr>
      </w:pPr>
      <w:r w:rsidRPr="00914ECF">
        <w:rPr>
          <w:rFonts w:eastAsia="黑体"/>
          <w:bCs/>
          <w:sz w:val="36"/>
          <w:szCs w:val="36"/>
        </w:rPr>
        <w:lastRenderedPageBreak/>
        <w:t>目</w:t>
      </w:r>
      <w:r w:rsidRPr="00914ECF">
        <w:rPr>
          <w:rFonts w:eastAsia="黑体"/>
          <w:bCs/>
          <w:sz w:val="36"/>
          <w:szCs w:val="36"/>
        </w:rPr>
        <w:t xml:space="preserve">    </w:t>
      </w:r>
      <w:r w:rsidRPr="00914ECF">
        <w:rPr>
          <w:rFonts w:eastAsia="黑体"/>
          <w:bCs/>
          <w:sz w:val="36"/>
          <w:szCs w:val="36"/>
        </w:rPr>
        <w:t>录</w:t>
      </w:r>
    </w:p>
    <w:p w:rsidR="00B870D7" w:rsidRPr="00914ECF" w:rsidRDefault="00B870D7" w:rsidP="00B870D7">
      <w:pPr>
        <w:spacing w:line="560" w:lineRule="exact"/>
        <w:rPr>
          <w:rFonts w:eastAsia="仿宋_GB2312"/>
          <w:sz w:val="32"/>
        </w:rPr>
      </w:pPr>
    </w:p>
    <w:p w:rsidR="00B870D7" w:rsidRPr="00914ECF" w:rsidRDefault="00B870D7" w:rsidP="00B870D7">
      <w:pPr>
        <w:spacing w:line="560" w:lineRule="exact"/>
        <w:rPr>
          <w:rFonts w:eastAsia="仿宋_GB2312"/>
          <w:sz w:val="32"/>
        </w:rPr>
      </w:pPr>
      <w:r w:rsidRPr="00914ECF">
        <w:rPr>
          <w:rFonts w:eastAsia="仿宋_GB2312"/>
          <w:sz w:val="32"/>
        </w:rPr>
        <w:t>1.</w:t>
      </w:r>
      <w:r w:rsidRPr="00914ECF">
        <w:rPr>
          <w:rFonts w:eastAsia="仿宋_GB2312"/>
          <w:sz w:val="32"/>
        </w:rPr>
        <w:t>普通高等学校增设本科专业基本情况表</w:t>
      </w:r>
    </w:p>
    <w:p w:rsidR="00B870D7" w:rsidRPr="00914ECF" w:rsidRDefault="00B870D7" w:rsidP="00B870D7">
      <w:pPr>
        <w:spacing w:line="560" w:lineRule="exact"/>
        <w:rPr>
          <w:rFonts w:eastAsia="仿宋_GB2312"/>
          <w:sz w:val="32"/>
        </w:rPr>
      </w:pPr>
      <w:r w:rsidRPr="00914ECF">
        <w:rPr>
          <w:rFonts w:eastAsia="仿宋_GB2312"/>
          <w:sz w:val="32"/>
        </w:rPr>
        <w:t>2.</w:t>
      </w:r>
      <w:r w:rsidRPr="00914ECF">
        <w:rPr>
          <w:rFonts w:eastAsia="仿宋_GB2312"/>
          <w:sz w:val="32"/>
        </w:rPr>
        <w:t>学校基本情况表</w:t>
      </w:r>
    </w:p>
    <w:p w:rsidR="00B870D7" w:rsidRPr="00914ECF" w:rsidRDefault="00B870D7" w:rsidP="00B870D7">
      <w:pPr>
        <w:spacing w:line="560" w:lineRule="exact"/>
        <w:rPr>
          <w:rFonts w:eastAsia="仿宋_GB2312"/>
          <w:sz w:val="32"/>
        </w:rPr>
      </w:pPr>
      <w:r w:rsidRPr="00914ECF">
        <w:rPr>
          <w:rFonts w:eastAsia="仿宋_GB2312"/>
          <w:sz w:val="32"/>
        </w:rPr>
        <w:t>3.</w:t>
      </w:r>
      <w:r w:rsidRPr="00914ECF">
        <w:rPr>
          <w:rFonts w:eastAsia="仿宋_GB2312"/>
          <w:sz w:val="32"/>
        </w:rPr>
        <w:t>增设专业的理由和基础</w:t>
      </w:r>
    </w:p>
    <w:p w:rsidR="00B870D7" w:rsidRPr="00914ECF" w:rsidRDefault="00B870D7" w:rsidP="00B870D7">
      <w:pPr>
        <w:spacing w:line="560" w:lineRule="exact"/>
        <w:rPr>
          <w:rFonts w:eastAsia="仿宋_GB2312"/>
          <w:sz w:val="32"/>
        </w:rPr>
      </w:pPr>
      <w:r w:rsidRPr="00914ECF">
        <w:rPr>
          <w:rFonts w:eastAsia="仿宋_GB2312"/>
          <w:sz w:val="32"/>
        </w:rPr>
        <w:t>4.</w:t>
      </w:r>
      <w:r w:rsidRPr="00914ECF">
        <w:rPr>
          <w:rFonts w:eastAsia="仿宋_GB2312"/>
          <w:sz w:val="32"/>
        </w:rPr>
        <w:t>增设专业人才培养方案</w:t>
      </w:r>
    </w:p>
    <w:p w:rsidR="00B870D7" w:rsidRPr="00914ECF" w:rsidRDefault="00B870D7" w:rsidP="00B870D7">
      <w:pPr>
        <w:spacing w:line="560" w:lineRule="exact"/>
        <w:rPr>
          <w:rFonts w:eastAsia="仿宋_GB2312"/>
          <w:sz w:val="32"/>
        </w:rPr>
      </w:pPr>
      <w:r w:rsidRPr="00914ECF">
        <w:rPr>
          <w:rFonts w:eastAsia="仿宋_GB2312"/>
          <w:sz w:val="32"/>
        </w:rPr>
        <w:t>5.</w:t>
      </w:r>
      <w:r w:rsidRPr="00914ECF">
        <w:rPr>
          <w:rFonts w:eastAsia="仿宋_GB2312"/>
          <w:sz w:val="32"/>
        </w:rPr>
        <w:t>专业主要带头人简介</w:t>
      </w:r>
    </w:p>
    <w:p w:rsidR="00B870D7" w:rsidRPr="00914ECF" w:rsidRDefault="00B870D7" w:rsidP="00B870D7">
      <w:pPr>
        <w:spacing w:line="560" w:lineRule="exact"/>
        <w:rPr>
          <w:rFonts w:eastAsia="仿宋_GB2312"/>
          <w:sz w:val="32"/>
        </w:rPr>
      </w:pPr>
      <w:r w:rsidRPr="00914ECF">
        <w:rPr>
          <w:rFonts w:eastAsia="仿宋_GB2312"/>
          <w:sz w:val="32"/>
        </w:rPr>
        <w:t>6.</w:t>
      </w:r>
      <w:r w:rsidRPr="00914ECF">
        <w:rPr>
          <w:rFonts w:eastAsia="仿宋_GB2312"/>
          <w:sz w:val="32"/>
        </w:rPr>
        <w:t>教师基本情况表</w:t>
      </w:r>
    </w:p>
    <w:p w:rsidR="00B870D7" w:rsidRPr="00914ECF" w:rsidRDefault="00B870D7" w:rsidP="00B870D7">
      <w:pPr>
        <w:spacing w:line="560" w:lineRule="exact"/>
        <w:rPr>
          <w:rFonts w:eastAsia="仿宋_GB2312"/>
          <w:sz w:val="32"/>
        </w:rPr>
      </w:pPr>
      <w:r w:rsidRPr="00914ECF">
        <w:rPr>
          <w:rFonts w:eastAsia="仿宋_GB2312"/>
          <w:sz w:val="32"/>
        </w:rPr>
        <w:t>7.</w:t>
      </w:r>
      <w:r w:rsidRPr="00914ECF">
        <w:rPr>
          <w:rFonts w:eastAsia="仿宋_GB2312"/>
          <w:sz w:val="32"/>
        </w:rPr>
        <w:t>主要课程开设情况一览表</w:t>
      </w:r>
    </w:p>
    <w:p w:rsidR="00B870D7" w:rsidRPr="00914ECF" w:rsidRDefault="00B870D7" w:rsidP="00B870D7">
      <w:pPr>
        <w:spacing w:line="560" w:lineRule="exact"/>
        <w:rPr>
          <w:rFonts w:eastAsia="仿宋_GB2312"/>
          <w:sz w:val="32"/>
        </w:rPr>
      </w:pPr>
      <w:r w:rsidRPr="00914ECF">
        <w:rPr>
          <w:rFonts w:eastAsia="仿宋_GB2312"/>
          <w:sz w:val="32"/>
        </w:rPr>
        <w:t>8.</w:t>
      </w:r>
      <w:r w:rsidRPr="00914ECF">
        <w:rPr>
          <w:rFonts w:eastAsia="仿宋_GB2312"/>
          <w:sz w:val="32"/>
        </w:rPr>
        <w:t>其他办学条件情况表</w:t>
      </w:r>
    </w:p>
    <w:p w:rsidR="00B870D7" w:rsidRPr="00914ECF" w:rsidRDefault="00B870D7" w:rsidP="00B870D7">
      <w:pPr>
        <w:spacing w:line="560" w:lineRule="exact"/>
        <w:rPr>
          <w:rFonts w:eastAsia="仿宋_GB2312"/>
          <w:sz w:val="32"/>
        </w:rPr>
      </w:pPr>
      <w:r w:rsidRPr="00914ECF">
        <w:rPr>
          <w:rFonts w:eastAsia="仿宋_GB2312"/>
          <w:sz w:val="32"/>
        </w:rPr>
        <w:t>9.</w:t>
      </w:r>
      <w:r w:rsidRPr="00914ECF">
        <w:rPr>
          <w:rFonts w:eastAsia="仿宋_GB2312"/>
          <w:sz w:val="32"/>
        </w:rPr>
        <w:t>学校近三年新增专业情况表</w:t>
      </w:r>
    </w:p>
    <w:p w:rsidR="00E473CD" w:rsidRPr="00914ECF" w:rsidRDefault="00E473CD" w:rsidP="00E473CD">
      <w:pPr>
        <w:outlineLvl w:val="0"/>
        <w:rPr>
          <w:sz w:val="30"/>
          <w:szCs w:val="30"/>
        </w:rPr>
      </w:pPr>
    </w:p>
    <w:p w:rsidR="00373695" w:rsidRPr="00914ECF" w:rsidRDefault="00373695" w:rsidP="00B870D7">
      <w:pPr>
        <w:jc w:val="center"/>
        <w:outlineLvl w:val="0"/>
        <w:rPr>
          <w:sz w:val="30"/>
          <w:szCs w:val="30"/>
        </w:rPr>
      </w:pPr>
    </w:p>
    <w:p w:rsidR="00373695" w:rsidRPr="00914ECF" w:rsidRDefault="00373695" w:rsidP="00373695">
      <w:pPr>
        <w:rPr>
          <w:sz w:val="30"/>
          <w:szCs w:val="30"/>
        </w:rPr>
      </w:pPr>
    </w:p>
    <w:p w:rsidR="00E473CD" w:rsidRPr="00914ECF" w:rsidRDefault="00E473CD" w:rsidP="00373695">
      <w:pPr>
        <w:rPr>
          <w:sz w:val="30"/>
          <w:szCs w:val="30"/>
        </w:rPr>
        <w:sectPr w:rsidR="00E473CD" w:rsidRPr="00914ECF" w:rsidSect="00A3549D">
          <w:footerReference w:type="default" r:id="rId8"/>
          <w:pgSz w:w="11906" w:h="16838"/>
          <w:pgMar w:top="1440" w:right="1797" w:bottom="1440" w:left="1797" w:header="851" w:footer="992" w:gutter="0"/>
          <w:pgNumType w:start="1"/>
          <w:cols w:space="720"/>
          <w:docGrid w:type="lines" w:linePitch="312"/>
        </w:sectPr>
      </w:pPr>
    </w:p>
    <w:p w:rsidR="00746B98" w:rsidRPr="00914ECF" w:rsidRDefault="00746B98" w:rsidP="00FA4D4E">
      <w:pPr>
        <w:jc w:val="center"/>
        <w:outlineLvl w:val="0"/>
        <w:rPr>
          <w:rFonts w:eastAsia="黑体"/>
          <w:bCs/>
          <w:sz w:val="36"/>
          <w:szCs w:val="36"/>
        </w:rPr>
      </w:pPr>
      <w:r w:rsidRPr="00914ECF">
        <w:rPr>
          <w:rFonts w:eastAsia="黑体"/>
          <w:bCs/>
          <w:sz w:val="36"/>
          <w:szCs w:val="36"/>
        </w:rPr>
        <w:lastRenderedPageBreak/>
        <w:t>1.</w:t>
      </w:r>
      <w:r w:rsidRPr="00914ECF">
        <w:rPr>
          <w:rFonts w:eastAsia="黑体"/>
          <w:bCs/>
          <w:sz w:val="36"/>
          <w:szCs w:val="36"/>
        </w:rPr>
        <w:t>普通高等学校增设本科专业基本情况表</w:t>
      </w:r>
    </w:p>
    <w:p w:rsidR="00746B98" w:rsidRPr="00914ECF" w:rsidRDefault="00746B98" w:rsidP="001A3F52"/>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7"/>
        <w:gridCol w:w="2534"/>
        <w:gridCol w:w="1656"/>
        <w:gridCol w:w="2841"/>
      </w:tblGrid>
      <w:tr w:rsidR="00746B98" w:rsidRPr="00914ECF">
        <w:trPr>
          <w:cantSplit/>
          <w:trHeight w:val="1394"/>
        </w:trPr>
        <w:tc>
          <w:tcPr>
            <w:tcW w:w="2087" w:type="dxa"/>
            <w:vAlign w:val="center"/>
          </w:tcPr>
          <w:p w:rsidR="00746B98" w:rsidRPr="00914ECF" w:rsidRDefault="00746B98">
            <w:pPr>
              <w:jc w:val="center"/>
              <w:rPr>
                <w:rFonts w:eastAsia="仿宋_GB2312"/>
                <w:sz w:val="24"/>
              </w:rPr>
            </w:pPr>
          </w:p>
          <w:p w:rsidR="00746B98" w:rsidRPr="00914ECF" w:rsidRDefault="00746B98">
            <w:pPr>
              <w:jc w:val="center"/>
              <w:rPr>
                <w:rFonts w:eastAsia="仿宋_GB2312"/>
                <w:sz w:val="24"/>
              </w:rPr>
            </w:pPr>
            <w:r w:rsidRPr="00914ECF">
              <w:rPr>
                <w:rFonts w:eastAsia="仿宋_GB2312"/>
                <w:sz w:val="24"/>
              </w:rPr>
              <w:t>专业代码</w:t>
            </w:r>
          </w:p>
          <w:p w:rsidR="00746B98" w:rsidRPr="00914ECF" w:rsidRDefault="00746B98">
            <w:pPr>
              <w:jc w:val="center"/>
              <w:rPr>
                <w:rFonts w:eastAsia="仿宋_GB2312"/>
                <w:sz w:val="24"/>
              </w:rPr>
            </w:pPr>
          </w:p>
        </w:tc>
        <w:tc>
          <w:tcPr>
            <w:tcW w:w="2534" w:type="dxa"/>
            <w:vAlign w:val="center"/>
          </w:tcPr>
          <w:p w:rsidR="00746B98" w:rsidRPr="00914ECF" w:rsidRDefault="00746B98">
            <w:pPr>
              <w:jc w:val="center"/>
              <w:rPr>
                <w:rFonts w:eastAsia="仿宋_GB2312"/>
                <w:sz w:val="24"/>
              </w:rPr>
            </w:pPr>
            <w:r w:rsidRPr="00914ECF">
              <w:rPr>
                <w:rFonts w:eastAsia="仿宋_GB2312"/>
                <w:sz w:val="24"/>
              </w:rPr>
              <w:t>081005T</w:t>
            </w:r>
          </w:p>
        </w:tc>
        <w:tc>
          <w:tcPr>
            <w:tcW w:w="1656" w:type="dxa"/>
            <w:vAlign w:val="center"/>
          </w:tcPr>
          <w:p w:rsidR="00746B98" w:rsidRPr="00914ECF" w:rsidRDefault="00746B98">
            <w:pPr>
              <w:jc w:val="center"/>
              <w:rPr>
                <w:rFonts w:eastAsia="仿宋_GB2312"/>
                <w:sz w:val="24"/>
              </w:rPr>
            </w:pPr>
            <w:r w:rsidRPr="00914ECF">
              <w:rPr>
                <w:rFonts w:eastAsia="仿宋_GB2312"/>
                <w:sz w:val="24"/>
              </w:rPr>
              <w:t>专业名称</w:t>
            </w:r>
          </w:p>
        </w:tc>
        <w:tc>
          <w:tcPr>
            <w:tcW w:w="2841" w:type="dxa"/>
            <w:vAlign w:val="center"/>
          </w:tcPr>
          <w:p w:rsidR="00746B98" w:rsidRPr="00914ECF" w:rsidRDefault="00746B98">
            <w:pPr>
              <w:jc w:val="center"/>
              <w:rPr>
                <w:rFonts w:eastAsia="仿宋_GB2312"/>
                <w:sz w:val="24"/>
              </w:rPr>
            </w:pPr>
            <w:r w:rsidRPr="00914ECF">
              <w:rPr>
                <w:rFonts w:eastAsia="仿宋_GB2312"/>
                <w:sz w:val="24"/>
              </w:rPr>
              <w:t>城市地下空间工程</w:t>
            </w:r>
          </w:p>
        </w:tc>
      </w:tr>
      <w:tr w:rsidR="00746B98" w:rsidRPr="00914ECF">
        <w:trPr>
          <w:cantSplit/>
        </w:trPr>
        <w:tc>
          <w:tcPr>
            <w:tcW w:w="2087" w:type="dxa"/>
            <w:vAlign w:val="center"/>
          </w:tcPr>
          <w:p w:rsidR="00746B98" w:rsidRPr="00914ECF" w:rsidRDefault="00746B98">
            <w:pPr>
              <w:jc w:val="center"/>
              <w:rPr>
                <w:rFonts w:eastAsia="仿宋_GB2312"/>
                <w:sz w:val="24"/>
              </w:rPr>
            </w:pPr>
          </w:p>
          <w:p w:rsidR="00746B98" w:rsidRPr="00914ECF" w:rsidRDefault="00746B98">
            <w:pPr>
              <w:jc w:val="center"/>
              <w:rPr>
                <w:rFonts w:eastAsia="仿宋_GB2312"/>
                <w:sz w:val="24"/>
              </w:rPr>
            </w:pPr>
            <w:r w:rsidRPr="00914ECF">
              <w:rPr>
                <w:rFonts w:eastAsia="仿宋_GB2312"/>
                <w:sz w:val="24"/>
              </w:rPr>
              <w:t>修业年限</w:t>
            </w:r>
          </w:p>
          <w:p w:rsidR="00746B98" w:rsidRPr="00914ECF" w:rsidRDefault="00746B98">
            <w:pPr>
              <w:jc w:val="center"/>
              <w:rPr>
                <w:rFonts w:eastAsia="仿宋_GB2312"/>
                <w:sz w:val="24"/>
              </w:rPr>
            </w:pPr>
          </w:p>
        </w:tc>
        <w:tc>
          <w:tcPr>
            <w:tcW w:w="2534" w:type="dxa"/>
            <w:vAlign w:val="center"/>
          </w:tcPr>
          <w:p w:rsidR="00746B98" w:rsidRPr="00914ECF" w:rsidRDefault="00746B98">
            <w:pPr>
              <w:jc w:val="center"/>
              <w:rPr>
                <w:rFonts w:eastAsia="仿宋_GB2312"/>
                <w:sz w:val="24"/>
              </w:rPr>
            </w:pPr>
            <w:r w:rsidRPr="00914ECF">
              <w:rPr>
                <w:rFonts w:eastAsia="仿宋_GB2312"/>
                <w:sz w:val="24"/>
              </w:rPr>
              <w:t>4</w:t>
            </w:r>
            <w:r w:rsidRPr="00914ECF">
              <w:rPr>
                <w:rFonts w:eastAsia="仿宋_GB2312"/>
                <w:sz w:val="24"/>
              </w:rPr>
              <w:t>年</w:t>
            </w:r>
          </w:p>
        </w:tc>
        <w:tc>
          <w:tcPr>
            <w:tcW w:w="1656" w:type="dxa"/>
            <w:vAlign w:val="center"/>
          </w:tcPr>
          <w:p w:rsidR="00746B98" w:rsidRPr="00914ECF" w:rsidRDefault="00746B98">
            <w:pPr>
              <w:jc w:val="center"/>
              <w:rPr>
                <w:rFonts w:eastAsia="仿宋_GB2312"/>
                <w:sz w:val="24"/>
              </w:rPr>
            </w:pPr>
            <w:r w:rsidRPr="00914ECF">
              <w:rPr>
                <w:rFonts w:eastAsia="仿宋_GB2312"/>
                <w:sz w:val="24"/>
              </w:rPr>
              <w:t>学位授予门类</w:t>
            </w:r>
          </w:p>
        </w:tc>
        <w:tc>
          <w:tcPr>
            <w:tcW w:w="2841" w:type="dxa"/>
            <w:vAlign w:val="center"/>
          </w:tcPr>
          <w:p w:rsidR="00746B98" w:rsidRPr="00914ECF" w:rsidRDefault="00746B98">
            <w:pPr>
              <w:jc w:val="center"/>
              <w:rPr>
                <w:rFonts w:eastAsia="仿宋_GB2312"/>
                <w:sz w:val="24"/>
              </w:rPr>
            </w:pPr>
            <w:r w:rsidRPr="00914ECF">
              <w:rPr>
                <w:rFonts w:eastAsia="仿宋_GB2312"/>
                <w:sz w:val="24"/>
              </w:rPr>
              <w:t>工学</w:t>
            </w:r>
          </w:p>
        </w:tc>
      </w:tr>
      <w:tr w:rsidR="00746B98" w:rsidRPr="00914ECF">
        <w:trPr>
          <w:cantSplit/>
        </w:trPr>
        <w:tc>
          <w:tcPr>
            <w:tcW w:w="2087" w:type="dxa"/>
            <w:vAlign w:val="center"/>
          </w:tcPr>
          <w:p w:rsidR="00746B98" w:rsidRPr="00914ECF" w:rsidRDefault="00746B98">
            <w:pPr>
              <w:jc w:val="center"/>
              <w:rPr>
                <w:rFonts w:eastAsia="仿宋_GB2312"/>
                <w:sz w:val="24"/>
              </w:rPr>
            </w:pPr>
            <w:r w:rsidRPr="00914ECF">
              <w:rPr>
                <w:rFonts w:eastAsia="仿宋_GB2312"/>
                <w:sz w:val="24"/>
              </w:rPr>
              <w:t>学校开始举办本科教育的年份</w:t>
            </w:r>
          </w:p>
        </w:tc>
        <w:tc>
          <w:tcPr>
            <w:tcW w:w="2534" w:type="dxa"/>
            <w:vAlign w:val="center"/>
          </w:tcPr>
          <w:p w:rsidR="00746B98" w:rsidRPr="00914ECF" w:rsidRDefault="00746B98">
            <w:pPr>
              <w:jc w:val="center"/>
              <w:rPr>
                <w:rFonts w:eastAsia="仿宋_GB2312"/>
                <w:sz w:val="24"/>
              </w:rPr>
            </w:pPr>
          </w:p>
          <w:p w:rsidR="00746B98" w:rsidRPr="00914ECF" w:rsidRDefault="00746B98">
            <w:pPr>
              <w:jc w:val="center"/>
              <w:rPr>
                <w:rFonts w:eastAsia="仿宋_GB2312"/>
                <w:sz w:val="24"/>
              </w:rPr>
            </w:pPr>
            <w:r w:rsidRPr="00914ECF">
              <w:rPr>
                <w:rFonts w:eastAsia="仿宋_GB2312"/>
                <w:sz w:val="24"/>
              </w:rPr>
              <w:t>1929</w:t>
            </w:r>
            <w:r w:rsidRPr="00914ECF">
              <w:rPr>
                <w:rFonts w:eastAsia="仿宋_GB2312"/>
                <w:sz w:val="24"/>
              </w:rPr>
              <w:t>年</w:t>
            </w:r>
          </w:p>
          <w:p w:rsidR="00746B98" w:rsidRPr="00914ECF" w:rsidRDefault="00746B98">
            <w:pPr>
              <w:jc w:val="center"/>
              <w:rPr>
                <w:rFonts w:eastAsia="仿宋_GB2312"/>
                <w:sz w:val="24"/>
              </w:rPr>
            </w:pPr>
          </w:p>
        </w:tc>
        <w:tc>
          <w:tcPr>
            <w:tcW w:w="1656" w:type="dxa"/>
            <w:vAlign w:val="center"/>
          </w:tcPr>
          <w:p w:rsidR="00746B98" w:rsidRPr="00914ECF" w:rsidRDefault="00746B98">
            <w:pPr>
              <w:jc w:val="center"/>
              <w:rPr>
                <w:rFonts w:eastAsia="仿宋_GB2312"/>
                <w:sz w:val="24"/>
              </w:rPr>
            </w:pPr>
            <w:r w:rsidRPr="00914ECF">
              <w:rPr>
                <w:rFonts w:eastAsia="仿宋_GB2312"/>
                <w:sz w:val="24"/>
              </w:rPr>
              <w:t>现有本科专业（个）</w:t>
            </w:r>
          </w:p>
        </w:tc>
        <w:tc>
          <w:tcPr>
            <w:tcW w:w="2841" w:type="dxa"/>
            <w:vAlign w:val="center"/>
          </w:tcPr>
          <w:p w:rsidR="00746B98" w:rsidRPr="00914ECF" w:rsidRDefault="00746B98">
            <w:pPr>
              <w:jc w:val="center"/>
              <w:rPr>
                <w:rFonts w:eastAsia="仿宋_GB2312"/>
                <w:sz w:val="24"/>
              </w:rPr>
            </w:pPr>
            <w:r w:rsidRPr="00914ECF">
              <w:rPr>
                <w:rFonts w:eastAsia="仿宋_GB2312"/>
                <w:sz w:val="24"/>
              </w:rPr>
              <w:t>96</w:t>
            </w:r>
            <w:r w:rsidRPr="00914ECF">
              <w:rPr>
                <w:rFonts w:eastAsia="仿宋_GB2312"/>
                <w:sz w:val="24"/>
              </w:rPr>
              <w:t>个</w:t>
            </w:r>
          </w:p>
        </w:tc>
      </w:tr>
      <w:tr w:rsidR="00746B98" w:rsidRPr="00914ECF">
        <w:trPr>
          <w:cantSplit/>
        </w:trPr>
        <w:tc>
          <w:tcPr>
            <w:tcW w:w="2087" w:type="dxa"/>
            <w:vAlign w:val="center"/>
          </w:tcPr>
          <w:p w:rsidR="00746B98" w:rsidRPr="00914ECF" w:rsidRDefault="00746B98">
            <w:pPr>
              <w:jc w:val="center"/>
              <w:rPr>
                <w:rFonts w:eastAsia="仿宋_GB2312"/>
                <w:sz w:val="24"/>
              </w:rPr>
            </w:pPr>
            <w:r w:rsidRPr="00914ECF">
              <w:rPr>
                <w:rFonts w:eastAsia="仿宋_GB2312"/>
                <w:sz w:val="24"/>
              </w:rPr>
              <w:t>学校本年度</w:t>
            </w:r>
          </w:p>
          <w:p w:rsidR="00746B98" w:rsidRPr="00914ECF" w:rsidRDefault="00746B98">
            <w:pPr>
              <w:jc w:val="center"/>
              <w:rPr>
                <w:rFonts w:eastAsia="仿宋_GB2312"/>
                <w:sz w:val="24"/>
              </w:rPr>
            </w:pPr>
            <w:r w:rsidRPr="00914ECF">
              <w:rPr>
                <w:rFonts w:eastAsia="仿宋_GB2312"/>
                <w:sz w:val="24"/>
              </w:rPr>
              <w:t>其他拟增设的</w:t>
            </w:r>
          </w:p>
          <w:p w:rsidR="00746B98" w:rsidRPr="00914ECF" w:rsidRDefault="00746B98">
            <w:pPr>
              <w:jc w:val="center"/>
              <w:rPr>
                <w:rFonts w:eastAsia="仿宋_GB2312"/>
                <w:sz w:val="24"/>
              </w:rPr>
            </w:pPr>
            <w:r w:rsidRPr="00914ECF">
              <w:rPr>
                <w:rFonts w:eastAsia="仿宋_GB2312"/>
                <w:sz w:val="24"/>
              </w:rPr>
              <w:t>专业名称</w:t>
            </w:r>
          </w:p>
        </w:tc>
        <w:tc>
          <w:tcPr>
            <w:tcW w:w="2534" w:type="dxa"/>
            <w:vAlign w:val="center"/>
          </w:tcPr>
          <w:p w:rsidR="00746B98" w:rsidRPr="00914ECF" w:rsidRDefault="00574355">
            <w:pPr>
              <w:jc w:val="center"/>
              <w:rPr>
                <w:rFonts w:eastAsia="仿宋_GB2312"/>
                <w:sz w:val="24"/>
              </w:rPr>
            </w:pPr>
            <w:r>
              <w:rPr>
                <w:rFonts w:eastAsia="仿宋_GB2312"/>
                <w:sz w:val="24"/>
              </w:rPr>
              <w:t>知识产权</w:t>
            </w:r>
          </w:p>
        </w:tc>
        <w:tc>
          <w:tcPr>
            <w:tcW w:w="1656" w:type="dxa"/>
            <w:vAlign w:val="center"/>
          </w:tcPr>
          <w:p w:rsidR="00746B98" w:rsidRPr="00914ECF" w:rsidRDefault="00746B98">
            <w:pPr>
              <w:jc w:val="center"/>
              <w:rPr>
                <w:rFonts w:eastAsia="仿宋_GB2312"/>
                <w:sz w:val="24"/>
              </w:rPr>
            </w:pPr>
            <w:r w:rsidRPr="00914ECF">
              <w:rPr>
                <w:rFonts w:eastAsia="仿宋_GB2312"/>
                <w:sz w:val="24"/>
              </w:rPr>
              <w:t>本校已设的相近本、专科专业及开设年份</w:t>
            </w:r>
          </w:p>
        </w:tc>
        <w:tc>
          <w:tcPr>
            <w:tcW w:w="2841" w:type="dxa"/>
            <w:vAlign w:val="center"/>
          </w:tcPr>
          <w:p w:rsidR="00746B98" w:rsidRPr="00914ECF" w:rsidRDefault="00746B98">
            <w:pPr>
              <w:jc w:val="center"/>
              <w:rPr>
                <w:rFonts w:eastAsia="仿宋_GB2312"/>
                <w:sz w:val="24"/>
              </w:rPr>
            </w:pPr>
            <w:r w:rsidRPr="00914ECF">
              <w:rPr>
                <w:rFonts w:eastAsia="仿宋_GB2312"/>
                <w:sz w:val="24"/>
              </w:rPr>
              <w:t>土木工程专业，</w:t>
            </w:r>
            <w:r w:rsidRPr="00914ECF">
              <w:rPr>
                <w:rFonts w:eastAsia="仿宋_GB2312"/>
                <w:sz w:val="24"/>
              </w:rPr>
              <w:t>1933</w:t>
            </w:r>
            <w:r w:rsidRPr="00914ECF">
              <w:rPr>
                <w:rFonts w:eastAsia="仿宋_GB2312"/>
                <w:sz w:val="24"/>
              </w:rPr>
              <w:t>年</w:t>
            </w:r>
          </w:p>
          <w:p w:rsidR="00746B98" w:rsidRPr="00914ECF" w:rsidRDefault="00746B98">
            <w:pPr>
              <w:jc w:val="center"/>
              <w:rPr>
                <w:rFonts w:eastAsia="仿宋_GB2312"/>
                <w:sz w:val="24"/>
              </w:rPr>
            </w:pPr>
            <w:r w:rsidRPr="00914ECF">
              <w:rPr>
                <w:rFonts w:eastAsia="仿宋_GB2312"/>
                <w:sz w:val="24"/>
              </w:rPr>
              <w:t>城市规划专业，</w:t>
            </w:r>
            <w:r w:rsidRPr="00914ECF">
              <w:rPr>
                <w:rFonts w:eastAsia="仿宋_GB2312"/>
                <w:sz w:val="24"/>
              </w:rPr>
              <w:t>1952</w:t>
            </w:r>
            <w:r w:rsidRPr="00914ECF">
              <w:rPr>
                <w:rFonts w:eastAsia="仿宋_GB2312"/>
                <w:sz w:val="24"/>
              </w:rPr>
              <w:t>年</w:t>
            </w:r>
          </w:p>
        </w:tc>
      </w:tr>
      <w:tr w:rsidR="00746B98" w:rsidRPr="00914ECF">
        <w:trPr>
          <w:cantSplit/>
        </w:trPr>
        <w:tc>
          <w:tcPr>
            <w:tcW w:w="2087" w:type="dxa"/>
            <w:vAlign w:val="center"/>
          </w:tcPr>
          <w:p w:rsidR="00746B98" w:rsidRPr="00914ECF" w:rsidRDefault="00746B98">
            <w:pPr>
              <w:jc w:val="center"/>
              <w:rPr>
                <w:rFonts w:eastAsia="仿宋_GB2312"/>
                <w:sz w:val="24"/>
              </w:rPr>
            </w:pPr>
            <w:r w:rsidRPr="00914ECF">
              <w:rPr>
                <w:rFonts w:eastAsia="仿宋_GB2312"/>
                <w:sz w:val="24"/>
              </w:rPr>
              <w:t>拟首次招生时间</w:t>
            </w:r>
          </w:p>
          <w:p w:rsidR="00746B98" w:rsidRPr="00914ECF" w:rsidRDefault="00746B98">
            <w:pPr>
              <w:jc w:val="center"/>
              <w:rPr>
                <w:rFonts w:eastAsia="仿宋_GB2312"/>
                <w:sz w:val="24"/>
              </w:rPr>
            </w:pPr>
            <w:r w:rsidRPr="00914ECF">
              <w:rPr>
                <w:rFonts w:eastAsia="仿宋_GB2312"/>
                <w:sz w:val="24"/>
              </w:rPr>
              <w:t>及招生数</w:t>
            </w:r>
          </w:p>
        </w:tc>
        <w:tc>
          <w:tcPr>
            <w:tcW w:w="2534" w:type="dxa"/>
            <w:vAlign w:val="center"/>
          </w:tcPr>
          <w:p w:rsidR="00746B98" w:rsidRPr="00914ECF" w:rsidRDefault="00746B98">
            <w:pPr>
              <w:jc w:val="center"/>
              <w:rPr>
                <w:rFonts w:eastAsia="仿宋_GB2312"/>
                <w:sz w:val="24"/>
              </w:rPr>
            </w:pPr>
          </w:p>
          <w:p w:rsidR="00746B98" w:rsidRPr="00914ECF" w:rsidRDefault="00746B98">
            <w:pPr>
              <w:jc w:val="center"/>
              <w:rPr>
                <w:rFonts w:eastAsia="仿宋_GB2312"/>
                <w:sz w:val="24"/>
              </w:rPr>
            </w:pPr>
            <w:r w:rsidRPr="00914ECF">
              <w:rPr>
                <w:rFonts w:eastAsia="仿宋_GB2312"/>
                <w:sz w:val="24"/>
              </w:rPr>
              <w:t>2017</w:t>
            </w:r>
            <w:r w:rsidRPr="00914ECF">
              <w:rPr>
                <w:rFonts w:eastAsia="仿宋_GB2312"/>
                <w:sz w:val="24"/>
              </w:rPr>
              <w:t>年，</w:t>
            </w:r>
            <w:r w:rsidRPr="00914ECF">
              <w:rPr>
                <w:rFonts w:eastAsia="仿宋_GB2312"/>
                <w:sz w:val="24"/>
              </w:rPr>
              <w:t>60</w:t>
            </w:r>
            <w:r w:rsidRPr="00914ECF">
              <w:rPr>
                <w:rFonts w:eastAsia="仿宋_GB2312"/>
                <w:sz w:val="24"/>
              </w:rPr>
              <w:t>人</w:t>
            </w:r>
          </w:p>
          <w:p w:rsidR="00746B98" w:rsidRPr="00914ECF" w:rsidRDefault="00746B98">
            <w:pPr>
              <w:jc w:val="center"/>
              <w:rPr>
                <w:rFonts w:eastAsia="仿宋_GB2312"/>
                <w:sz w:val="24"/>
              </w:rPr>
            </w:pPr>
          </w:p>
        </w:tc>
        <w:tc>
          <w:tcPr>
            <w:tcW w:w="1656" w:type="dxa"/>
            <w:vAlign w:val="center"/>
          </w:tcPr>
          <w:p w:rsidR="00746B98" w:rsidRPr="00914ECF" w:rsidRDefault="00746B98">
            <w:pPr>
              <w:jc w:val="center"/>
              <w:rPr>
                <w:rFonts w:eastAsia="仿宋_GB2312"/>
                <w:sz w:val="24"/>
              </w:rPr>
            </w:pPr>
            <w:r w:rsidRPr="00914ECF">
              <w:rPr>
                <w:rFonts w:eastAsia="仿宋_GB2312"/>
                <w:sz w:val="24"/>
              </w:rPr>
              <w:t>五年内计划</w:t>
            </w:r>
          </w:p>
          <w:p w:rsidR="00746B98" w:rsidRPr="00914ECF" w:rsidRDefault="00746B98">
            <w:pPr>
              <w:jc w:val="center"/>
              <w:rPr>
                <w:rFonts w:eastAsia="仿宋_GB2312"/>
                <w:sz w:val="24"/>
              </w:rPr>
            </w:pPr>
            <w:r w:rsidRPr="00914ECF">
              <w:rPr>
                <w:rFonts w:eastAsia="仿宋_GB2312"/>
                <w:sz w:val="24"/>
              </w:rPr>
              <w:t>发展规模</w:t>
            </w:r>
          </w:p>
        </w:tc>
        <w:tc>
          <w:tcPr>
            <w:tcW w:w="2841" w:type="dxa"/>
            <w:vAlign w:val="center"/>
          </w:tcPr>
          <w:p w:rsidR="00746B98" w:rsidRPr="00914ECF" w:rsidRDefault="00746B98">
            <w:pPr>
              <w:jc w:val="center"/>
              <w:rPr>
                <w:rFonts w:eastAsia="仿宋_GB2312"/>
                <w:sz w:val="24"/>
              </w:rPr>
            </w:pPr>
            <w:r w:rsidRPr="00914ECF">
              <w:rPr>
                <w:rFonts w:eastAsia="仿宋_GB2312"/>
                <w:sz w:val="24"/>
              </w:rPr>
              <w:t>每年招收</w:t>
            </w:r>
            <w:r w:rsidRPr="00914ECF">
              <w:rPr>
                <w:rFonts w:eastAsia="仿宋_GB2312"/>
                <w:sz w:val="24"/>
              </w:rPr>
              <w:t>90</w:t>
            </w:r>
            <w:r w:rsidR="00F161F9" w:rsidRPr="00914ECF">
              <w:rPr>
                <w:rFonts w:eastAsia="仿宋_GB2312"/>
                <w:sz w:val="24"/>
              </w:rPr>
              <w:t xml:space="preserve"> ~ </w:t>
            </w:r>
            <w:r w:rsidRPr="00914ECF">
              <w:rPr>
                <w:rFonts w:eastAsia="仿宋_GB2312"/>
                <w:sz w:val="24"/>
              </w:rPr>
              <w:t>120</w:t>
            </w:r>
            <w:r w:rsidRPr="00914ECF">
              <w:rPr>
                <w:rFonts w:eastAsia="仿宋_GB2312"/>
                <w:sz w:val="24"/>
              </w:rPr>
              <w:t>人</w:t>
            </w:r>
          </w:p>
        </w:tc>
      </w:tr>
      <w:tr w:rsidR="00746B98" w:rsidRPr="00914ECF">
        <w:trPr>
          <w:cantSplit/>
        </w:trPr>
        <w:tc>
          <w:tcPr>
            <w:tcW w:w="2087" w:type="dxa"/>
            <w:vAlign w:val="center"/>
          </w:tcPr>
          <w:p w:rsidR="00746B98" w:rsidRPr="00914ECF" w:rsidRDefault="00746B98">
            <w:pPr>
              <w:jc w:val="center"/>
              <w:rPr>
                <w:rFonts w:eastAsia="仿宋_GB2312"/>
                <w:sz w:val="24"/>
              </w:rPr>
            </w:pPr>
            <w:r w:rsidRPr="00914ECF">
              <w:rPr>
                <w:rFonts w:eastAsia="仿宋_GB2312"/>
                <w:sz w:val="24"/>
              </w:rPr>
              <w:t>师范专业标识</w:t>
            </w:r>
          </w:p>
          <w:p w:rsidR="00746B98" w:rsidRPr="00914ECF" w:rsidRDefault="00746B98">
            <w:pPr>
              <w:jc w:val="center"/>
              <w:rPr>
                <w:rFonts w:eastAsia="仿宋_GB2312"/>
                <w:sz w:val="24"/>
              </w:rPr>
            </w:pPr>
            <w:r w:rsidRPr="00914ECF">
              <w:rPr>
                <w:rFonts w:eastAsia="仿宋_GB2312"/>
                <w:sz w:val="24"/>
              </w:rPr>
              <w:t>（师范</w:t>
            </w:r>
            <w:r w:rsidRPr="00914ECF">
              <w:rPr>
                <w:rFonts w:eastAsia="仿宋_GB2312"/>
                <w:sz w:val="24"/>
              </w:rPr>
              <w:t>S</w:t>
            </w:r>
            <w:r w:rsidRPr="00914ECF">
              <w:rPr>
                <w:rFonts w:eastAsia="仿宋_GB2312"/>
                <w:sz w:val="24"/>
              </w:rPr>
              <w:t>、兼有</w:t>
            </w:r>
            <w:r w:rsidRPr="00914ECF">
              <w:rPr>
                <w:rFonts w:eastAsia="仿宋_GB2312"/>
                <w:sz w:val="24"/>
              </w:rPr>
              <w:t>J</w:t>
            </w:r>
            <w:r w:rsidRPr="00914ECF">
              <w:rPr>
                <w:rFonts w:eastAsia="仿宋_GB2312"/>
                <w:sz w:val="24"/>
              </w:rPr>
              <w:t>）</w:t>
            </w:r>
          </w:p>
        </w:tc>
        <w:tc>
          <w:tcPr>
            <w:tcW w:w="2534" w:type="dxa"/>
            <w:vAlign w:val="center"/>
          </w:tcPr>
          <w:p w:rsidR="00746B98" w:rsidRPr="00914ECF" w:rsidRDefault="001D6093">
            <w:pPr>
              <w:jc w:val="center"/>
              <w:rPr>
                <w:rFonts w:eastAsia="仿宋_GB2312"/>
                <w:sz w:val="24"/>
              </w:rPr>
            </w:pPr>
            <w:r w:rsidRPr="00914ECF">
              <w:rPr>
                <w:rFonts w:eastAsia="仿宋_GB2312"/>
                <w:sz w:val="24"/>
              </w:rPr>
              <w:t>非师范</w:t>
            </w:r>
          </w:p>
        </w:tc>
        <w:tc>
          <w:tcPr>
            <w:tcW w:w="1656" w:type="dxa"/>
            <w:vAlign w:val="center"/>
          </w:tcPr>
          <w:p w:rsidR="00746B98" w:rsidRPr="00914ECF" w:rsidRDefault="00746B98">
            <w:pPr>
              <w:jc w:val="center"/>
              <w:rPr>
                <w:rFonts w:eastAsia="仿宋_GB2312"/>
                <w:sz w:val="24"/>
              </w:rPr>
            </w:pPr>
            <w:r w:rsidRPr="00914ECF">
              <w:rPr>
                <w:rFonts w:eastAsia="仿宋_GB2312"/>
                <w:sz w:val="24"/>
              </w:rPr>
              <w:t>所在院系名称</w:t>
            </w:r>
          </w:p>
        </w:tc>
        <w:tc>
          <w:tcPr>
            <w:tcW w:w="2841" w:type="dxa"/>
            <w:vAlign w:val="center"/>
          </w:tcPr>
          <w:p w:rsidR="00746B98" w:rsidRPr="00914ECF" w:rsidRDefault="00746B98">
            <w:pPr>
              <w:jc w:val="center"/>
              <w:rPr>
                <w:rFonts w:eastAsia="仿宋_GB2312"/>
                <w:sz w:val="24"/>
              </w:rPr>
            </w:pPr>
            <w:r w:rsidRPr="00914ECF">
              <w:rPr>
                <w:rFonts w:eastAsia="仿宋_GB2312"/>
                <w:sz w:val="24"/>
              </w:rPr>
              <w:t>土木工程学院</w:t>
            </w:r>
          </w:p>
        </w:tc>
      </w:tr>
      <w:tr w:rsidR="00746B98" w:rsidRPr="00914ECF">
        <w:trPr>
          <w:cantSplit/>
          <w:trHeight w:val="2816"/>
        </w:trPr>
        <w:tc>
          <w:tcPr>
            <w:tcW w:w="2087" w:type="dxa"/>
            <w:vAlign w:val="center"/>
          </w:tcPr>
          <w:p w:rsidR="00746B98" w:rsidRPr="00914ECF" w:rsidRDefault="00746B98">
            <w:pPr>
              <w:jc w:val="center"/>
              <w:rPr>
                <w:rFonts w:eastAsia="仿宋_GB2312"/>
                <w:sz w:val="24"/>
              </w:rPr>
            </w:pPr>
            <w:r w:rsidRPr="00914ECF">
              <w:rPr>
                <w:rFonts w:eastAsia="仿宋_GB2312"/>
                <w:sz w:val="24"/>
              </w:rPr>
              <w:t>高等学校专业设置评议专家组织审议意见</w:t>
            </w:r>
          </w:p>
        </w:tc>
        <w:tc>
          <w:tcPr>
            <w:tcW w:w="2534" w:type="dxa"/>
            <w:vAlign w:val="center"/>
          </w:tcPr>
          <w:p w:rsidR="00746B98" w:rsidRPr="00914ECF" w:rsidRDefault="00746B98" w:rsidP="00F161F9">
            <w:pPr>
              <w:jc w:val="center"/>
              <w:rPr>
                <w:rFonts w:eastAsia="仿宋_GB2312"/>
                <w:sz w:val="24"/>
              </w:rPr>
            </w:pPr>
          </w:p>
          <w:p w:rsidR="001D6093" w:rsidRPr="00914ECF" w:rsidRDefault="001D6093">
            <w:pPr>
              <w:ind w:firstLineChars="300" w:firstLine="720"/>
              <w:rPr>
                <w:rFonts w:eastAsia="仿宋_GB2312"/>
                <w:sz w:val="24"/>
              </w:rPr>
            </w:pPr>
          </w:p>
          <w:p w:rsidR="001D6093" w:rsidRPr="00914ECF" w:rsidRDefault="001D6093">
            <w:pPr>
              <w:ind w:firstLineChars="300" w:firstLine="720"/>
              <w:rPr>
                <w:rFonts w:eastAsia="仿宋_GB2312"/>
                <w:sz w:val="24"/>
              </w:rPr>
            </w:pPr>
          </w:p>
          <w:p w:rsidR="00746B98" w:rsidRPr="00914ECF" w:rsidRDefault="00746B98">
            <w:pPr>
              <w:ind w:firstLineChars="300" w:firstLine="720"/>
              <w:rPr>
                <w:rFonts w:eastAsia="仿宋_GB2312"/>
                <w:sz w:val="24"/>
              </w:rPr>
            </w:pPr>
            <w:r w:rsidRPr="00914ECF">
              <w:rPr>
                <w:rFonts w:eastAsia="仿宋_GB2312"/>
                <w:sz w:val="24"/>
              </w:rPr>
              <w:t>（主任签字）</w:t>
            </w:r>
          </w:p>
          <w:p w:rsidR="00746B98" w:rsidRPr="00914ECF" w:rsidRDefault="00746B98">
            <w:pPr>
              <w:rPr>
                <w:rFonts w:eastAsia="仿宋_GB2312"/>
                <w:sz w:val="24"/>
              </w:rPr>
            </w:pPr>
          </w:p>
          <w:p w:rsidR="00746B98" w:rsidRPr="00914ECF" w:rsidRDefault="00746B98">
            <w:pPr>
              <w:jc w:val="center"/>
              <w:rPr>
                <w:rFonts w:eastAsia="仿宋_GB2312"/>
                <w:sz w:val="24"/>
              </w:rPr>
            </w:pPr>
            <w:r w:rsidRPr="00914ECF">
              <w:rPr>
                <w:rFonts w:eastAsia="仿宋_GB2312"/>
                <w:sz w:val="24"/>
              </w:rPr>
              <w:t xml:space="preserve">   </w:t>
            </w:r>
            <w:r w:rsidRPr="00914ECF">
              <w:rPr>
                <w:rFonts w:eastAsia="仿宋_GB2312"/>
                <w:sz w:val="24"/>
              </w:rPr>
              <w:t>年</w:t>
            </w:r>
            <w:r w:rsidRPr="00914ECF">
              <w:rPr>
                <w:rFonts w:eastAsia="仿宋_GB2312"/>
                <w:sz w:val="24"/>
              </w:rPr>
              <w:t xml:space="preserve">   </w:t>
            </w:r>
            <w:r w:rsidRPr="00914ECF">
              <w:rPr>
                <w:rFonts w:eastAsia="仿宋_GB2312"/>
                <w:sz w:val="24"/>
              </w:rPr>
              <w:t>月</w:t>
            </w:r>
            <w:r w:rsidRPr="00914ECF">
              <w:rPr>
                <w:rFonts w:eastAsia="仿宋_GB2312"/>
                <w:sz w:val="24"/>
              </w:rPr>
              <w:t xml:space="preserve">   </w:t>
            </w:r>
            <w:r w:rsidRPr="00914ECF">
              <w:rPr>
                <w:rFonts w:eastAsia="仿宋_GB2312"/>
                <w:sz w:val="24"/>
              </w:rPr>
              <w:t>日</w:t>
            </w:r>
          </w:p>
        </w:tc>
        <w:tc>
          <w:tcPr>
            <w:tcW w:w="1656" w:type="dxa"/>
            <w:vAlign w:val="center"/>
          </w:tcPr>
          <w:p w:rsidR="00746B98" w:rsidRPr="00914ECF" w:rsidRDefault="00746B98">
            <w:pPr>
              <w:jc w:val="center"/>
              <w:rPr>
                <w:rFonts w:eastAsia="仿宋_GB2312"/>
                <w:sz w:val="24"/>
              </w:rPr>
            </w:pPr>
            <w:r w:rsidRPr="00914ECF">
              <w:rPr>
                <w:rFonts w:eastAsia="仿宋_GB2312"/>
                <w:sz w:val="24"/>
              </w:rPr>
              <w:t>学校审批意见（校长签字）</w:t>
            </w:r>
          </w:p>
        </w:tc>
        <w:tc>
          <w:tcPr>
            <w:tcW w:w="2841" w:type="dxa"/>
            <w:vAlign w:val="center"/>
          </w:tcPr>
          <w:p w:rsidR="001D6093" w:rsidRPr="00914ECF" w:rsidRDefault="001D6093" w:rsidP="00F161F9">
            <w:pPr>
              <w:jc w:val="center"/>
              <w:rPr>
                <w:rFonts w:eastAsia="仿宋_GB2312"/>
                <w:sz w:val="24"/>
              </w:rPr>
            </w:pPr>
          </w:p>
          <w:p w:rsidR="00746B98" w:rsidRPr="00914ECF" w:rsidRDefault="00746B98">
            <w:pPr>
              <w:ind w:firstLineChars="200" w:firstLine="480"/>
              <w:rPr>
                <w:rFonts w:eastAsia="仿宋_GB2312"/>
                <w:sz w:val="24"/>
              </w:rPr>
            </w:pPr>
          </w:p>
          <w:p w:rsidR="001D6093" w:rsidRPr="00914ECF" w:rsidRDefault="001D6093">
            <w:pPr>
              <w:ind w:firstLineChars="200" w:firstLine="480"/>
              <w:rPr>
                <w:rFonts w:eastAsia="仿宋_GB2312"/>
                <w:sz w:val="24"/>
              </w:rPr>
            </w:pPr>
          </w:p>
          <w:p w:rsidR="00746B98" w:rsidRPr="00914ECF" w:rsidRDefault="00746B98">
            <w:pPr>
              <w:ind w:firstLineChars="400" w:firstLine="960"/>
              <w:rPr>
                <w:rFonts w:eastAsia="仿宋_GB2312"/>
                <w:sz w:val="24"/>
              </w:rPr>
            </w:pPr>
            <w:r w:rsidRPr="00914ECF">
              <w:rPr>
                <w:rFonts w:eastAsia="仿宋_GB2312"/>
                <w:sz w:val="24"/>
              </w:rPr>
              <w:t>（盖章）</w:t>
            </w:r>
          </w:p>
          <w:p w:rsidR="00746B98" w:rsidRPr="00914ECF" w:rsidRDefault="00746B98">
            <w:pPr>
              <w:rPr>
                <w:rFonts w:eastAsia="仿宋_GB2312"/>
                <w:sz w:val="24"/>
              </w:rPr>
            </w:pPr>
          </w:p>
          <w:p w:rsidR="00746B98" w:rsidRPr="00914ECF" w:rsidRDefault="00746B98">
            <w:pPr>
              <w:jc w:val="center"/>
              <w:rPr>
                <w:rFonts w:eastAsia="仿宋_GB2312"/>
                <w:sz w:val="24"/>
              </w:rPr>
            </w:pPr>
            <w:r w:rsidRPr="00914ECF">
              <w:rPr>
                <w:rFonts w:eastAsia="仿宋_GB2312"/>
                <w:sz w:val="24"/>
              </w:rPr>
              <w:t xml:space="preserve">   </w:t>
            </w:r>
            <w:r w:rsidRPr="00914ECF">
              <w:rPr>
                <w:rFonts w:eastAsia="仿宋_GB2312"/>
                <w:sz w:val="24"/>
              </w:rPr>
              <w:t>年</w:t>
            </w:r>
            <w:r w:rsidRPr="00914ECF">
              <w:rPr>
                <w:rFonts w:eastAsia="仿宋_GB2312"/>
                <w:sz w:val="24"/>
              </w:rPr>
              <w:t xml:space="preserve">   </w:t>
            </w:r>
            <w:r w:rsidRPr="00914ECF">
              <w:rPr>
                <w:rFonts w:eastAsia="仿宋_GB2312"/>
                <w:sz w:val="24"/>
              </w:rPr>
              <w:t>月</w:t>
            </w:r>
            <w:r w:rsidRPr="00914ECF">
              <w:rPr>
                <w:rFonts w:eastAsia="仿宋_GB2312"/>
                <w:sz w:val="24"/>
              </w:rPr>
              <w:t xml:space="preserve">   </w:t>
            </w:r>
            <w:r w:rsidRPr="00914ECF">
              <w:rPr>
                <w:rFonts w:eastAsia="仿宋_GB2312"/>
                <w:sz w:val="24"/>
              </w:rPr>
              <w:t>日</w:t>
            </w:r>
          </w:p>
        </w:tc>
      </w:tr>
      <w:tr w:rsidR="00746B98" w:rsidRPr="00914ECF">
        <w:trPr>
          <w:cantSplit/>
          <w:trHeight w:val="3959"/>
        </w:trPr>
        <w:tc>
          <w:tcPr>
            <w:tcW w:w="2087" w:type="dxa"/>
            <w:vAlign w:val="center"/>
          </w:tcPr>
          <w:p w:rsidR="00746B98" w:rsidRPr="00914ECF" w:rsidRDefault="00746B98">
            <w:pPr>
              <w:jc w:val="center"/>
              <w:rPr>
                <w:rFonts w:eastAsia="仿宋_GB2312"/>
                <w:sz w:val="24"/>
              </w:rPr>
            </w:pPr>
            <w:r w:rsidRPr="00914ECF">
              <w:rPr>
                <w:rFonts w:eastAsia="仿宋_GB2312"/>
                <w:sz w:val="24"/>
              </w:rPr>
              <w:t>高等学校</w:t>
            </w:r>
          </w:p>
          <w:p w:rsidR="00746B98" w:rsidRPr="00914ECF" w:rsidRDefault="00746B98">
            <w:pPr>
              <w:jc w:val="center"/>
              <w:rPr>
                <w:rFonts w:eastAsia="仿宋_GB2312"/>
                <w:sz w:val="24"/>
              </w:rPr>
            </w:pPr>
            <w:r w:rsidRPr="00914ECF">
              <w:rPr>
                <w:rFonts w:eastAsia="仿宋_GB2312"/>
                <w:sz w:val="24"/>
              </w:rPr>
              <w:t>主管部门形式</w:t>
            </w:r>
          </w:p>
          <w:p w:rsidR="00746B98" w:rsidRPr="00914ECF" w:rsidRDefault="00746B98">
            <w:pPr>
              <w:jc w:val="center"/>
              <w:rPr>
                <w:rFonts w:eastAsia="仿宋_GB2312"/>
                <w:sz w:val="24"/>
              </w:rPr>
            </w:pPr>
            <w:r w:rsidRPr="00914ECF">
              <w:rPr>
                <w:rFonts w:eastAsia="仿宋_GB2312"/>
                <w:sz w:val="24"/>
              </w:rPr>
              <w:t>审核意见（根据</w:t>
            </w:r>
          </w:p>
          <w:p w:rsidR="00746B98" w:rsidRPr="00914ECF" w:rsidRDefault="00746B98">
            <w:pPr>
              <w:jc w:val="center"/>
              <w:rPr>
                <w:rFonts w:eastAsia="仿宋_GB2312"/>
                <w:sz w:val="24"/>
              </w:rPr>
            </w:pPr>
            <w:r w:rsidRPr="00914ECF">
              <w:rPr>
                <w:rFonts w:eastAsia="仿宋_GB2312"/>
                <w:sz w:val="24"/>
              </w:rPr>
              <w:t>是否具备该专业办学条件、申请</w:t>
            </w:r>
          </w:p>
          <w:p w:rsidR="00746B98" w:rsidRPr="00914ECF" w:rsidRDefault="00746B98">
            <w:pPr>
              <w:jc w:val="center"/>
              <w:rPr>
                <w:rFonts w:eastAsia="仿宋_GB2312"/>
                <w:sz w:val="24"/>
              </w:rPr>
            </w:pPr>
            <w:r w:rsidRPr="00914ECF">
              <w:rPr>
                <w:rFonts w:eastAsia="仿宋_GB2312"/>
                <w:sz w:val="24"/>
              </w:rPr>
              <w:t>材料是否真实等给出是否同意</w:t>
            </w:r>
          </w:p>
          <w:p w:rsidR="00746B98" w:rsidRPr="00914ECF" w:rsidRDefault="00746B98">
            <w:pPr>
              <w:jc w:val="center"/>
              <w:rPr>
                <w:rFonts w:eastAsia="仿宋_GB2312"/>
                <w:sz w:val="24"/>
              </w:rPr>
            </w:pPr>
            <w:r w:rsidRPr="00914ECF">
              <w:rPr>
                <w:rFonts w:eastAsia="仿宋_GB2312"/>
                <w:sz w:val="24"/>
              </w:rPr>
              <w:t>备案的意见）</w:t>
            </w:r>
          </w:p>
        </w:tc>
        <w:tc>
          <w:tcPr>
            <w:tcW w:w="7031" w:type="dxa"/>
            <w:gridSpan w:val="3"/>
            <w:vAlign w:val="center"/>
          </w:tcPr>
          <w:p w:rsidR="00746B98" w:rsidRPr="00914ECF" w:rsidRDefault="00746B98">
            <w:pPr>
              <w:jc w:val="center"/>
              <w:rPr>
                <w:rFonts w:eastAsia="仿宋_GB2312"/>
                <w:sz w:val="24"/>
              </w:rPr>
            </w:pPr>
          </w:p>
          <w:p w:rsidR="00746B98" w:rsidRPr="00914ECF" w:rsidRDefault="00746B98">
            <w:pPr>
              <w:jc w:val="center"/>
              <w:rPr>
                <w:rFonts w:eastAsia="仿宋_GB2312"/>
                <w:sz w:val="24"/>
              </w:rPr>
            </w:pPr>
          </w:p>
          <w:p w:rsidR="00746B98" w:rsidRPr="00914ECF" w:rsidRDefault="00746B98">
            <w:pPr>
              <w:jc w:val="center"/>
              <w:rPr>
                <w:rFonts w:eastAsia="仿宋_GB2312"/>
                <w:sz w:val="24"/>
              </w:rPr>
            </w:pPr>
          </w:p>
          <w:p w:rsidR="00746B98" w:rsidRPr="00914ECF" w:rsidRDefault="00746B98">
            <w:pPr>
              <w:jc w:val="center"/>
              <w:rPr>
                <w:rFonts w:eastAsia="仿宋_GB2312"/>
                <w:sz w:val="24"/>
              </w:rPr>
            </w:pPr>
          </w:p>
          <w:p w:rsidR="00746B98" w:rsidRPr="00914ECF" w:rsidRDefault="00746B98">
            <w:pPr>
              <w:ind w:firstLineChars="200" w:firstLine="480"/>
              <w:rPr>
                <w:rFonts w:eastAsia="仿宋_GB2312"/>
                <w:sz w:val="24"/>
              </w:rPr>
            </w:pPr>
          </w:p>
          <w:p w:rsidR="00746B98" w:rsidRPr="00914ECF" w:rsidRDefault="00746B98">
            <w:pPr>
              <w:ind w:firstLineChars="400" w:firstLine="960"/>
              <w:rPr>
                <w:rFonts w:eastAsia="仿宋_GB2312"/>
                <w:sz w:val="24"/>
              </w:rPr>
            </w:pPr>
          </w:p>
          <w:p w:rsidR="00746B98" w:rsidRPr="00914ECF" w:rsidRDefault="00746B98">
            <w:pPr>
              <w:ind w:firstLineChars="400" w:firstLine="960"/>
              <w:rPr>
                <w:rFonts w:eastAsia="仿宋_GB2312"/>
                <w:sz w:val="24"/>
              </w:rPr>
            </w:pPr>
          </w:p>
          <w:p w:rsidR="00746B98" w:rsidRPr="00914ECF" w:rsidRDefault="00746B98">
            <w:pPr>
              <w:ind w:firstLineChars="400" w:firstLine="960"/>
              <w:rPr>
                <w:rFonts w:eastAsia="仿宋_GB2312"/>
                <w:sz w:val="24"/>
              </w:rPr>
            </w:pPr>
          </w:p>
          <w:p w:rsidR="00746B98" w:rsidRPr="00914ECF" w:rsidRDefault="00746B98">
            <w:pPr>
              <w:ind w:firstLineChars="1800" w:firstLine="4320"/>
              <w:rPr>
                <w:rFonts w:eastAsia="仿宋_GB2312"/>
                <w:sz w:val="24"/>
              </w:rPr>
            </w:pPr>
            <w:r w:rsidRPr="00914ECF">
              <w:rPr>
                <w:rFonts w:eastAsia="仿宋_GB2312"/>
                <w:sz w:val="24"/>
              </w:rPr>
              <w:t>（盖章）</w:t>
            </w:r>
          </w:p>
          <w:p w:rsidR="00746B98" w:rsidRPr="00914ECF" w:rsidRDefault="00746B98">
            <w:pPr>
              <w:rPr>
                <w:rFonts w:eastAsia="仿宋_GB2312"/>
                <w:sz w:val="24"/>
              </w:rPr>
            </w:pPr>
          </w:p>
          <w:p w:rsidR="00746B98" w:rsidRPr="00914ECF" w:rsidRDefault="00746B98">
            <w:pPr>
              <w:jc w:val="center"/>
              <w:rPr>
                <w:rFonts w:eastAsia="仿宋_GB2312"/>
                <w:sz w:val="24"/>
              </w:rPr>
            </w:pPr>
            <w:r w:rsidRPr="00914ECF">
              <w:rPr>
                <w:rFonts w:eastAsia="仿宋_GB2312"/>
                <w:sz w:val="24"/>
              </w:rPr>
              <w:t xml:space="preserve">                                     </w:t>
            </w:r>
            <w:r w:rsidRPr="00914ECF">
              <w:rPr>
                <w:rFonts w:eastAsia="仿宋_GB2312"/>
                <w:sz w:val="24"/>
              </w:rPr>
              <w:t>年</w:t>
            </w:r>
            <w:r w:rsidRPr="00914ECF">
              <w:rPr>
                <w:rFonts w:eastAsia="仿宋_GB2312"/>
                <w:sz w:val="24"/>
              </w:rPr>
              <w:t xml:space="preserve">   </w:t>
            </w:r>
            <w:r w:rsidRPr="00914ECF">
              <w:rPr>
                <w:rFonts w:eastAsia="仿宋_GB2312"/>
                <w:sz w:val="24"/>
              </w:rPr>
              <w:t>月</w:t>
            </w:r>
            <w:r w:rsidRPr="00914ECF">
              <w:rPr>
                <w:rFonts w:eastAsia="仿宋_GB2312"/>
                <w:sz w:val="24"/>
              </w:rPr>
              <w:t xml:space="preserve">  </w:t>
            </w:r>
            <w:r w:rsidRPr="00914ECF">
              <w:rPr>
                <w:rFonts w:eastAsia="仿宋_GB2312"/>
                <w:sz w:val="24"/>
              </w:rPr>
              <w:t>日</w:t>
            </w:r>
          </w:p>
        </w:tc>
      </w:tr>
    </w:tbl>
    <w:p w:rsidR="00746B98" w:rsidRPr="00914ECF" w:rsidRDefault="00746B98">
      <w:pPr>
        <w:rPr>
          <w:rFonts w:eastAsia="仿宋_GB2312"/>
          <w:b/>
          <w:sz w:val="24"/>
        </w:rPr>
      </w:pPr>
    </w:p>
    <w:p w:rsidR="00746B98" w:rsidRPr="00914ECF" w:rsidRDefault="00746B98" w:rsidP="00252A23">
      <w:pPr>
        <w:spacing w:line="360" w:lineRule="auto"/>
        <w:jc w:val="center"/>
        <w:outlineLvl w:val="0"/>
        <w:rPr>
          <w:rFonts w:eastAsia="黑体"/>
          <w:sz w:val="36"/>
          <w:szCs w:val="36"/>
        </w:rPr>
      </w:pPr>
      <w:r w:rsidRPr="00914ECF">
        <w:rPr>
          <w:rFonts w:hAnsi="宋体"/>
          <w:sz w:val="36"/>
          <w:szCs w:val="36"/>
        </w:rPr>
        <w:lastRenderedPageBreak/>
        <w:t>⒉</w:t>
      </w:r>
      <w:r w:rsidRPr="00914ECF">
        <w:rPr>
          <w:rFonts w:eastAsia="黑体"/>
          <w:sz w:val="36"/>
          <w:szCs w:val="36"/>
        </w:rPr>
        <w:t>学校基本情况表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319"/>
        <w:gridCol w:w="748"/>
        <w:gridCol w:w="603"/>
        <w:gridCol w:w="2013"/>
        <w:gridCol w:w="278"/>
        <w:gridCol w:w="2274"/>
      </w:tblGrid>
      <w:tr w:rsidR="00746B98" w:rsidRPr="00914ECF" w:rsidTr="006D3D8A">
        <w:trPr>
          <w:trHeight w:val="637"/>
        </w:trPr>
        <w:tc>
          <w:tcPr>
            <w:tcW w:w="2093" w:type="dxa"/>
            <w:vAlign w:val="center"/>
          </w:tcPr>
          <w:p w:rsidR="00746B98" w:rsidRPr="00914ECF" w:rsidRDefault="00746B98" w:rsidP="006D3D8A">
            <w:pPr>
              <w:spacing w:line="360" w:lineRule="auto"/>
              <w:jc w:val="center"/>
              <w:rPr>
                <w:rFonts w:eastAsia="仿宋_GB2312"/>
                <w:sz w:val="24"/>
              </w:rPr>
            </w:pPr>
            <w:r w:rsidRPr="00914ECF">
              <w:rPr>
                <w:rFonts w:eastAsia="仿宋_GB2312"/>
                <w:sz w:val="24"/>
              </w:rPr>
              <w:t>学校名称</w:t>
            </w:r>
          </w:p>
        </w:tc>
        <w:tc>
          <w:tcPr>
            <w:tcW w:w="1319" w:type="dxa"/>
            <w:vAlign w:val="center"/>
          </w:tcPr>
          <w:p w:rsidR="00746B98" w:rsidRPr="00914ECF" w:rsidRDefault="00746B98" w:rsidP="006D3D8A">
            <w:pPr>
              <w:spacing w:line="360" w:lineRule="auto"/>
              <w:jc w:val="center"/>
              <w:rPr>
                <w:rFonts w:eastAsia="仿宋_GB2312"/>
                <w:sz w:val="24"/>
              </w:rPr>
            </w:pPr>
            <w:r w:rsidRPr="00914ECF">
              <w:rPr>
                <w:rFonts w:eastAsia="仿宋_GB2312"/>
                <w:sz w:val="24"/>
              </w:rPr>
              <w:t>重庆大学</w:t>
            </w:r>
          </w:p>
        </w:tc>
        <w:tc>
          <w:tcPr>
            <w:tcW w:w="1351" w:type="dxa"/>
            <w:gridSpan w:val="2"/>
            <w:vAlign w:val="center"/>
          </w:tcPr>
          <w:p w:rsidR="00746B98" w:rsidRPr="00914ECF" w:rsidRDefault="00746B98" w:rsidP="006D3D8A">
            <w:pPr>
              <w:spacing w:line="360" w:lineRule="auto"/>
              <w:jc w:val="center"/>
              <w:rPr>
                <w:rFonts w:eastAsia="仿宋_GB2312"/>
                <w:sz w:val="24"/>
              </w:rPr>
            </w:pPr>
            <w:r w:rsidRPr="00914ECF">
              <w:rPr>
                <w:rFonts w:eastAsia="仿宋_GB2312"/>
                <w:sz w:val="24"/>
              </w:rPr>
              <w:t>学校地址</w:t>
            </w:r>
          </w:p>
        </w:tc>
        <w:tc>
          <w:tcPr>
            <w:tcW w:w="4565" w:type="dxa"/>
            <w:gridSpan w:val="3"/>
            <w:vAlign w:val="center"/>
          </w:tcPr>
          <w:p w:rsidR="00746B98" w:rsidRPr="00914ECF" w:rsidRDefault="00746B98" w:rsidP="006D3D8A">
            <w:pPr>
              <w:spacing w:line="360" w:lineRule="auto"/>
              <w:jc w:val="center"/>
              <w:rPr>
                <w:rFonts w:eastAsia="仿宋_GB2312"/>
                <w:sz w:val="24"/>
              </w:rPr>
            </w:pPr>
            <w:r w:rsidRPr="00914ECF">
              <w:rPr>
                <w:rFonts w:eastAsia="仿宋_GB2312"/>
                <w:sz w:val="24"/>
              </w:rPr>
              <w:t>重庆市沙坪坝区沙正街</w:t>
            </w:r>
            <w:r w:rsidRPr="00914ECF">
              <w:rPr>
                <w:rFonts w:eastAsia="仿宋_GB2312"/>
                <w:sz w:val="24"/>
              </w:rPr>
              <w:t>174</w:t>
            </w:r>
            <w:r w:rsidRPr="00914ECF">
              <w:rPr>
                <w:rFonts w:eastAsia="仿宋_GB2312"/>
                <w:sz w:val="24"/>
              </w:rPr>
              <w:t>号</w:t>
            </w:r>
          </w:p>
        </w:tc>
      </w:tr>
      <w:tr w:rsidR="00746B98" w:rsidRPr="00914ECF" w:rsidTr="006D3D8A">
        <w:trPr>
          <w:trHeight w:val="561"/>
        </w:trPr>
        <w:tc>
          <w:tcPr>
            <w:tcW w:w="2093" w:type="dxa"/>
            <w:vAlign w:val="center"/>
          </w:tcPr>
          <w:p w:rsidR="00746B98" w:rsidRPr="00914ECF" w:rsidRDefault="00746B98">
            <w:pPr>
              <w:spacing w:line="360" w:lineRule="auto"/>
              <w:jc w:val="center"/>
              <w:rPr>
                <w:rFonts w:eastAsia="仿宋_GB2312"/>
                <w:sz w:val="24"/>
              </w:rPr>
            </w:pPr>
            <w:r w:rsidRPr="00914ECF">
              <w:rPr>
                <w:rFonts w:eastAsia="仿宋_GB2312"/>
                <w:sz w:val="24"/>
              </w:rPr>
              <w:t>邮政编码</w:t>
            </w:r>
          </w:p>
        </w:tc>
        <w:tc>
          <w:tcPr>
            <w:tcW w:w="1319" w:type="dxa"/>
          </w:tcPr>
          <w:p w:rsidR="00746B98" w:rsidRPr="00914ECF" w:rsidRDefault="00746B98">
            <w:pPr>
              <w:spacing w:line="360" w:lineRule="auto"/>
              <w:rPr>
                <w:rFonts w:eastAsia="仿宋_GB2312"/>
                <w:sz w:val="24"/>
              </w:rPr>
            </w:pPr>
            <w:r w:rsidRPr="00914ECF">
              <w:rPr>
                <w:rFonts w:eastAsia="仿宋_GB2312"/>
                <w:sz w:val="24"/>
              </w:rPr>
              <w:t>400030</w:t>
            </w:r>
          </w:p>
        </w:tc>
        <w:tc>
          <w:tcPr>
            <w:tcW w:w="1351" w:type="dxa"/>
            <w:gridSpan w:val="2"/>
            <w:vAlign w:val="center"/>
          </w:tcPr>
          <w:p w:rsidR="00746B98" w:rsidRPr="00914ECF" w:rsidRDefault="00746B98">
            <w:pPr>
              <w:spacing w:line="360" w:lineRule="auto"/>
              <w:jc w:val="center"/>
              <w:rPr>
                <w:rFonts w:eastAsia="仿宋_GB2312"/>
                <w:sz w:val="24"/>
              </w:rPr>
            </w:pPr>
            <w:r w:rsidRPr="00914ECF">
              <w:rPr>
                <w:rFonts w:eastAsia="仿宋_GB2312"/>
                <w:sz w:val="24"/>
              </w:rPr>
              <w:t>校园网址</w:t>
            </w:r>
          </w:p>
        </w:tc>
        <w:tc>
          <w:tcPr>
            <w:tcW w:w="4565" w:type="dxa"/>
            <w:gridSpan w:val="3"/>
          </w:tcPr>
          <w:p w:rsidR="00746B98" w:rsidRPr="00914ECF" w:rsidRDefault="00746B98">
            <w:pPr>
              <w:spacing w:line="360" w:lineRule="auto"/>
              <w:rPr>
                <w:rFonts w:eastAsia="仿宋_GB2312"/>
                <w:sz w:val="24"/>
              </w:rPr>
            </w:pPr>
            <w:r w:rsidRPr="00914ECF">
              <w:rPr>
                <w:rFonts w:eastAsia="仿宋_GB2312"/>
                <w:sz w:val="24"/>
              </w:rPr>
              <w:t>http://www.cqu.edu.cn/</w:t>
            </w:r>
          </w:p>
        </w:tc>
      </w:tr>
      <w:tr w:rsidR="00746B98" w:rsidRPr="00914ECF">
        <w:tc>
          <w:tcPr>
            <w:tcW w:w="2093" w:type="dxa"/>
            <w:vMerge w:val="restart"/>
            <w:vAlign w:val="center"/>
          </w:tcPr>
          <w:p w:rsidR="00746B98" w:rsidRPr="00914ECF" w:rsidRDefault="00746B98">
            <w:pPr>
              <w:ind w:leftChars="-50" w:left="-105" w:rightChars="-50" w:right="-105"/>
              <w:jc w:val="center"/>
              <w:rPr>
                <w:rFonts w:eastAsia="仿宋_GB2312"/>
                <w:sz w:val="24"/>
              </w:rPr>
            </w:pPr>
            <w:r w:rsidRPr="00914ECF">
              <w:rPr>
                <w:rFonts w:eastAsia="仿宋_GB2312"/>
                <w:sz w:val="24"/>
              </w:rPr>
              <w:t>学校办学</w:t>
            </w:r>
          </w:p>
          <w:p w:rsidR="00746B98" w:rsidRPr="00914ECF" w:rsidRDefault="00746B98">
            <w:pPr>
              <w:spacing w:line="360" w:lineRule="auto"/>
              <w:jc w:val="center"/>
              <w:rPr>
                <w:rFonts w:eastAsia="仿宋_GB2312"/>
                <w:sz w:val="24"/>
              </w:rPr>
            </w:pPr>
            <w:r w:rsidRPr="00914ECF">
              <w:rPr>
                <w:rFonts w:eastAsia="仿宋_GB2312"/>
                <w:sz w:val="24"/>
              </w:rPr>
              <w:t>基本类型</w:t>
            </w:r>
          </w:p>
        </w:tc>
        <w:tc>
          <w:tcPr>
            <w:tcW w:w="7235" w:type="dxa"/>
            <w:gridSpan w:val="6"/>
          </w:tcPr>
          <w:p w:rsidR="00746B98" w:rsidRPr="00914ECF" w:rsidRDefault="00746B98">
            <w:pPr>
              <w:spacing w:line="360" w:lineRule="auto"/>
              <w:rPr>
                <w:rFonts w:eastAsia="仿宋_GB2312"/>
                <w:sz w:val="24"/>
              </w:rPr>
            </w:pPr>
            <w:r w:rsidRPr="00914ECF">
              <w:rPr>
                <w:rFonts w:eastAsia="仿宋_GB2312"/>
                <w:sz w:val="18"/>
                <w:szCs w:val="18"/>
                <w:bdr w:val="single" w:sz="4" w:space="0" w:color="auto"/>
              </w:rPr>
              <w:t>√</w:t>
            </w:r>
            <w:r w:rsidRPr="00914ECF">
              <w:rPr>
                <w:rFonts w:eastAsia="仿宋_GB2312"/>
                <w:sz w:val="24"/>
              </w:rPr>
              <w:t>部委院校</w:t>
            </w:r>
            <w:r w:rsidRPr="00914ECF">
              <w:rPr>
                <w:rFonts w:eastAsia="仿宋_GB2312"/>
                <w:sz w:val="24"/>
              </w:rPr>
              <w:t xml:space="preserve">  □</w:t>
            </w:r>
            <w:r w:rsidRPr="00914ECF">
              <w:rPr>
                <w:rFonts w:eastAsia="仿宋_GB2312"/>
                <w:sz w:val="24"/>
              </w:rPr>
              <w:t>地方院校</w:t>
            </w:r>
            <w:r w:rsidRPr="00914ECF">
              <w:rPr>
                <w:rFonts w:eastAsia="仿宋_GB2312"/>
                <w:sz w:val="24"/>
              </w:rPr>
              <w:t xml:space="preserve">  □</w:t>
            </w:r>
            <w:r w:rsidRPr="00914ECF">
              <w:rPr>
                <w:rFonts w:eastAsia="仿宋_GB2312"/>
                <w:sz w:val="24"/>
              </w:rPr>
              <w:t>公办</w:t>
            </w:r>
            <w:r w:rsidRPr="00914ECF">
              <w:rPr>
                <w:rFonts w:eastAsia="仿宋_GB2312"/>
                <w:sz w:val="24"/>
              </w:rPr>
              <w:t xml:space="preserve">  □</w:t>
            </w:r>
            <w:r w:rsidRPr="00914ECF">
              <w:rPr>
                <w:rFonts w:eastAsia="仿宋_GB2312"/>
                <w:sz w:val="24"/>
              </w:rPr>
              <w:t>民办</w:t>
            </w:r>
            <w:r w:rsidRPr="00914ECF">
              <w:rPr>
                <w:rFonts w:eastAsia="仿宋_GB2312"/>
                <w:sz w:val="24"/>
              </w:rPr>
              <w:t xml:space="preserve">  □</w:t>
            </w:r>
            <w:r w:rsidRPr="00914ECF">
              <w:rPr>
                <w:rFonts w:eastAsia="仿宋_GB2312"/>
                <w:sz w:val="24"/>
              </w:rPr>
              <w:t>中外合作办学机构</w:t>
            </w:r>
          </w:p>
        </w:tc>
      </w:tr>
      <w:tr w:rsidR="00746B98" w:rsidRPr="00914ECF">
        <w:tc>
          <w:tcPr>
            <w:tcW w:w="2093" w:type="dxa"/>
            <w:vMerge/>
          </w:tcPr>
          <w:p w:rsidR="00746B98" w:rsidRPr="00914ECF" w:rsidRDefault="00746B98">
            <w:pPr>
              <w:spacing w:line="360" w:lineRule="auto"/>
              <w:rPr>
                <w:rFonts w:eastAsia="仿宋_GB2312"/>
                <w:sz w:val="24"/>
              </w:rPr>
            </w:pPr>
          </w:p>
        </w:tc>
        <w:tc>
          <w:tcPr>
            <w:tcW w:w="7235" w:type="dxa"/>
            <w:gridSpan w:val="6"/>
          </w:tcPr>
          <w:p w:rsidR="00746B98" w:rsidRPr="00914ECF" w:rsidRDefault="00746B98">
            <w:pPr>
              <w:spacing w:line="360" w:lineRule="auto"/>
              <w:rPr>
                <w:rFonts w:eastAsia="仿宋_GB2312"/>
                <w:sz w:val="24"/>
              </w:rPr>
            </w:pPr>
            <w:r w:rsidRPr="00914ECF">
              <w:rPr>
                <w:rFonts w:eastAsia="仿宋_GB2312"/>
                <w:sz w:val="18"/>
                <w:szCs w:val="18"/>
                <w:bdr w:val="single" w:sz="4" w:space="0" w:color="auto"/>
              </w:rPr>
              <w:t>√</w:t>
            </w:r>
            <w:r w:rsidRPr="00914ECF">
              <w:rPr>
                <w:rFonts w:eastAsia="仿宋_GB2312"/>
                <w:sz w:val="24"/>
              </w:rPr>
              <w:t>大学</w:t>
            </w:r>
            <w:r w:rsidRPr="00914ECF">
              <w:rPr>
                <w:rFonts w:eastAsia="仿宋_GB2312"/>
                <w:sz w:val="24"/>
              </w:rPr>
              <w:t xml:space="preserve">    □</w:t>
            </w:r>
            <w:r w:rsidRPr="00914ECF">
              <w:rPr>
                <w:rFonts w:eastAsia="仿宋_GB2312"/>
                <w:sz w:val="24"/>
              </w:rPr>
              <w:t>学院</w:t>
            </w:r>
            <w:r w:rsidRPr="00914ECF">
              <w:rPr>
                <w:rFonts w:eastAsia="仿宋_GB2312"/>
                <w:sz w:val="24"/>
              </w:rPr>
              <w:t xml:space="preserve">   □</w:t>
            </w:r>
            <w:r w:rsidRPr="00914ECF">
              <w:rPr>
                <w:rFonts w:eastAsia="仿宋_GB2312"/>
                <w:sz w:val="24"/>
              </w:rPr>
              <w:t>独立学院</w:t>
            </w:r>
            <w:r w:rsidRPr="00914ECF">
              <w:rPr>
                <w:rFonts w:eastAsia="仿宋_GB2312"/>
                <w:sz w:val="24"/>
              </w:rPr>
              <w:t xml:space="preserve">   </w:t>
            </w:r>
          </w:p>
        </w:tc>
      </w:tr>
      <w:tr w:rsidR="00746B98" w:rsidRPr="00914ECF">
        <w:tc>
          <w:tcPr>
            <w:tcW w:w="2093" w:type="dxa"/>
          </w:tcPr>
          <w:p w:rsidR="00746B98" w:rsidRPr="00914ECF" w:rsidRDefault="00746B98">
            <w:pPr>
              <w:spacing w:line="360" w:lineRule="auto"/>
              <w:rPr>
                <w:rFonts w:eastAsia="仿宋_GB2312"/>
                <w:sz w:val="24"/>
              </w:rPr>
            </w:pPr>
            <w:r w:rsidRPr="00914ECF">
              <w:rPr>
                <w:rFonts w:eastAsia="仿宋_GB2312"/>
                <w:sz w:val="24"/>
              </w:rPr>
              <w:t>在校本科生总数</w:t>
            </w:r>
          </w:p>
        </w:tc>
        <w:tc>
          <w:tcPr>
            <w:tcW w:w="2067" w:type="dxa"/>
            <w:gridSpan w:val="2"/>
          </w:tcPr>
          <w:p w:rsidR="00746B98" w:rsidRPr="00914ECF" w:rsidRDefault="000968E7" w:rsidP="001D6093">
            <w:pPr>
              <w:spacing w:line="360" w:lineRule="auto"/>
              <w:rPr>
                <w:rFonts w:eastAsia="仿宋_GB2312"/>
                <w:sz w:val="24"/>
              </w:rPr>
            </w:pPr>
            <w:r w:rsidRPr="000968E7">
              <w:rPr>
                <w:rFonts w:eastAsia="仿宋_GB2312"/>
                <w:sz w:val="24"/>
              </w:rPr>
              <w:t>26819</w:t>
            </w:r>
            <w:r w:rsidR="00746B98" w:rsidRPr="00914ECF">
              <w:rPr>
                <w:rFonts w:eastAsia="仿宋_GB2312"/>
                <w:sz w:val="24"/>
              </w:rPr>
              <w:t>人</w:t>
            </w:r>
          </w:p>
        </w:tc>
        <w:tc>
          <w:tcPr>
            <w:tcW w:w="2616" w:type="dxa"/>
            <w:gridSpan w:val="2"/>
          </w:tcPr>
          <w:p w:rsidR="00746B98" w:rsidRPr="00914ECF" w:rsidRDefault="00746B98">
            <w:pPr>
              <w:spacing w:line="360" w:lineRule="auto"/>
              <w:rPr>
                <w:rFonts w:eastAsia="仿宋_GB2312"/>
                <w:sz w:val="24"/>
              </w:rPr>
            </w:pPr>
            <w:r w:rsidRPr="00914ECF">
              <w:rPr>
                <w:rFonts w:eastAsia="仿宋_GB2312"/>
                <w:sz w:val="24"/>
              </w:rPr>
              <w:t>专业平均年招生规模</w:t>
            </w:r>
          </w:p>
        </w:tc>
        <w:tc>
          <w:tcPr>
            <w:tcW w:w="2552" w:type="dxa"/>
            <w:gridSpan w:val="2"/>
          </w:tcPr>
          <w:p w:rsidR="00746B98" w:rsidRPr="00914ECF" w:rsidRDefault="007D13A5" w:rsidP="001D6093">
            <w:pPr>
              <w:spacing w:line="360" w:lineRule="auto"/>
              <w:rPr>
                <w:rFonts w:eastAsia="仿宋_GB2312"/>
                <w:sz w:val="18"/>
                <w:szCs w:val="18"/>
              </w:rPr>
            </w:pPr>
            <w:r>
              <w:rPr>
                <w:rFonts w:eastAsia="仿宋_GB2312" w:hint="eastAsia"/>
                <w:sz w:val="24"/>
              </w:rPr>
              <w:t>66</w:t>
            </w:r>
            <w:r w:rsidR="00746B98" w:rsidRPr="00914ECF">
              <w:rPr>
                <w:rFonts w:eastAsia="仿宋_GB2312"/>
                <w:sz w:val="24"/>
              </w:rPr>
              <w:t>人</w:t>
            </w:r>
          </w:p>
        </w:tc>
      </w:tr>
      <w:tr w:rsidR="00746B98" w:rsidRPr="00914ECF">
        <w:trPr>
          <w:trHeight w:val="940"/>
        </w:trPr>
        <w:tc>
          <w:tcPr>
            <w:tcW w:w="2093" w:type="dxa"/>
            <w:vAlign w:val="center"/>
          </w:tcPr>
          <w:p w:rsidR="00746B98" w:rsidRPr="00914ECF" w:rsidRDefault="00746B98">
            <w:pPr>
              <w:spacing w:line="320" w:lineRule="exact"/>
              <w:jc w:val="center"/>
              <w:rPr>
                <w:rFonts w:eastAsia="仿宋_GB2312"/>
                <w:sz w:val="24"/>
              </w:rPr>
            </w:pPr>
            <w:r w:rsidRPr="00914ECF">
              <w:rPr>
                <w:rFonts w:eastAsia="仿宋_GB2312"/>
                <w:sz w:val="24"/>
              </w:rPr>
              <w:t>已有专业</w:t>
            </w:r>
          </w:p>
          <w:p w:rsidR="00746B98" w:rsidRPr="00914ECF" w:rsidRDefault="00746B98">
            <w:pPr>
              <w:spacing w:line="320" w:lineRule="exact"/>
              <w:jc w:val="center"/>
              <w:rPr>
                <w:rFonts w:eastAsia="仿宋_GB2312"/>
                <w:sz w:val="24"/>
              </w:rPr>
            </w:pPr>
            <w:r w:rsidRPr="00914ECF">
              <w:rPr>
                <w:rFonts w:eastAsia="仿宋_GB2312"/>
                <w:sz w:val="24"/>
              </w:rPr>
              <w:t>学科门类</w:t>
            </w:r>
          </w:p>
        </w:tc>
        <w:tc>
          <w:tcPr>
            <w:tcW w:w="7235" w:type="dxa"/>
            <w:gridSpan w:val="6"/>
            <w:vAlign w:val="center"/>
          </w:tcPr>
          <w:p w:rsidR="00746B98" w:rsidRPr="00914ECF" w:rsidRDefault="00A8206C">
            <w:pPr>
              <w:rPr>
                <w:rFonts w:eastAsia="仿宋_GB2312"/>
                <w:sz w:val="24"/>
              </w:rPr>
            </w:pPr>
            <w:r w:rsidRPr="00914ECF">
              <w:rPr>
                <w:rFonts w:eastAsia="仿宋_GB2312"/>
                <w:sz w:val="18"/>
                <w:szCs w:val="18"/>
                <w:bdr w:val="single" w:sz="4" w:space="0" w:color="auto"/>
              </w:rPr>
              <w:t>√</w:t>
            </w:r>
            <w:r w:rsidR="00746B98" w:rsidRPr="00914ECF">
              <w:rPr>
                <w:rFonts w:eastAsia="仿宋_GB2312"/>
                <w:sz w:val="24"/>
              </w:rPr>
              <w:t>哲学</w:t>
            </w:r>
            <w:r w:rsidR="00746B98" w:rsidRPr="00914ECF">
              <w:rPr>
                <w:rFonts w:eastAsia="仿宋_GB2312"/>
                <w:sz w:val="24"/>
              </w:rPr>
              <w:t xml:space="preserve">   </w:t>
            </w:r>
            <w:r w:rsidR="00746B98" w:rsidRPr="00914ECF">
              <w:rPr>
                <w:rFonts w:eastAsia="仿宋_GB2312"/>
                <w:sz w:val="18"/>
                <w:szCs w:val="18"/>
                <w:bdr w:val="single" w:sz="4" w:space="0" w:color="auto"/>
              </w:rPr>
              <w:t>√</w:t>
            </w:r>
            <w:r w:rsidR="00746B98" w:rsidRPr="00914ECF">
              <w:rPr>
                <w:rFonts w:eastAsia="仿宋_GB2312"/>
                <w:sz w:val="24"/>
              </w:rPr>
              <w:t>经济学</w:t>
            </w:r>
            <w:r w:rsidR="00746B98" w:rsidRPr="00914ECF">
              <w:rPr>
                <w:rFonts w:eastAsia="仿宋_GB2312"/>
                <w:sz w:val="24"/>
              </w:rPr>
              <w:t xml:space="preserve">   </w:t>
            </w:r>
            <w:r w:rsidR="00746B98" w:rsidRPr="00914ECF">
              <w:rPr>
                <w:rFonts w:eastAsia="仿宋_GB2312"/>
                <w:sz w:val="18"/>
                <w:szCs w:val="18"/>
                <w:bdr w:val="single" w:sz="4" w:space="0" w:color="auto"/>
              </w:rPr>
              <w:t>√</w:t>
            </w:r>
            <w:r w:rsidR="00746B98" w:rsidRPr="00914ECF">
              <w:rPr>
                <w:rFonts w:eastAsia="仿宋_GB2312"/>
                <w:sz w:val="24"/>
              </w:rPr>
              <w:t>法学</w:t>
            </w:r>
            <w:r w:rsidR="00746B98" w:rsidRPr="00914ECF">
              <w:rPr>
                <w:rFonts w:eastAsia="仿宋_GB2312"/>
                <w:sz w:val="24"/>
              </w:rPr>
              <w:t xml:space="preserve">   </w:t>
            </w:r>
            <w:r w:rsidR="00746B98" w:rsidRPr="00914ECF">
              <w:rPr>
                <w:rFonts w:eastAsia="仿宋_GB2312"/>
                <w:sz w:val="18"/>
                <w:szCs w:val="18"/>
                <w:bdr w:val="single" w:sz="4" w:space="0" w:color="auto"/>
              </w:rPr>
              <w:t>√</w:t>
            </w:r>
            <w:r w:rsidR="00746B98" w:rsidRPr="00914ECF">
              <w:rPr>
                <w:rFonts w:eastAsia="仿宋_GB2312"/>
                <w:sz w:val="24"/>
              </w:rPr>
              <w:t>教育学</w:t>
            </w:r>
            <w:r w:rsidR="00746B98" w:rsidRPr="00914ECF">
              <w:rPr>
                <w:rFonts w:eastAsia="仿宋_GB2312"/>
                <w:sz w:val="24"/>
              </w:rPr>
              <w:t xml:space="preserve">   </w:t>
            </w:r>
            <w:r w:rsidR="00746B98" w:rsidRPr="00914ECF">
              <w:rPr>
                <w:rFonts w:eastAsia="仿宋_GB2312"/>
                <w:sz w:val="18"/>
                <w:szCs w:val="18"/>
                <w:bdr w:val="single" w:sz="4" w:space="0" w:color="auto"/>
              </w:rPr>
              <w:t>√</w:t>
            </w:r>
            <w:r w:rsidR="00746B98" w:rsidRPr="00914ECF">
              <w:rPr>
                <w:rFonts w:eastAsia="仿宋_GB2312"/>
                <w:sz w:val="24"/>
              </w:rPr>
              <w:t>文学</w:t>
            </w:r>
            <w:r w:rsidR="00746B98" w:rsidRPr="00914ECF">
              <w:rPr>
                <w:rFonts w:eastAsia="仿宋_GB2312"/>
                <w:sz w:val="24"/>
              </w:rPr>
              <w:t xml:space="preserve">    </w:t>
            </w:r>
            <w:r w:rsidR="00746B98" w:rsidRPr="00914ECF">
              <w:rPr>
                <w:rFonts w:eastAsia="仿宋_GB2312"/>
                <w:sz w:val="18"/>
                <w:szCs w:val="18"/>
                <w:bdr w:val="single" w:sz="4" w:space="0" w:color="auto"/>
              </w:rPr>
              <w:t>√</w:t>
            </w:r>
            <w:r w:rsidR="00746B98" w:rsidRPr="00914ECF">
              <w:rPr>
                <w:rFonts w:eastAsia="仿宋_GB2312"/>
                <w:sz w:val="24"/>
              </w:rPr>
              <w:t>历史学</w:t>
            </w:r>
          </w:p>
          <w:p w:rsidR="00746B98" w:rsidRPr="00914ECF" w:rsidRDefault="00746B98">
            <w:pPr>
              <w:spacing w:line="360" w:lineRule="auto"/>
              <w:rPr>
                <w:rFonts w:eastAsia="仿宋_GB2312"/>
                <w:sz w:val="24"/>
              </w:rPr>
            </w:pPr>
            <w:r w:rsidRPr="00914ECF">
              <w:rPr>
                <w:rFonts w:eastAsia="仿宋_GB2312"/>
                <w:sz w:val="18"/>
                <w:szCs w:val="18"/>
                <w:bdr w:val="single" w:sz="4" w:space="0" w:color="auto"/>
              </w:rPr>
              <w:t>√</w:t>
            </w:r>
            <w:r w:rsidRPr="00914ECF">
              <w:rPr>
                <w:rFonts w:eastAsia="仿宋_GB2312"/>
                <w:sz w:val="24"/>
              </w:rPr>
              <w:t>理学</w:t>
            </w:r>
            <w:r w:rsidRPr="00914ECF">
              <w:rPr>
                <w:rFonts w:eastAsia="仿宋_GB2312"/>
                <w:sz w:val="24"/>
              </w:rPr>
              <w:t xml:space="preserve">   </w:t>
            </w:r>
            <w:r w:rsidRPr="00914ECF">
              <w:rPr>
                <w:rFonts w:eastAsia="仿宋_GB2312"/>
                <w:sz w:val="18"/>
                <w:szCs w:val="18"/>
                <w:bdr w:val="single" w:sz="4" w:space="0" w:color="auto"/>
              </w:rPr>
              <w:t>√</w:t>
            </w:r>
            <w:r w:rsidRPr="00914ECF">
              <w:rPr>
                <w:rFonts w:eastAsia="仿宋_GB2312"/>
                <w:sz w:val="24"/>
              </w:rPr>
              <w:t>工学</w:t>
            </w:r>
            <w:r w:rsidRPr="00914ECF">
              <w:rPr>
                <w:rFonts w:eastAsia="仿宋_GB2312"/>
                <w:sz w:val="24"/>
              </w:rPr>
              <w:t xml:space="preserve">     </w:t>
            </w:r>
            <w:r w:rsidR="00A8206C" w:rsidRPr="00FF2FAE">
              <w:rPr>
                <w:rFonts w:ascii="仿宋_GB2312" w:eastAsia="仿宋_GB2312" w:hint="eastAsia"/>
                <w:szCs w:val="21"/>
              </w:rPr>
              <w:t>□</w:t>
            </w:r>
            <w:r w:rsidRPr="00914ECF">
              <w:rPr>
                <w:rFonts w:eastAsia="仿宋_GB2312"/>
                <w:sz w:val="24"/>
              </w:rPr>
              <w:t>农学</w:t>
            </w:r>
            <w:r w:rsidR="00A8206C">
              <w:rPr>
                <w:rFonts w:eastAsia="仿宋_GB2312"/>
                <w:sz w:val="24"/>
              </w:rPr>
              <w:t xml:space="preserve">   </w:t>
            </w:r>
            <w:r w:rsidR="00A8206C" w:rsidRPr="00FF2FAE">
              <w:rPr>
                <w:rFonts w:ascii="仿宋_GB2312" w:eastAsia="仿宋_GB2312" w:hint="eastAsia"/>
                <w:szCs w:val="21"/>
              </w:rPr>
              <w:t>□</w:t>
            </w:r>
            <w:r w:rsidRPr="00914ECF">
              <w:rPr>
                <w:rFonts w:eastAsia="仿宋_GB2312"/>
                <w:sz w:val="24"/>
              </w:rPr>
              <w:t>医学</w:t>
            </w:r>
            <w:r w:rsidRPr="00914ECF">
              <w:rPr>
                <w:rFonts w:eastAsia="仿宋_GB2312"/>
                <w:sz w:val="24"/>
              </w:rPr>
              <w:t xml:space="preserve">     </w:t>
            </w:r>
            <w:r w:rsidRPr="00914ECF">
              <w:rPr>
                <w:rFonts w:eastAsia="仿宋_GB2312"/>
                <w:sz w:val="18"/>
                <w:szCs w:val="18"/>
                <w:bdr w:val="single" w:sz="4" w:space="0" w:color="auto"/>
              </w:rPr>
              <w:t>√</w:t>
            </w:r>
            <w:r w:rsidRPr="00914ECF">
              <w:rPr>
                <w:rFonts w:eastAsia="仿宋_GB2312"/>
                <w:sz w:val="24"/>
              </w:rPr>
              <w:t>管理学</w:t>
            </w:r>
            <w:r w:rsidRPr="00914ECF">
              <w:rPr>
                <w:rFonts w:eastAsia="仿宋_GB2312"/>
                <w:sz w:val="24"/>
              </w:rPr>
              <w:t xml:space="preserve">  </w:t>
            </w:r>
            <w:r w:rsidRPr="00914ECF">
              <w:rPr>
                <w:rFonts w:eastAsia="仿宋_GB2312"/>
                <w:sz w:val="18"/>
                <w:szCs w:val="18"/>
                <w:bdr w:val="single" w:sz="4" w:space="0" w:color="auto"/>
              </w:rPr>
              <w:t>√</w:t>
            </w:r>
            <w:r w:rsidRPr="00914ECF">
              <w:rPr>
                <w:rFonts w:eastAsia="仿宋_GB2312"/>
                <w:sz w:val="24"/>
              </w:rPr>
              <w:t>艺术学</w:t>
            </w:r>
          </w:p>
        </w:tc>
      </w:tr>
      <w:tr w:rsidR="00746B98" w:rsidRPr="00914ECF">
        <w:trPr>
          <w:trHeight w:val="858"/>
        </w:trPr>
        <w:tc>
          <w:tcPr>
            <w:tcW w:w="2093" w:type="dxa"/>
            <w:vAlign w:val="center"/>
          </w:tcPr>
          <w:p w:rsidR="00746B98" w:rsidRPr="00914ECF" w:rsidRDefault="00746B98">
            <w:pPr>
              <w:ind w:leftChars="-50" w:left="-105" w:rightChars="-50" w:right="-105"/>
              <w:jc w:val="center"/>
              <w:rPr>
                <w:rFonts w:eastAsia="仿宋_GB2312"/>
                <w:sz w:val="24"/>
              </w:rPr>
            </w:pPr>
            <w:r w:rsidRPr="00914ECF">
              <w:rPr>
                <w:rFonts w:eastAsia="仿宋_GB2312"/>
                <w:sz w:val="24"/>
              </w:rPr>
              <w:t>专任教师</w:t>
            </w:r>
          </w:p>
          <w:p w:rsidR="00746B98" w:rsidRPr="00914ECF" w:rsidRDefault="00746B98">
            <w:pPr>
              <w:spacing w:line="360" w:lineRule="auto"/>
              <w:jc w:val="center"/>
              <w:rPr>
                <w:rFonts w:eastAsia="仿宋_GB2312"/>
                <w:sz w:val="24"/>
              </w:rPr>
            </w:pPr>
            <w:r w:rsidRPr="00914ECF">
              <w:rPr>
                <w:rFonts w:eastAsia="仿宋_GB2312"/>
                <w:sz w:val="24"/>
              </w:rPr>
              <w:t>总数（人）</w:t>
            </w:r>
          </w:p>
        </w:tc>
        <w:tc>
          <w:tcPr>
            <w:tcW w:w="2067" w:type="dxa"/>
            <w:gridSpan w:val="2"/>
            <w:vAlign w:val="center"/>
          </w:tcPr>
          <w:p w:rsidR="00746B98" w:rsidRPr="00914ECF" w:rsidRDefault="001321F1" w:rsidP="001D6093">
            <w:pPr>
              <w:spacing w:line="320" w:lineRule="exact"/>
              <w:jc w:val="center"/>
              <w:rPr>
                <w:rFonts w:eastAsia="仿宋_GB2312"/>
                <w:sz w:val="24"/>
              </w:rPr>
            </w:pPr>
            <w:r w:rsidRPr="001321F1">
              <w:rPr>
                <w:rFonts w:eastAsia="仿宋_GB2312"/>
                <w:sz w:val="24"/>
              </w:rPr>
              <w:t>2811</w:t>
            </w:r>
          </w:p>
        </w:tc>
        <w:tc>
          <w:tcPr>
            <w:tcW w:w="2894" w:type="dxa"/>
            <w:gridSpan w:val="3"/>
            <w:vAlign w:val="center"/>
          </w:tcPr>
          <w:p w:rsidR="00746B98" w:rsidRPr="00914ECF" w:rsidRDefault="00746B98">
            <w:pPr>
              <w:spacing w:line="320" w:lineRule="exact"/>
              <w:jc w:val="center"/>
              <w:rPr>
                <w:rFonts w:eastAsia="仿宋_GB2312"/>
                <w:sz w:val="24"/>
              </w:rPr>
            </w:pPr>
            <w:r w:rsidRPr="00914ECF">
              <w:rPr>
                <w:rFonts w:eastAsia="仿宋_GB2312"/>
                <w:sz w:val="24"/>
              </w:rPr>
              <w:t>专任教师中副教授及以上职称教师数及所占比例</w:t>
            </w:r>
          </w:p>
        </w:tc>
        <w:tc>
          <w:tcPr>
            <w:tcW w:w="2274" w:type="dxa"/>
            <w:vAlign w:val="center"/>
          </w:tcPr>
          <w:p w:rsidR="00746B98" w:rsidRPr="00914ECF" w:rsidRDefault="001321F1" w:rsidP="006D3D8A">
            <w:pPr>
              <w:spacing w:line="360" w:lineRule="auto"/>
              <w:jc w:val="center"/>
              <w:rPr>
                <w:rFonts w:eastAsia="仿宋_GB2312"/>
                <w:sz w:val="24"/>
              </w:rPr>
            </w:pPr>
            <w:r w:rsidRPr="001321F1">
              <w:rPr>
                <w:rFonts w:eastAsia="仿宋_GB2312" w:hint="eastAsia"/>
                <w:sz w:val="24"/>
              </w:rPr>
              <w:t>1731</w:t>
            </w:r>
            <w:r w:rsidR="00746B98" w:rsidRPr="00914ECF">
              <w:rPr>
                <w:rFonts w:eastAsia="仿宋_GB2312"/>
                <w:sz w:val="24"/>
              </w:rPr>
              <w:t xml:space="preserve">, </w:t>
            </w:r>
            <w:r w:rsidR="00BD2D7C">
              <w:rPr>
                <w:rFonts w:eastAsia="仿宋_GB2312" w:hint="eastAsia"/>
                <w:sz w:val="24"/>
              </w:rPr>
              <w:t>61.6</w:t>
            </w:r>
            <w:r w:rsidR="00746B98" w:rsidRPr="00914ECF">
              <w:rPr>
                <w:rFonts w:eastAsia="仿宋_GB2312"/>
                <w:sz w:val="24"/>
              </w:rPr>
              <w:t>%</w:t>
            </w:r>
          </w:p>
        </w:tc>
      </w:tr>
      <w:tr w:rsidR="00746B98" w:rsidRPr="00914ECF">
        <w:trPr>
          <w:trHeight w:val="7220"/>
        </w:trPr>
        <w:tc>
          <w:tcPr>
            <w:tcW w:w="2093" w:type="dxa"/>
            <w:vAlign w:val="center"/>
          </w:tcPr>
          <w:p w:rsidR="00746B98" w:rsidRPr="00914ECF" w:rsidRDefault="00746B98">
            <w:pPr>
              <w:spacing w:line="360" w:lineRule="auto"/>
              <w:jc w:val="center"/>
              <w:rPr>
                <w:rFonts w:eastAsia="仿宋_GB2312"/>
                <w:sz w:val="24"/>
              </w:rPr>
            </w:pPr>
            <w:r w:rsidRPr="00914ECF">
              <w:rPr>
                <w:rFonts w:eastAsia="仿宋_GB2312"/>
                <w:sz w:val="24"/>
              </w:rPr>
              <w:t>学校简介和</w:t>
            </w:r>
          </w:p>
          <w:p w:rsidR="00746B98" w:rsidRPr="00914ECF" w:rsidRDefault="00746B98">
            <w:pPr>
              <w:spacing w:line="360" w:lineRule="auto"/>
              <w:jc w:val="center"/>
              <w:rPr>
                <w:rFonts w:eastAsia="仿宋_GB2312"/>
                <w:sz w:val="24"/>
              </w:rPr>
            </w:pPr>
            <w:r w:rsidRPr="00914ECF">
              <w:rPr>
                <w:rFonts w:eastAsia="仿宋_GB2312"/>
                <w:sz w:val="24"/>
              </w:rPr>
              <w:t>历史沿革</w:t>
            </w:r>
          </w:p>
          <w:p w:rsidR="00746B98" w:rsidRPr="00914ECF" w:rsidRDefault="00746B98">
            <w:pPr>
              <w:spacing w:line="360" w:lineRule="auto"/>
              <w:jc w:val="center"/>
              <w:rPr>
                <w:rFonts w:eastAsia="仿宋_GB2312"/>
                <w:sz w:val="24"/>
              </w:rPr>
            </w:pPr>
            <w:r w:rsidRPr="00914ECF">
              <w:rPr>
                <w:rFonts w:eastAsia="仿宋_GB2312"/>
                <w:sz w:val="24"/>
              </w:rPr>
              <w:t>（</w:t>
            </w:r>
            <w:r w:rsidRPr="00914ECF">
              <w:rPr>
                <w:rFonts w:eastAsia="仿宋_GB2312"/>
                <w:sz w:val="24"/>
              </w:rPr>
              <w:t>300</w:t>
            </w:r>
            <w:r w:rsidRPr="00914ECF">
              <w:rPr>
                <w:rFonts w:eastAsia="仿宋_GB2312"/>
                <w:sz w:val="24"/>
              </w:rPr>
              <w:t>字以内，无需加页）</w:t>
            </w:r>
          </w:p>
        </w:tc>
        <w:tc>
          <w:tcPr>
            <w:tcW w:w="7235" w:type="dxa"/>
            <w:gridSpan w:val="6"/>
          </w:tcPr>
          <w:p w:rsidR="00746B98" w:rsidRPr="006D3D8A" w:rsidRDefault="006D3D8A" w:rsidP="006D3D8A">
            <w:pPr>
              <w:widowControl/>
              <w:spacing w:line="300" w:lineRule="auto"/>
              <w:ind w:firstLineChars="200" w:firstLine="560"/>
              <w:textAlignment w:val="top"/>
              <w:rPr>
                <w:rFonts w:eastAsia="仿宋"/>
                <w:sz w:val="28"/>
                <w:szCs w:val="28"/>
              </w:rPr>
            </w:pPr>
            <w:r w:rsidRPr="006D3D8A">
              <w:rPr>
                <w:rFonts w:eastAsia="仿宋" w:hint="eastAsia"/>
                <w:sz w:val="28"/>
                <w:szCs w:val="28"/>
              </w:rPr>
              <w:t>重庆大学是教育部直属的全国重点大学，是国家“</w:t>
            </w:r>
            <w:r w:rsidRPr="006D3D8A">
              <w:rPr>
                <w:rFonts w:eastAsia="仿宋" w:hint="eastAsia"/>
                <w:sz w:val="28"/>
                <w:szCs w:val="28"/>
              </w:rPr>
              <w:t>211</w:t>
            </w:r>
            <w:r w:rsidRPr="006D3D8A">
              <w:rPr>
                <w:rFonts w:eastAsia="仿宋" w:hint="eastAsia"/>
                <w:sz w:val="28"/>
                <w:szCs w:val="28"/>
              </w:rPr>
              <w:t>工程”和“</w:t>
            </w:r>
            <w:r w:rsidRPr="006D3D8A">
              <w:rPr>
                <w:rFonts w:eastAsia="仿宋" w:hint="eastAsia"/>
                <w:sz w:val="28"/>
                <w:szCs w:val="28"/>
              </w:rPr>
              <w:t>985</w:t>
            </w:r>
            <w:r w:rsidRPr="006D3D8A">
              <w:rPr>
                <w:rFonts w:eastAsia="仿宋" w:hint="eastAsia"/>
                <w:sz w:val="28"/>
                <w:szCs w:val="28"/>
              </w:rPr>
              <w:t>工程”重点建设的高水平研究型综合性大学。重庆大学创办于</w:t>
            </w:r>
            <w:r w:rsidRPr="006D3D8A">
              <w:rPr>
                <w:rFonts w:eastAsia="仿宋" w:hint="eastAsia"/>
                <w:sz w:val="28"/>
                <w:szCs w:val="28"/>
              </w:rPr>
              <w:t>1929</w:t>
            </w:r>
            <w:r w:rsidRPr="006D3D8A">
              <w:rPr>
                <w:rFonts w:eastAsia="仿宋" w:hint="eastAsia"/>
                <w:sz w:val="28"/>
                <w:szCs w:val="28"/>
              </w:rPr>
              <w:t>年，早在</w:t>
            </w:r>
            <w:r w:rsidRPr="006D3D8A">
              <w:rPr>
                <w:rFonts w:eastAsia="仿宋" w:hint="eastAsia"/>
                <w:sz w:val="28"/>
                <w:szCs w:val="28"/>
              </w:rPr>
              <w:t>20</w:t>
            </w:r>
            <w:r w:rsidRPr="006D3D8A">
              <w:rPr>
                <w:rFonts w:eastAsia="仿宋" w:hint="eastAsia"/>
                <w:sz w:val="28"/>
                <w:szCs w:val="28"/>
              </w:rPr>
              <w:t>世纪</w:t>
            </w:r>
            <w:r w:rsidRPr="006D3D8A">
              <w:rPr>
                <w:rFonts w:eastAsia="仿宋" w:hint="eastAsia"/>
                <w:sz w:val="28"/>
                <w:szCs w:val="28"/>
              </w:rPr>
              <w:t>40</w:t>
            </w:r>
            <w:r w:rsidRPr="006D3D8A">
              <w:rPr>
                <w:rFonts w:eastAsia="仿宋" w:hint="eastAsia"/>
                <w:sz w:val="28"/>
                <w:szCs w:val="28"/>
              </w:rPr>
              <w:t>年代就成为拥有文、理、工、商、法、医等</w:t>
            </w:r>
            <w:r w:rsidRPr="006D3D8A">
              <w:rPr>
                <w:rFonts w:eastAsia="仿宋" w:hint="eastAsia"/>
                <w:sz w:val="28"/>
                <w:szCs w:val="28"/>
              </w:rPr>
              <w:t>6</w:t>
            </w:r>
            <w:r w:rsidRPr="006D3D8A">
              <w:rPr>
                <w:rFonts w:eastAsia="仿宋" w:hint="eastAsia"/>
                <w:sz w:val="28"/>
                <w:szCs w:val="28"/>
              </w:rPr>
              <w:t>个学院的国立综合性大学。经过</w:t>
            </w:r>
            <w:r w:rsidRPr="006D3D8A">
              <w:rPr>
                <w:rFonts w:eastAsia="仿宋" w:hint="eastAsia"/>
                <w:sz w:val="28"/>
                <w:szCs w:val="28"/>
              </w:rPr>
              <w:t>1952</w:t>
            </w:r>
            <w:r w:rsidRPr="006D3D8A">
              <w:rPr>
                <w:rFonts w:eastAsia="仿宋" w:hint="eastAsia"/>
                <w:sz w:val="28"/>
                <w:szCs w:val="28"/>
              </w:rPr>
              <w:t>年全国院系调整，成为以工科为主的多科性大学，</w:t>
            </w:r>
            <w:r w:rsidRPr="006D3D8A">
              <w:rPr>
                <w:rFonts w:eastAsia="仿宋" w:hint="eastAsia"/>
                <w:sz w:val="28"/>
                <w:szCs w:val="28"/>
              </w:rPr>
              <w:t>1960</w:t>
            </w:r>
            <w:r w:rsidRPr="006D3D8A">
              <w:rPr>
                <w:rFonts w:eastAsia="仿宋" w:hint="eastAsia"/>
                <w:sz w:val="28"/>
                <w:szCs w:val="28"/>
              </w:rPr>
              <w:t>年被确定为全国重点大学。</w:t>
            </w:r>
            <w:r w:rsidRPr="006D3D8A">
              <w:rPr>
                <w:rFonts w:eastAsia="仿宋" w:hint="eastAsia"/>
                <w:sz w:val="28"/>
                <w:szCs w:val="28"/>
              </w:rPr>
              <w:t>2000</w:t>
            </w:r>
            <w:r w:rsidRPr="006D3D8A">
              <w:rPr>
                <w:rFonts w:eastAsia="仿宋" w:hint="eastAsia"/>
                <w:sz w:val="28"/>
                <w:szCs w:val="28"/>
              </w:rPr>
              <w:t>年</w:t>
            </w:r>
            <w:r w:rsidRPr="006D3D8A">
              <w:rPr>
                <w:rFonts w:eastAsia="仿宋" w:hint="eastAsia"/>
                <w:sz w:val="28"/>
                <w:szCs w:val="28"/>
              </w:rPr>
              <w:t>5</w:t>
            </w:r>
            <w:r w:rsidRPr="006D3D8A">
              <w:rPr>
                <w:rFonts w:eastAsia="仿宋" w:hint="eastAsia"/>
                <w:sz w:val="28"/>
                <w:szCs w:val="28"/>
              </w:rPr>
              <w:t>月，原重庆大学、重庆建筑大学、重庆建筑高等专科学校三校合并组建成新的重庆大学。重庆大学现设有人文学部、社会科学学部、理学部、工程学部、建筑学部、信息学部，共</w:t>
            </w:r>
            <w:r w:rsidRPr="006D3D8A">
              <w:rPr>
                <w:rFonts w:eastAsia="仿宋" w:hint="eastAsia"/>
                <w:sz w:val="28"/>
                <w:szCs w:val="28"/>
              </w:rPr>
              <w:t>34</w:t>
            </w:r>
            <w:r w:rsidRPr="006D3D8A">
              <w:rPr>
                <w:rFonts w:eastAsia="仿宋" w:hint="eastAsia"/>
                <w:sz w:val="28"/>
                <w:szCs w:val="28"/>
              </w:rPr>
              <w:t>个学院。设有</w:t>
            </w:r>
            <w:r w:rsidRPr="006D3D8A">
              <w:rPr>
                <w:rFonts w:eastAsia="仿宋"/>
                <w:sz w:val="28"/>
                <w:szCs w:val="28"/>
              </w:rPr>
              <w:t>覆盖理、工、经、管、法、文、史、哲、教育、艺术</w:t>
            </w:r>
            <w:r w:rsidRPr="006D3D8A">
              <w:rPr>
                <w:rFonts w:eastAsia="仿宋" w:hint="eastAsia"/>
                <w:sz w:val="28"/>
                <w:szCs w:val="28"/>
              </w:rPr>
              <w:t>等</w:t>
            </w:r>
            <w:r w:rsidRPr="006D3D8A">
              <w:rPr>
                <w:rFonts w:eastAsia="仿宋" w:hint="eastAsia"/>
                <w:sz w:val="28"/>
                <w:szCs w:val="28"/>
              </w:rPr>
              <w:t>10</w:t>
            </w:r>
            <w:r w:rsidRPr="006D3D8A">
              <w:rPr>
                <w:rFonts w:eastAsia="仿宋" w:hint="eastAsia"/>
                <w:sz w:val="28"/>
                <w:szCs w:val="28"/>
              </w:rPr>
              <w:t>个学科门类的</w:t>
            </w:r>
            <w:r w:rsidRPr="006D3D8A">
              <w:rPr>
                <w:rFonts w:eastAsia="仿宋" w:hint="eastAsia"/>
                <w:sz w:val="28"/>
                <w:szCs w:val="28"/>
              </w:rPr>
              <w:t>96</w:t>
            </w:r>
            <w:r w:rsidRPr="006D3D8A">
              <w:rPr>
                <w:rFonts w:eastAsia="仿宋" w:hint="eastAsia"/>
                <w:sz w:val="28"/>
                <w:szCs w:val="28"/>
              </w:rPr>
              <w:t>个本科专业。全日制在校学生</w:t>
            </w:r>
            <w:r w:rsidRPr="006D3D8A">
              <w:rPr>
                <w:rFonts w:eastAsia="仿宋" w:hint="eastAsia"/>
                <w:sz w:val="28"/>
                <w:szCs w:val="28"/>
              </w:rPr>
              <w:t>50000</w:t>
            </w:r>
            <w:r w:rsidRPr="006D3D8A">
              <w:rPr>
                <w:rFonts w:eastAsia="仿宋" w:hint="eastAsia"/>
                <w:sz w:val="28"/>
                <w:szCs w:val="28"/>
              </w:rPr>
              <w:t>余人。</w:t>
            </w:r>
          </w:p>
        </w:tc>
      </w:tr>
    </w:tbl>
    <w:p w:rsidR="00746B98" w:rsidRPr="00914ECF" w:rsidRDefault="00746B98">
      <w:pPr>
        <w:spacing w:line="360" w:lineRule="auto"/>
        <w:ind w:firstLineChars="200" w:firstLine="480"/>
        <w:rPr>
          <w:rFonts w:eastAsia="仿宋_GB2312"/>
          <w:sz w:val="24"/>
        </w:rPr>
      </w:pPr>
      <w:r w:rsidRPr="00914ECF">
        <w:rPr>
          <w:rFonts w:eastAsia="仿宋_GB2312"/>
          <w:sz w:val="24"/>
        </w:rPr>
        <w:t>注：专业平均年招生规模</w:t>
      </w:r>
      <w:r w:rsidRPr="00914ECF">
        <w:rPr>
          <w:rFonts w:eastAsia="仿宋_GB2312"/>
          <w:sz w:val="24"/>
        </w:rPr>
        <w:t>=</w:t>
      </w:r>
      <w:r w:rsidRPr="00914ECF">
        <w:rPr>
          <w:rFonts w:eastAsia="仿宋_GB2312"/>
          <w:sz w:val="24"/>
        </w:rPr>
        <w:t>学校当年本科招生数</w:t>
      </w:r>
      <w:r w:rsidRPr="00914ECF">
        <w:rPr>
          <w:rFonts w:eastAsia="仿宋_GB2312"/>
          <w:sz w:val="24"/>
        </w:rPr>
        <w:t>÷</w:t>
      </w:r>
      <w:r w:rsidRPr="00914ECF">
        <w:rPr>
          <w:rFonts w:eastAsia="仿宋_GB2312"/>
          <w:sz w:val="24"/>
        </w:rPr>
        <w:t>学校现有本科专业总数</w:t>
      </w:r>
    </w:p>
    <w:p w:rsidR="00746B98" w:rsidRPr="00914ECF" w:rsidRDefault="00746B98" w:rsidP="00252A23">
      <w:pPr>
        <w:spacing w:line="360" w:lineRule="auto"/>
        <w:jc w:val="center"/>
        <w:outlineLvl w:val="0"/>
        <w:rPr>
          <w:rFonts w:eastAsia="仿宋_GB2312"/>
          <w:b/>
          <w:sz w:val="24"/>
        </w:rPr>
      </w:pPr>
      <w:r w:rsidRPr="00914ECF">
        <w:rPr>
          <w:rFonts w:eastAsia="仿宋_GB2312"/>
          <w:sz w:val="24"/>
        </w:rPr>
        <w:br w:type="page"/>
      </w:r>
      <w:r w:rsidRPr="00914ECF">
        <w:rPr>
          <w:rFonts w:eastAsia="黑体"/>
          <w:sz w:val="36"/>
          <w:szCs w:val="36"/>
        </w:rPr>
        <w:lastRenderedPageBreak/>
        <w:t>3.</w:t>
      </w:r>
      <w:r w:rsidRPr="00914ECF">
        <w:rPr>
          <w:rFonts w:eastAsia="黑体"/>
          <w:sz w:val="36"/>
          <w:szCs w:val="36"/>
        </w:rPr>
        <w:t>增设专业的理由和基础</w:t>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9000"/>
      </w:tblGrid>
      <w:tr w:rsidR="00746B98" w:rsidRPr="00914ECF">
        <w:trPr>
          <w:trHeight w:val="11523"/>
          <w:jc w:val="center"/>
        </w:trPr>
        <w:tc>
          <w:tcPr>
            <w:tcW w:w="9000" w:type="dxa"/>
          </w:tcPr>
          <w:p w:rsidR="00746B98" w:rsidRPr="00914ECF" w:rsidRDefault="00746B98">
            <w:pPr>
              <w:spacing w:line="360" w:lineRule="auto"/>
              <w:rPr>
                <w:rFonts w:eastAsia="仿宋_GB2312"/>
                <w:szCs w:val="21"/>
              </w:rPr>
            </w:pPr>
            <w:r w:rsidRPr="00914ECF">
              <w:rPr>
                <w:rFonts w:eastAsia="仿宋_GB2312"/>
                <w:szCs w:val="21"/>
              </w:rPr>
              <w:t>（简述学校定位、人才需求、专业筹建等情况）</w:t>
            </w:r>
          </w:p>
          <w:p w:rsidR="00746B98" w:rsidRPr="00914ECF" w:rsidRDefault="00746B98" w:rsidP="001F63FB">
            <w:pPr>
              <w:spacing w:beforeLines="50" w:line="360" w:lineRule="auto"/>
              <w:outlineLvl w:val="1"/>
              <w:rPr>
                <w:rFonts w:eastAsia="仿宋_GB2312"/>
                <w:sz w:val="28"/>
                <w:szCs w:val="28"/>
              </w:rPr>
            </w:pPr>
            <w:r w:rsidRPr="00914ECF">
              <w:rPr>
                <w:rFonts w:eastAsia="仿宋_GB2312"/>
                <w:b/>
                <w:sz w:val="28"/>
                <w:szCs w:val="28"/>
              </w:rPr>
              <w:t>一、学校定位</w:t>
            </w:r>
          </w:p>
          <w:p w:rsidR="00746B98" w:rsidRPr="00914ECF" w:rsidRDefault="00746B98" w:rsidP="001A3F52">
            <w:pPr>
              <w:pStyle w:val="af0"/>
              <w:ind w:firstLine="480"/>
            </w:pPr>
            <w:r w:rsidRPr="00914ECF">
              <w:t>重庆大学是以为理工为主，以土木与建筑、资源与环境、能源与动力、机械与电气、信息与管理等学科为优势特色的</w:t>
            </w:r>
            <w:r w:rsidR="001D6093" w:rsidRPr="00914ECF">
              <w:t>高水平研究型</w:t>
            </w:r>
            <w:r w:rsidRPr="00914ECF">
              <w:t>综合性大学。重庆大学秉承</w:t>
            </w:r>
            <w:r w:rsidRPr="00914ECF">
              <w:t>“</w:t>
            </w:r>
            <w:r w:rsidRPr="00914ECF">
              <w:t>研究学术、造就人才、佑启乡邦、振导社会</w:t>
            </w:r>
            <w:r w:rsidR="00E51D07" w:rsidRPr="00914ECF">
              <w:t>”</w:t>
            </w:r>
            <w:r w:rsidRPr="00914ECF">
              <w:t>的办学宗旨，弘扬</w:t>
            </w:r>
            <w:r w:rsidRPr="00914ECF">
              <w:t>“</w:t>
            </w:r>
            <w:r w:rsidRPr="00914ECF">
              <w:t>耐劳苦、尚俭朴、勤学业、爱国家</w:t>
            </w:r>
            <w:r w:rsidR="00E51D07" w:rsidRPr="00914ECF">
              <w:t>”</w:t>
            </w:r>
            <w:r w:rsidRPr="00914ECF">
              <w:t>的重大精神，倡导</w:t>
            </w:r>
            <w:r w:rsidR="00262E08" w:rsidRPr="00914ECF">
              <w:t>“</w:t>
            </w:r>
            <w:r w:rsidRPr="00914ECF">
              <w:t>团结、勤奋、求实、创新</w:t>
            </w:r>
            <w:r w:rsidR="00E51D07" w:rsidRPr="00914ECF">
              <w:t>”</w:t>
            </w:r>
            <w:r w:rsidRPr="00914ECF">
              <w:t>的优良校风和</w:t>
            </w:r>
            <w:r w:rsidR="00262E08" w:rsidRPr="00914ECF">
              <w:t>“</w:t>
            </w:r>
            <w:r w:rsidRPr="00914ECF">
              <w:t>求知、求精、求实、求新</w:t>
            </w:r>
            <w:r w:rsidR="00E51D07" w:rsidRPr="00914ECF">
              <w:t>”</w:t>
            </w:r>
            <w:r w:rsidRPr="00914ECF">
              <w:t>的学风，坚持</w:t>
            </w:r>
            <w:r w:rsidR="00262E08" w:rsidRPr="00914ECF">
              <w:t>“</w:t>
            </w:r>
            <w:r w:rsidRPr="00914ECF">
              <w:t>扎根重庆，立足西南，面向西部，服务全国，走向世界</w:t>
            </w:r>
            <w:r w:rsidR="00E51D07" w:rsidRPr="00914ECF">
              <w:t>”</w:t>
            </w:r>
            <w:r w:rsidRPr="00914ECF">
              <w:t>的办学思路，扎实推进</w:t>
            </w:r>
            <w:r w:rsidR="001F049E" w:rsidRPr="00914ECF">
              <w:t>“</w:t>
            </w:r>
            <w:r w:rsidRPr="00914ECF">
              <w:t>211</w:t>
            </w:r>
            <w:r w:rsidRPr="00914ECF">
              <w:t>工程</w:t>
            </w:r>
            <w:r w:rsidR="00E51D07" w:rsidRPr="00914ECF">
              <w:t>”</w:t>
            </w:r>
            <w:r w:rsidRPr="00914ECF">
              <w:t>和</w:t>
            </w:r>
            <w:r w:rsidR="001F049E" w:rsidRPr="00914ECF">
              <w:t>“</w:t>
            </w:r>
            <w:r w:rsidRPr="00914ECF">
              <w:t>985</w:t>
            </w:r>
            <w:r w:rsidRPr="00914ECF">
              <w:t>工程</w:t>
            </w:r>
            <w:r w:rsidR="00E51D07" w:rsidRPr="00914ECF">
              <w:t>”</w:t>
            </w:r>
            <w:r w:rsidRPr="00914ECF">
              <w:t>建设，朝着建设</w:t>
            </w:r>
            <w:r w:rsidRPr="00914ECF">
              <w:rPr>
                <w:b/>
              </w:rPr>
              <w:t>国内一流、国际知名、特色鲜明的研究型综合性大学</w:t>
            </w:r>
            <w:r w:rsidRPr="00914ECF">
              <w:t>的办学目标不懈奋进。</w:t>
            </w:r>
          </w:p>
          <w:p w:rsidR="00746B98" w:rsidRPr="00914ECF" w:rsidRDefault="00746B98" w:rsidP="001A3F52">
            <w:pPr>
              <w:spacing w:beforeLines="50" w:line="360" w:lineRule="auto"/>
              <w:rPr>
                <w:rFonts w:eastAsia="仿宋_GB2312"/>
                <w:b/>
                <w:sz w:val="28"/>
                <w:szCs w:val="28"/>
              </w:rPr>
            </w:pPr>
            <w:r w:rsidRPr="00914ECF">
              <w:rPr>
                <w:rFonts w:eastAsia="仿宋_GB2312"/>
                <w:b/>
                <w:sz w:val="28"/>
                <w:szCs w:val="28"/>
              </w:rPr>
              <w:t>二、人才需求及专业增设理由</w:t>
            </w:r>
          </w:p>
          <w:p w:rsidR="00746B98" w:rsidRPr="00914ECF" w:rsidRDefault="00746B98" w:rsidP="00036739">
            <w:pPr>
              <w:pStyle w:val="af0"/>
              <w:ind w:firstLine="480"/>
            </w:pPr>
            <w:r w:rsidRPr="00914ECF">
              <w:t>地下空间是城市发展的战略性空间，是一种新型的国土资源。</w:t>
            </w:r>
            <w:r w:rsidRPr="00914ECF">
              <w:t>1991</w:t>
            </w:r>
            <w:r w:rsidRPr="00914ECF">
              <w:t>年，在东京召开的城市地下空间资源利用国际研讨会上，各国专家就已达成共识：</w:t>
            </w:r>
            <w:r w:rsidRPr="00914ECF">
              <w:t>21</w:t>
            </w:r>
            <w:r w:rsidR="00CF183C" w:rsidRPr="00914ECF">
              <w:t>世纪已进入</w:t>
            </w:r>
            <w:r w:rsidRPr="00914ECF">
              <w:t>人类开发利用地下空间的</w:t>
            </w:r>
            <w:r w:rsidR="00673E8F" w:rsidRPr="00914ECF">
              <w:t>新时代</w:t>
            </w:r>
            <w:r w:rsidRPr="00914ECF">
              <w:t>。</w:t>
            </w:r>
          </w:p>
          <w:p w:rsidR="00746B98" w:rsidRPr="00914ECF" w:rsidRDefault="00746B98" w:rsidP="00036739">
            <w:pPr>
              <w:pStyle w:val="af0"/>
              <w:ind w:firstLine="480"/>
            </w:pPr>
            <w:r w:rsidRPr="00914ECF">
              <w:t>近三十年来，随着经济发展，我国城市化进程不断加快，大量人口涌入城市，由此引发了如城市用地紧张、建筑物密度过高、生存空间拥挤、交通拥堵、环境恶化等一系列</w:t>
            </w:r>
            <w:r w:rsidR="00E51D07" w:rsidRPr="00914ECF">
              <w:t>“</w:t>
            </w:r>
            <w:r w:rsidRPr="00914ECF">
              <w:t>城市病</w:t>
            </w:r>
            <w:r w:rsidR="00E51D07" w:rsidRPr="00914ECF">
              <w:t>”</w:t>
            </w:r>
            <w:r w:rsidRPr="00914ECF">
              <w:t>，严重影响了市民的身心健康，制约了城市的可持续发展。城市地下空间资源的开发利用，有利于集约化利用城市土地资源，是克服</w:t>
            </w:r>
            <w:r w:rsidR="00156E10" w:rsidRPr="00914ECF">
              <w:t>“</w:t>
            </w:r>
            <w:r w:rsidR="00156E10" w:rsidRPr="00914ECF">
              <w:t>城市病</w:t>
            </w:r>
            <w:r w:rsidR="00156E10" w:rsidRPr="00914ECF">
              <w:t>”</w:t>
            </w:r>
            <w:r w:rsidRPr="00914ECF">
              <w:t>和实现城市可持续发展的有效途径，并被视作城市现代化的重要标志之一。</w:t>
            </w:r>
          </w:p>
          <w:p w:rsidR="00746B98" w:rsidRPr="00914ECF" w:rsidRDefault="00746B98" w:rsidP="00036739">
            <w:pPr>
              <w:pStyle w:val="af0"/>
              <w:ind w:firstLine="480"/>
            </w:pPr>
            <w:r w:rsidRPr="00914ECF">
              <w:t>为了缓解城市交通拥堵和用地紧张，近年来掀</w:t>
            </w:r>
            <w:r w:rsidR="001D6093" w:rsidRPr="00914ECF">
              <w:t>起</w:t>
            </w:r>
            <w:r w:rsidRPr="00914ECF">
              <w:t>以地铁项目为代表的我国城市地下空间开发利用热潮。</w:t>
            </w:r>
            <w:r w:rsidR="00D0237E" w:rsidRPr="00914ECF">
              <w:t>据统计</w:t>
            </w:r>
            <w:r w:rsidRPr="00914ECF">
              <w:t>，</w:t>
            </w:r>
            <w:r w:rsidR="00D0237E" w:rsidRPr="00914ECF">
              <w:t>至</w:t>
            </w:r>
            <w:r w:rsidR="00D0237E" w:rsidRPr="00914ECF">
              <w:t>2013</w:t>
            </w:r>
            <w:r w:rsidR="00D0237E" w:rsidRPr="00914ECF">
              <w:t>年底，已有</w:t>
            </w:r>
            <w:r w:rsidR="00D0237E" w:rsidRPr="00914ECF">
              <w:t>19</w:t>
            </w:r>
            <w:r w:rsidR="00D0237E" w:rsidRPr="00914ECF">
              <w:t>个城市拥有地铁</w:t>
            </w:r>
            <w:r w:rsidR="0056417A" w:rsidRPr="00914ECF">
              <w:t>，总里程达</w:t>
            </w:r>
            <w:r w:rsidR="0056417A" w:rsidRPr="00914ECF">
              <w:t>2366</w:t>
            </w:r>
            <w:r w:rsidR="0056417A" w:rsidRPr="00914ECF">
              <w:t>公里。</w:t>
            </w:r>
            <w:r w:rsidR="0056417A" w:rsidRPr="00914ECF">
              <w:t>2013</w:t>
            </w:r>
            <w:r w:rsidR="0056417A" w:rsidRPr="00914ECF">
              <w:t>年</w:t>
            </w:r>
            <w:r w:rsidR="0056417A" w:rsidRPr="00914ECF">
              <w:t>5</w:t>
            </w:r>
            <w:r w:rsidR="0056417A" w:rsidRPr="00914ECF">
              <w:t>月国务院下放城市轨道交通的行政审批权到省级政府后，更是激发了一些三线城市</w:t>
            </w:r>
            <w:r w:rsidR="00C20E8E" w:rsidRPr="00914ECF">
              <w:t>的建设积极性</w:t>
            </w:r>
            <w:r w:rsidR="002373DB" w:rsidRPr="00914ECF">
              <w:t>。</w:t>
            </w:r>
            <w:r w:rsidR="00C20E8E" w:rsidRPr="00914ECF">
              <w:t>至</w:t>
            </w:r>
            <w:r w:rsidR="00C20E8E" w:rsidRPr="00914ECF">
              <w:t>2016</w:t>
            </w:r>
            <w:r w:rsidR="00C20E8E" w:rsidRPr="00914ECF">
              <w:t>年，</w:t>
            </w:r>
            <w:r w:rsidRPr="00914ECF">
              <w:t>已</w:t>
            </w:r>
            <w:r w:rsidR="001D6093" w:rsidRPr="00914ECF">
              <w:t>在</w:t>
            </w:r>
            <w:r w:rsidRPr="00914ECF">
              <w:t>37</w:t>
            </w:r>
            <w:r w:rsidRPr="00914ECF">
              <w:t>个城市</w:t>
            </w:r>
            <w:r w:rsidR="001D6093" w:rsidRPr="00914ECF">
              <w:t>建成</w:t>
            </w:r>
            <w:r w:rsidRPr="00914ECF">
              <w:t>或正在</w:t>
            </w:r>
            <w:r w:rsidR="001D6093" w:rsidRPr="00914ECF">
              <w:t>兴</w:t>
            </w:r>
            <w:r w:rsidRPr="00914ECF">
              <w:t>建地铁。</w:t>
            </w:r>
            <w:r w:rsidR="00C20E8E" w:rsidRPr="00914ECF">
              <w:t>此外，</w:t>
            </w:r>
            <w:r w:rsidR="007B48B8" w:rsidRPr="00914ECF">
              <w:t>在城市改造和功能提升中，</w:t>
            </w:r>
            <w:r w:rsidR="00D0237E" w:rsidRPr="00914ECF">
              <w:t>建成</w:t>
            </w:r>
            <w:r w:rsidR="00C20E8E" w:rsidRPr="00914ECF">
              <w:t>区</w:t>
            </w:r>
            <w:r w:rsidR="007B48B8" w:rsidRPr="00914ECF">
              <w:t>繁华中心地带</w:t>
            </w:r>
            <w:r w:rsidR="00C20E8E" w:rsidRPr="00914ECF">
              <w:t>的</w:t>
            </w:r>
            <w:r w:rsidR="00D0237E" w:rsidRPr="00914ECF">
              <w:t>交通枢纽改造也多以开拓地下空间的方式解决。</w:t>
            </w:r>
            <w:r w:rsidR="00C20E8E" w:rsidRPr="00914ECF">
              <w:t>仅以重庆市为例，南坪地下枢纽工程、沙坪坝铁路交通枢纽、解放碑地下环道工程等大型</w:t>
            </w:r>
            <w:r w:rsidR="002373DB" w:rsidRPr="00914ECF">
              <w:t>项目均是通过地下空间改造实施的。这些工程项目的实施，</w:t>
            </w:r>
            <w:r w:rsidRPr="00914ECF">
              <w:t>对地下工程专业技术人才</w:t>
            </w:r>
            <w:r w:rsidR="00C20E8E" w:rsidRPr="00914ECF">
              <w:t>提出了极为迫切</w:t>
            </w:r>
            <w:r w:rsidRPr="00914ECF">
              <w:t>的需求。</w:t>
            </w:r>
          </w:p>
          <w:p w:rsidR="00746B98" w:rsidRPr="00914ECF" w:rsidRDefault="00746B98" w:rsidP="00036739">
            <w:pPr>
              <w:pStyle w:val="af0"/>
              <w:ind w:firstLine="480"/>
            </w:pPr>
            <w:r w:rsidRPr="00914ECF">
              <w:t>现有的城市规划、土木工程以及工程管理等专业培养的毕业生虽然也可以在一定程度上从事地下空间开发、利用、建设、管理等相关工作</w:t>
            </w:r>
            <w:r w:rsidR="00066DEB" w:rsidRPr="00914ECF">
              <w:t>。</w:t>
            </w:r>
            <w:r w:rsidRPr="00914ECF">
              <w:t>但由于这些人员缺乏关于城市地下空间工程建设的系统教育，缺乏对城市地下空间利用的全面认识和从事城市地下空间工程建设的系统知识，因而不能很好</w:t>
            </w:r>
            <w:r w:rsidR="00082280" w:rsidRPr="00914ECF">
              <w:t>地</w:t>
            </w:r>
            <w:r w:rsidR="00C20E8E" w:rsidRPr="00914ECF">
              <w:t>适应和满足</w:t>
            </w:r>
            <w:r w:rsidRPr="00914ECF">
              <w:t>城市地下空间资源</w:t>
            </w:r>
            <w:r w:rsidR="00C20E8E" w:rsidRPr="00914ECF">
              <w:t>的开发利用</w:t>
            </w:r>
            <w:r w:rsidRPr="00914ECF">
              <w:t>。城市地下空间工程专业正是为了解决这一矛盾而设置的新专业，办好城市地下</w:t>
            </w:r>
            <w:r w:rsidRPr="00914ECF">
              <w:lastRenderedPageBreak/>
              <w:t>空间工程专业，可以为我国大规模的城市地下空间规划、建设等培养急需人才，对提高我国现代化城市建设水平具有重要意义。</w:t>
            </w:r>
          </w:p>
          <w:p w:rsidR="00746B98" w:rsidRPr="00914ECF" w:rsidRDefault="002D09F5" w:rsidP="00036739">
            <w:pPr>
              <w:pStyle w:val="af0"/>
              <w:ind w:firstLine="480"/>
            </w:pPr>
            <w:r w:rsidRPr="00914ECF">
              <w:t>截止</w:t>
            </w:r>
            <w:r w:rsidRPr="00914ECF">
              <w:t>2015</w:t>
            </w:r>
            <w:r w:rsidRPr="00914ECF">
              <w:t>年，</w:t>
            </w:r>
            <w:r w:rsidR="00746B98" w:rsidRPr="00914ECF">
              <w:t>我国仅有</w:t>
            </w:r>
            <w:r w:rsidR="00746B98" w:rsidRPr="00914ECF">
              <w:t>40</w:t>
            </w:r>
            <w:r w:rsidR="00746B98" w:rsidRPr="00914ECF">
              <w:t>余所高校开办城市地下空间工程专业开设有城市地下空间工程方向</w:t>
            </w:r>
            <w:r w:rsidR="000C31CC" w:rsidRPr="00914ECF">
              <w:t>。</w:t>
            </w:r>
            <w:r w:rsidR="00746B98" w:rsidRPr="00914ECF">
              <w:t>就整个西南地区乃至整个西部，目前仅有西安理工大学、西南石油大学开设有城市地下空间工程专业，西南交通大学、西安建筑科技大学也刚刚申办该专业</w:t>
            </w:r>
            <w:r w:rsidR="00A621F7" w:rsidRPr="00914ECF">
              <w:t>，</w:t>
            </w:r>
            <w:r w:rsidR="00746B98" w:rsidRPr="00914ECF">
              <w:t>年平均招生规模</w:t>
            </w:r>
            <w:r w:rsidR="00F161F9" w:rsidRPr="00914ECF">
              <w:t>总合</w:t>
            </w:r>
            <w:r w:rsidR="00746B98" w:rsidRPr="00914ECF">
              <w:t>不足</w:t>
            </w:r>
            <w:r w:rsidR="00746B98" w:rsidRPr="00914ECF">
              <w:t>300</w:t>
            </w:r>
            <w:r w:rsidR="00746B98" w:rsidRPr="00914ECF">
              <w:t>人，因此城市地下空间工程专业人才培养的供应远远落后于市场需求。</w:t>
            </w:r>
            <w:r w:rsidR="00036739" w:rsidRPr="00914ECF">
              <w:t>重庆作为典型的山地城市</w:t>
            </w:r>
            <w:r w:rsidR="00C7301E" w:rsidRPr="00914ECF">
              <w:t>，</w:t>
            </w:r>
            <w:r w:rsidR="002862E5" w:rsidRPr="00914ECF">
              <w:t>具有得天独厚的</w:t>
            </w:r>
            <w:r w:rsidR="00C7301E" w:rsidRPr="00914ECF">
              <w:t>地下空间</w:t>
            </w:r>
            <w:r w:rsidR="001454E0" w:rsidRPr="00914ECF">
              <w:t>开发</w:t>
            </w:r>
            <w:r w:rsidR="002862E5" w:rsidRPr="00914ECF">
              <w:t>优势，开发</w:t>
            </w:r>
            <w:r w:rsidR="001454E0" w:rsidRPr="00914ECF">
              <w:t>潜力巨大</w:t>
            </w:r>
            <w:r w:rsidR="001833DD" w:rsidRPr="00914ECF">
              <w:t>。</w:t>
            </w:r>
            <w:r w:rsidR="005E2249" w:rsidRPr="00914ECF">
              <w:t>但</w:t>
            </w:r>
            <w:r w:rsidR="00FB17B5" w:rsidRPr="00914ECF">
              <w:t>在</w:t>
            </w:r>
            <w:r w:rsidR="00EE79CB" w:rsidRPr="00914ECF">
              <w:t>开发过程中存在一系列独特的工程技术和科学问题，从而对专业技术人才的需求更加迫切</w:t>
            </w:r>
            <w:r w:rsidR="001454E0" w:rsidRPr="00914ECF">
              <w:t>。</w:t>
            </w:r>
            <w:r w:rsidR="00EE79CB" w:rsidRPr="00914ECF">
              <w:t>重庆大学</w:t>
            </w:r>
            <w:r w:rsidR="00A86E53" w:rsidRPr="00914ECF">
              <w:t>在山地城镇建设</w:t>
            </w:r>
            <w:r w:rsidR="005E4B27" w:rsidRPr="00914ECF">
              <w:t>方面拥有悠久的历史和丰富经验，已取得了大量有价值的研究成果，这些条件有利于</w:t>
            </w:r>
            <w:r w:rsidR="00EE79CB" w:rsidRPr="00914ECF">
              <w:t>形成人才培养的特色。</w:t>
            </w:r>
          </w:p>
          <w:p w:rsidR="00746B98" w:rsidRPr="00914ECF" w:rsidRDefault="00746B98" w:rsidP="00036739">
            <w:pPr>
              <w:pStyle w:val="af0"/>
              <w:ind w:firstLine="480"/>
            </w:pPr>
            <w:r w:rsidRPr="00914ECF">
              <w:t>基于以上分析，特申请在重庆大学</w:t>
            </w:r>
            <w:r w:rsidRPr="00914ECF">
              <w:rPr>
                <w:b/>
              </w:rPr>
              <w:t>增设城市地下空间工程专业</w:t>
            </w:r>
            <w:r w:rsidRPr="00914ECF">
              <w:t>。该专业的设置不仅使重庆大学的学科结构布局更加完善和合理，而且有利于进一步发展和提升传统优势专业的办学能力，以更好</w:t>
            </w:r>
            <w:r w:rsidR="009D670C" w:rsidRPr="00914ECF">
              <w:t>地</w:t>
            </w:r>
            <w:r w:rsidRPr="00914ECF">
              <w:t>服务于国家和地方经济建设。</w:t>
            </w:r>
          </w:p>
          <w:p w:rsidR="00746B98" w:rsidRPr="00914ECF" w:rsidRDefault="00746B98" w:rsidP="00A72949">
            <w:pPr>
              <w:spacing w:beforeLines="50" w:line="360" w:lineRule="auto"/>
              <w:rPr>
                <w:rFonts w:eastAsia="仿宋_GB2312"/>
                <w:b/>
                <w:sz w:val="28"/>
                <w:szCs w:val="28"/>
              </w:rPr>
            </w:pPr>
            <w:r w:rsidRPr="00914ECF">
              <w:rPr>
                <w:rFonts w:eastAsia="仿宋_GB2312"/>
                <w:b/>
                <w:sz w:val="28"/>
                <w:szCs w:val="28"/>
              </w:rPr>
              <w:t>三、专业设置基础</w:t>
            </w:r>
          </w:p>
          <w:p w:rsidR="00746B98" w:rsidRPr="00914ECF" w:rsidRDefault="00746B98" w:rsidP="00BE1867">
            <w:pPr>
              <w:pStyle w:val="af0"/>
              <w:ind w:firstLine="480"/>
            </w:pPr>
            <w:r w:rsidRPr="00914ECF">
              <w:t>（</w:t>
            </w:r>
            <w:r w:rsidRPr="00914ECF">
              <w:t>1</w:t>
            </w:r>
            <w:r w:rsidRPr="00914ECF">
              <w:t>）学科基础</w:t>
            </w:r>
          </w:p>
          <w:p w:rsidR="00746B98" w:rsidRPr="00914ECF" w:rsidRDefault="00746B98" w:rsidP="003C69DF">
            <w:pPr>
              <w:pStyle w:val="af0"/>
              <w:ind w:firstLine="480"/>
            </w:pPr>
            <w:r w:rsidRPr="00914ECF">
              <w:t>重庆大学土木工程学科成立于</w:t>
            </w:r>
            <w:r w:rsidRPr="00914ECF">
              <w:t>1935</w:t>
            </w:r>
            <w:r w:rsidRPr="00914ECF">
              <w:t>年，</w:t>
            </w:r>
            <w:r w:rsidRPr="00914ECF">
              <w:t>1952</w:t>
            </w:r>
            <w:r w:rsidRPr="00914ECF">
              <w:t>年院系调整时并入重庆建筑工程学院</w:t>
            </w:r>
            <w:r w:rsidR="000B3216" w:rsidRPr="00914ECF">
              <w:t>，</w:t>
            </w:r>
            <w:r w:rsidRPr="00914ECF">
              <w:t>云集了以著名结构工程专家吴惠弼、李继华、秦文钺、林钟琪等为代表的一批学者，成为国内著名的</w:t>
            </w:r>
            <w:r w:rsidRPr="00914ECF">
              <w:t>“</w:t>
            </w:r>
            <w:r w:rsidRPr="00914ECF">
              <w:t>老八校</w:t>
            </w:r>
            <w:r w:rsidR="00E51D07" w:rsidRPr="00914ECF">
              <w:t>”</w:t>
            </w:r>
            <w:r w:rsidRPr="00914ECF">
              <w:t>的土木工程学科之一</w:t>
            </w:r>
            <w:r w:rsidR="00C920D7" w:rsidRPr="00914ECF">
              <w:t>。</w:t>
            </w:r>
            <w:r w:rsidR="00C920D7" w:rsidRPr="00914ECF">
              <w:t>2000</w:t>
            </w:r>
            <w:r w:rsidR="00C920D7" w:rsidRPr="00914ECF">
              <w:t>年，原重庆大学、重庆建筑大学和重庆高等建筑专科学校三校合并后，学科实力得到进一步提高，</w:t>
            </w:r>
            <w:r w:rsidRPr="00914ECF">
              <w:t>在知名专家朱可善、朱敬民、刘南科、魏明钟、夏正中、黄绍胤、周仕祯、白绍良、李开禧、孙慧修、姚雨霖、龙腾锐、罗固源、田胜元、郭文博、邓安福、吴德伦、张永兴、付祥钊等的推动下得到发展壮大</w:t>
            </w:r>
            <w:r w:rsidR="00816C47" w:rsidRPr="00914ECF">
              <w:t>，并在</w:t>
            </w:r>
            <w:r w:rsidR="00816C47" w:rsidRPr="00914ECF">
              <w:t>“211</w:t>
            </w:r>
            <w:r w:rsidR="00816C47" w:rsidRPr="00914ECF">
              <w:t>工程</w:t>
            </w:r>
            <w:r w:rsidR="00816C47" w:rsidRPr="00914ECF">
              <w:t>”</w:t>
            </w:r>
            <w:r w:rsidR="00816C47" w:rsidRPr="00914ECF">
              <w:t>和</w:t>
            </w:r>
            <w:r w:rsidR="00816C47" w:rsidRPr="00914ECF">
              <w:t>“985</w:t>
            </w:r>
            <w:r w:rsidR="00816C47" w:rsidRPr="00914ECF">
              <w:t>工程</w:t>
            </w:r>
            <w:r w:rsidR="00816C47" w:rsidRPr="00914ECF">
              <w:t>”</w:t>
            </w:r>
            <w:r w:rsidR="00816C47" w:rsidRPr="00914ECF">
              <w:t>的支持下得到快速发展。</w:t>
            </w:r>
            <w:r w:rsidRPr="00914ECF">
              <w:t>上世纪</w:t>
            </w:r>
            <w:r w:rsidRPr="00914ECF">
              <w:t>90</w:t>
            </w:r>
            <w:r w:rsidRPr="00914ECF">
              <w:t>年代以来相继又汇集了以赖明、黄宗明、李百战、张智、李正良、何强、李英民、傅剑平、周小平、刘新荣等为代表的一批年轻学者，保持了学科良好的持续发展。</w:t>
            </w:r>
            <w:r w:rsidRPr="00914ECF">
              <w:t>2013</w:t>
            </w:r>
            <w:r w:rsidRPr="00914ECF">
              <w:t>年土木工程学科引进周绪红院士、长江学者（杰青）刘汉龙，</w:t>
            </w:r>
            <w:r w:rsidRPr="00914ECF">
              <w:t>2014</w:t>
            </w:r>
            <w:r w:rsidRPr="00914ECF">
              <w:t>年引进杨永斌院士、长江学者楚剑教授，土木工程学科迎来新的发展机遇。</w:t>
            </w:r>
          </w:p>
          <w:p w:rsidR="00746B98" w:rsidRPr="00914ECF" w:rsidRDefault="00746B98" w:rsidP="003C69DF">
            <w:pPr>
              <w:pStyle w:val="af0"/>
              <w:ind w:firstLine="480"/>
            </w:pPr>
            <w:r w:rsidRPr="00914ECF">
              <w:t>本学科点下属的岩土工程、结构工程于</w:t>
            </w:r>
            <w:r w:rsidRPr="00914ECF">
              <w:t>1981</w:t>
            </w:r>
            <w:r w:rsidRPr="00914ECF">
              <w:t>年成为国内首批硕士学位授权点，</w:t>
            </w:r>
            <w:r w:rsidRPr="00914ECF">
              <w:t>1984</w:t>
            </w:r>
            <w:r w:rsidRPr="00914ECF">
              <w:t>年岩土工程、结构工程获博士学位授予权，</w:t>
            </w:r>
            <w:r w:rsidRPr="00914ECF">
              <w:t>1998</w:t>
            </w:r>
            <w:r w:rsidRPr="00914ECF">
              <w:t>年市政工程获博士学位授予权，</w:t>
            </w:r>
            <w:r w:rsidRPr="00914ECF">
              <w:t>2000</w:t>
            </w:r>
            <w:r w:rsidRPr="00914ECF">
              <w:t>年土木工程获批一级学科博士学位授予权和土木工程博士后科研流动站。</w:t>
            </w:r>
            <w:r w:rsidRPr="00914ECF">
              <w:t>2006</w:t>
            </w:r>
            <w:r w:rsidRPr="00914ECF">
              <w:t>年土木工程成为重庆市首批一级重点学科。</w:t>
            </w:r>
            <w:r w:rsidRPr="00914ECF">
              <w:t>“</w:t>
            </w:r>
            <w:r w:rsidRPr="00914ECF">
              <w:t>山区岩土工程与现代结构工程</w:t>
            </w:r>
            <w:r w:rsidR="00E51D07" w:rsidRPr="00914ECF">
              <w:t>”</w:t>
            </w:r>
            <w:r w:rsidRPr="00914ECF">
              <w:t>于</w:t>
            </w:r>
            <w:r w:rsidRPr="00914ECF">
              <w:t>2003</w:t>
            </w:r>
            <w:r w:rsidRPr="00914ECF">
              <w:t>年被批准为国家</w:t>
            </w:r>
            <w:r w:rsidRPr="00914ECF">
              <w:t>“211</w:t>
            </w:r>
            <w:r w:rsidRPr="00914ECF">
              <w:t>工程</w:t>
            </w:r>
            <w:r w:rsidR="00E51D07" w:rsidRPr="00914ECF">
              <w:t>”</w:t>
            </w:r>
            <w:r w:rsidRPr="00914ECF">
              <w:t>二期建设的重点建设学科；</w:t>
            </w:r>
            <w:r w:rsidRPr="00914ECF">
              <w:t>“</w:t>
            </w:r>
            <w:r w:rsidRPr="00914ECF">
              <w:t>山地城镇建设与新技术</w:t>
            </w:r>
            <w:r w:rsidR="00E51D07" w:rsidRPr="00914ECF">
              <w:t>”</w:t>
            </w:r>
            <w:r w:rsidRPr="00914ECF">
              <w:t>于</w:t>
            </w:r>
            <w:r w:rsidRPr="00914ECF">
              <w:t>2004</w:t>
            </w:r>
            <w:r w:rsidRPr="00914ECF">
              <w:t>年被批准为</w:t>
            </w:r>
            <w:r w:rsidRPr="00914ECF">
              <w:t>“985</w:t>
            </w:r>
            <w:r w:rsidRPr="00914ECF">
              <w:t>工程</w:t>
            </w:r>
            <w:r w:rsidR="00E51D07" w:rsidRPr="00914ECF">
              <w:t>”</w:t>
            </w:r>
            <w:r w:rsidRPr="00914ECF">
              <w:t>国家科技创新平台；</w:t>
            </w:r>
            <w:r w:rsidRPr="00914ECF">
              <w:rPr>
                <w:b/>
              </w:rPr>
              <w:t>2007</w:t>
            </w:r>
            <w:r w:rsidRPr="00914ECF">
              <w:rPr>
                <w:b/>
              </w:rPr>
              <w:t>年，岩土工程成为国家重点学科</w:t>
            </w:r>
            <w:r w:rsidR="00B86C4E" w:rsidRPr="00914ECF">
              <w:rPr>
                <w:b/>
              </w:rPr>
              <w:t>；</w:t>
            </w:r>
            <w:r w:rsidR="00B86C4E" w:rsidRPr="00914ECF">
              <w:t>2008</w:t>
            </w:r>
            <w:r w:rsidR="00B86C4E" w:rsidRPr="00914ECF">
              <w:t>年土木工程成为国家级优势特色专业</w:t>
            </w:r>
            <w:r w:rsidRPr="00914ECF">
              <w:t>。</w:t>
            </w:r>
            <w:r w:rsidR="00671B42" w:rsidRPr="00914ECF">
              <w:t>此外，</w:t>
            </w:r>
            <w:r w:rsidR="00671B42" w:rsidRPr="00914ECF">
              <w:t>2000</w:t>
            </w:r>
            <w:r w:rsidR="00671B42" w:rsidRPr="00914ECF">
              <w:t>年获地质工程硕士点，</w:t>
            </w:r>
            <w:r w:rsidR="00671B42" w:rsidRPr="00914ECF">
              <w:lastRenderedPageBreak/>
              <w:t>2006</w:t>
            </w:r>
            <w:r w:rsidR="00671B42" w:rsidRPr="00914ECF">
              <w:t>年获地质资源与地质工程一级学科硕士点，</w:t>
            </w:r>
            <w:r w:rsidR="00671B42" w:rsidRPr="00914ECF">
              <w:t>2012</w:t>
            </w:r>
            <w:r w:rsidR="00671B42" w:rsidRPr="00914ECF">
              <w:t>年获</w:t>
            </w:r>
            <w:r w:rsidR="00206000" w:rsidRPr="00914ECF">
              <w:t>勘查技术与工程</w:t>
            </w:r>
            <w:r w:rsidR="00671B42" w:rsidRPr="00914ECF">
              <w:t>卓越工程师计划。同时</w:t>
            </w:r>
            <w:r w:rsidRPr="00914ECF">
              <w:t>拥有山地城镇建设与新技术教育部重点实验室和重庆市山地城镇建设协同创新中心。</w:t>
            </w:r>
          </w:p>
          <w:p w:rsidR="00746B98" w:rsidRPr="00914ECF" w:rsidRDefault="00473007" w:rsidP="003C69DF">
            <w:pPr>
              <w:pStyle w:val="af0"/>
              <w:ind w:firstLine="480"/>
            </w:pPr>
            <w:r w:rsidRPr="00914ECF">
              <w:t>我国早期的地下空间开发与利用主要</w:t>
            </w:r>
            <w:r w:rsidR="00187691" w:rsidRPr="00914ECF">
              <w:t>服务</w:t>
            </w:r>
            <w:r w:rsidRPr="00914ECF">
              <w:t>于国防（如</w:t>
            </w:r>
            <w:r w:rsidRPr="00914ECF">
              <w:t>“101</w:t>
            </w:r>
            <w:r w:rsidRPr="00914ECF">
              <w:t>工程</w:t>
            </w:r>
            <w:r w:rsidR="00E51D07" w:rsidRPr="00914ECF">
              <w:t>”</w:t>
            </w:r>
            <w:r w:rsidR="00187691" w:rsidRPr="00914ECF">
              <w:t>）和地下基础设施，作为传统的土木老校</w:t>
            </w:r>
            <w:r w:rsidR="000A76B7" w:rsidRPr="00914ECF">
              <w:t>和重要的人才培养基地</w:t>
            </w:r>
            <w:r w:rsidR="00187691" w:rsidRPr="00914ECF">
              <w:t>，原重庆建筑工程学院早在</w:t>
            </w:r>
            <w:r w:rsidR="00B86C4E" w:rsidRPr="00914ECF">
              <w:t>1972</w:t>
            </w:r>
            <w:r w:rsidR="00303988" w:rsidRPr="00914ECF">
              <w:t>、</w:t>
            </w:r>
            <w:r w:rsidR="00746B98" w:rsidRPr="00914ECF">
              <w:t>197</w:t>
            </w:r>
            <w:r w:rsidR="00B86C4E" w:rsidRPr="00914ECF">
              <w:t>3</w:t>
            </w:r>
            <w:r w:rsidR="00187691" w:rsidRPr="00914ECF">
              <w:t>和</w:t>
            </w:r>
            <w:r w:rsidR="00B86C4E" w:rsidRPr="00914ECF">
              <w:t>1975</w:t>
            </w:r>
            <w:r w:rsidR="00746B98" w:rsidRPr="00914ECF">
              <w:t>年</w:t>
            </w:r>
            <w:r w:rsidR="00187691" w:rsidRPr="00914ECF">
              <w:t>就</w:t>
            </w:r>
            <w:r w:rsidR="00746B98" w:rsidRPr="00914ECF">
              <w:t>开设</w:t>
            </w:r>
            <w:r w:rsidR="000A76B7" w:rsidRPr="00914ECF">
              <w:t>有</w:t>
            </w:r>
            <w:r w:rsidR="00746B98" w:rsidRPr="00914ECF">
              <w:t>地下</w:t>
            </w:r>
            <w:r w:rsidR="00303988" w:rsidRPr="00914ECF">
              <w:t>建筑</w:t>
            </w:r>
            <w:r w:rsidR="00746B98" w:rsidRPr="00914ECF">
              <w:t>工程专业</w:t>
            </w:r>
            <w:r w:rsidR="0052245F" w:rsidRPr="00914ECF">
              <w:t>。</w:t>
            </w:r>
            <w:r w:rsidR="00303988" w:rsidRPr="00914ECF">
              <w:t>恢复高考后，</w:t>
            </w:r>
            <w:r w:rsidR="000A76B7" w:rsidRPr="00914ECF">
              <w:t>按当时的人才需求和计划体制的模式，在地下空间开发与利用方面的人才培养采取了多专业、间隔式招生的方式，主要以地下工程、勘查技术与工程为主。</w:t>
            </w:r>
            <w:r w:rsidR="00303988" w:rsidRPr="00914ECF">
              <w:t>1977</w:t>
            </w:r>
            <w:r w:rsidR="00303988" w:rsidRPr="00914ECF">
              <w:t>、</w:t>
            </w:r>
            <w:r w:rsidRPr="00914ECF">
              <w:t>1980</w:t>
            </w:r>
            <w:r w:rsidRPr="00914ECF">
              <w:t>、</w:t>
            </w:r>
            <w:r w:rsidRPr="00914ECF">
              <w:t>1982-198</w:t>
            </w:r>
            <w:r w:rsidR="000A76B7" w:rsidRPr="00914ECF">
              <w:t>7</w:t>
            </w:r>
            <w:r w:rsidR="000A76B7" w:rsidRPr="00914ECF">
              <w:t>开设了地下工程专业，</w:t>
            </w:r>
            <w:r w:rsidR="000A76B7" w:rsidRPr="00914ECF">
              <w:t>1987</w:t>
            </w:r>
            <w:r w:rsidR="000A76B7" w:rsidRPr="00914ECF">
              <w:t>、</w:t>
            </w:r>
            <w:r w:rsidR="000A76B7" w:rsidRPr="00914ECF">
              <w:t>1988</w:t>
            </w:r>
            <w:r w:rsidR="000A76B7" w:rsidRPr="00914ECF">
              <w:t>开设了地质工程专业；自</w:t>
            </w:r>
            <w:r w:rsidR="000A76B7" w:rsidRPr="00914ECF">
              <w:t>1989</w:t>
            </w:r>
            <w:r w:rsidR="000A76B7" w:rsidRPr="00914ECF">
              <w:t>开始，均合并至岩土工程专业；</w:t>
            </w:r>
            <w:r w:rsidR="0079333E" w:rsidRPr="00914ECF">
              <w:t>1998</w:t>
            </w:r>
            <w:r w:rsidR="0079333E" w:rsidRPr="00914ECF">
              <w:t>年专业调整时，将原有的地质、地</w:t>
            </w:r>
            <w:r w:rsidR="00C4757E" w:rsidRPr="00914ECF">
              <w:t>下工程专业合并为勘查技术与工程，并申报教育部保留了专业招生资格</w:t>
            </w:r>
            <w:r w:rsidR="0079333E" w:rsidRPr="00914ECF">
              <w:t>。随地下空间开发的兴起，我校于</w:t>
            </w:r>
            <w:r w:rsidR="0079333E" w:rsidRPr="00914ECF">
              <w:t>2009</w:t>
            </w:r>
            <w:r w:rsidR="0079333E" w:rsidRPr="00914ECF">
              <w:t>年恢复了勘查技术与工程专业的招生。由此可见，我校在培养地下空间工程及相关专业方向本科人才方面有着悠久的历史和相对连续</w:t>
            </w:r>
            <w:r w:rsidR="00F161F9" w:rsidRPr="00914ECF">
              <w:t>性</w:t>
            </w:r>
            <w:r w:rsidR="0079333E" w:rsidRPr="00914ECF">
              <w:t>。经</w:t>
            </w:r>
            <w:r w:rsidR="00F161F9" w:rsidRPr="00914ECF">
              <w:t>统计</w:t>
            </w:r>
            <w:r w:rsidR="0079333E" w:rsidRPr="00914ECF">
              <w:t>，</w:t>
            </w:r>
            <w:r w:rsidR="00746B98" w:rsidRPr="00914ECF">
              <w:t>该专业</w:t>
            </w:r>
            <w:r w:rsidR="0079333E" w:rsidRPr="00914ECF">
              <w:t>方向</w:t>
            </w:r>
            <w:r w:rsidR="00746B98" w:rsidRPr="00914ECF">
              <w:t>先后培养本科生</w:t>
            </w:r>
            <w:r w:rsidR="0079333E" w:rsidRPr="00914ECF">
              <w:t>10</w:t>
            </w:r>
            <w:r w:rsidR="00746B98" w:rsidRPr="00914ECF">
              <w:t>00</w:t>
            </w:r>
            <w:r w:rsidR="00746B98" w:rsidRPr="00914ECF">
              <w:t>余名</w:t>
            </w:r>
            <w:r w:rsidR="00032291" w:rsidRPr="00914ECF">
              <w:t>，</w:t>
            </w:r>
            <w:r w:rsidR="00746B98" w:rsidRPr="00914ECF">
              <w:t>大部分毕业生</w:t>
            </w:r>
            <w:r w:rsidR="00F161F9" w:rsidRPr="00914ECF">
              <w:t>已成为</w:t>
            </w:r>
            <w:r w:rsidR="00746B98" w:rsidRPr="00914ECF">
              <w:t>所在单位的技术骨干力量，有些在单位担任高级领导职务或技术负责职位，社会认可程度比较高。</w:t>
            </w:r>
            <w:r w:rsidR="00F161F9" w:rsidRPr="00914ECF">
              <w:t>可见</w:t>
            </w:r>
            <w:r w:rsidR="00746B98" w:rsidRPr="00914ECF">
              <w:t>，</w:t>
            </w:r>
            <w:r w:rsidR="00746B98" w:rsidRPr="00914ECF">
              <w:rPr>
                <w:b/>
              </w:rPr>
              <w:t>我校已积累了丰富的地下工程专业办学经验和资源，开设城市地下空间工程专业具有非常好的学科基础。</w:t>
            </w:r>
          </w:p>
          <w:p w:rsidR="00746B98" w:rsidRPr="00914ECF" w:rsidRDefault="00746B98" w:rsidP="00256DBE">
            <w:pPr>
              <w:pStyle w:val="af0"/>
              <w:ind w:firstLine="480"/>
            </w:pPr>
            <w:r w:rsidRPr="00914ECF">
              <w:t>（</w:t>
            </w:r>
            <w:r w:rsidRPr="00914ECF">
              <w:t>2</w:t>
            </w:r>
            <w:r w:rsidRPr="00914ECF">
              <w:t>）师资力量</w:t>
            </w:r>
          </w:p>
          <w:p w:rsidR="00746B98" w:rsidRPr="00914ECF" w:rsidRDefault="00746B98" w:rsidP="00256DBE">
            <w:pPr>
              <w:pStyle w:val="af0"/>
              <w:ind w:firstLine="480"/>
            </w:pPr>
            <w:r w:rsidRPr="00914ECF">
              <w:t>学院现有教职工</w:t>
            </w:r>
            <w:r w:rsidRPr="00914ECF">
              <w:t>224</w:t>
            </w:r>
            <w:r w:rsidRPr="00914ECF">
              <w:t>人，其中专任教师</w:t>
            </w:r>
            <w:r w:rsidRPr="00914ECF">
              <w:t>179</w:t>
            </w:r>
            <w:r w:rsidRPr="00914ECF">
              <w:t>人。教师队伍中有中国工程院院士</w:t>
            </w:r>
            <w:r w:rsidRPr="00914ECF">
              <w:t>2</w:t>
            </w:r>
            <w:r w:rsidRPr="00914ECF">
              <w:t>人，特聘中国工程院院士</w:t>
            </w:r>
            <w:r w:rsidRPr="00914ECF">
              <w:t>2</w:t>
            </w:r>
            <w:r w:rsidRPr="00914ECF">
              <w:t>人，长江学者特聘教授</w:t>
            </w:r>
            <w:r w:rsidRPr="00914ECF">
              <w:t>2</w:t>
            </w:r>
            <w:r w:rsidRPr="00914ECF">
              <w:t>名，</w:t>
            </w:r>
            <w:r w:rsidR="00EF5164" w:rsidRPr="00914ECF">
              <w:t>长江学者讲座教授</w:t>
            </w:r>
            <w:r w:rsidR="00EF5164" w:rsidRPr="00914ECF">
              <w:t>1</w:t>
            </w:r>
            <w:r w:rsidR="00EF5164" w:rsidRPr="00914ECF">
              <w:t>名，</w:t>
            </w:r>
            <w:r w:rsidRPr="00914ECF">
              <w:t>国家杰出青年基金获得者</w:t>
            </w:r>
            <w:r w:rsidRPr="00914ECF">
              <w:t>2</w:t>
            </w:r>
            <w:r w:rsidRPr="00914ECF">
              <w:t>名，新世纪百千万人才工程国家级人选</w:t>
            </w:r>
            <w:r w:rsidRPr="00914ECF">
              <w:t>2</w:t>
            </w:r>
            <w:r w:rsidRPr="00914ECF">
              <w:t>名，教育部长江学者创新团队</w:t>
            </w:r>
            <w:r w:rsidRPr="00914ECF">
              <w:t>1</w:t>
            </w:r>
            <w:r w:rsidRPr="00914ECF">
              <w:t>个，教育部新世纪人才支持计划入选</w:t>
            </w:r>
            <w:r w:rsidRPr="00914ECF">
              <w:t>6</w:t>
            </w:r>
            <w:r w:rsidRPr="00914ECF">
              <w:t>名，重庆市</w:t>
            </w:r>
            <w:r w:rsidRPr="00914ECF">
              <w:t>“</w:t>
            </w:r>
            <w:r w:rsidRPr="00914ECF">
              <w:t>巴渝学者</w:t>
            </w:r>
            <w:r w:rsidR="00E51D07" w:rsidRPr="00914ECF">
              <w:t>”</w:t>
            </w:r>
            <w:r w:rsidRPr="00914ECF">
              <w:t>3</w:t>
            </w:r>
            <w:r w:rsidRPr="00914ECF">
              <w:t>名，重庆市杰出青年基金获得者</w:t>
            </w:r>
            <w:r w:rsidRPr="00914ECF">
              <w:t>1</w:t>
            </w:r>
            <w:r w:rsidRPr="00914ECF">
              <w:t>名，重庆市学术学科带头人</w:t>
            </w:r>
            <w:r w:rsidRPr="00914ECF">
              <w:t>10</w:t>
            </w:r>
            <w:r w:rsidRPr="00914ECF">
              <w:t>名，重庆市教学名师</w:t>
            </w:r>
            <w:r w:rsidRPr="00914ECF">
              <w:t>1</w:t>
            </w:r>
            <w:r w:rsidRPr="00914ECF">
              <w:t>名，重庆市创新团队</w:t>
            </w:r>
            <w:r w:rsidRPr="00914ECF">
              <w:t>1</w:t>
            </w:r>
            <w:r w:rsidRPr="00914ECF">
              <w:t>个，重庆市级教学团队</w:t>
            </w:r>
            <w:r w:rsidRPr="00914ECF">
              <w:t>2</w:t>
            </w:r>
            <w:r w:rsidRPr="00914ECF">
              <w:t>个。</w:t>
            </w:r>
            <w:r w:rsidR="00BA052A" w:rsidRPr="00914ECF">
              <w:t>教职工平均年龄</w:t>
            </w:r>
            <w:r w:rsidR="00BA052A" w:rsidRPr="00914ECF">
              <w:t>43.1</w:t>
            </w:r>
            <w:r w:rsidR="00BA052A" w:rsidRPr="00914ECF">
              <w:t>岁。现有教授</w:t>
            </w:r>
            <w:r w:rsidR="00BA052A" w:rsidRPr="00914ECF">
              <w:t>/</w:t>
            </w:r>
            <w:r w:rsidR="00BA052A" w:rsidRPr="00914ECF">
              <w:t>研究员</w:t>
            </w:r>
            <w:r w:rsidR="00A95AE9" w:rsidRPr="00914ECF">
              <w:t>53</w:t>
            </w:r>
            <w:r w:rsidR="00BA052A" w:rsidRPr="00914ECF">
              <w:t>人，平均年龄</w:t>
            </w:r>
            <w:r w:rsidR="00BA052A" w:rsidRPr="00914ECF">
              <w:t>45.8</w:t>
            </w:r>
            <w:r w:rsidR="00BA052A" w:rsidRPr="00914ECF">
              <w:t>岁，</w:t>
            </w:r>
            <w:r w:rsidR="00BA052A" w:rsidRPr="00914ECF">
              <w:t>45</w:t>
            </w:r>
            <w:r w:rsidR="00BA052A" w:rsidRPr="00914ECF">
              <w:t>岁以下占比</w:t>
            </w:r>
            <w:r w:rsidR="00BA052A" w:rsidRPr="00914ECF">
              <w:t>52.5%</w:t>
            </w:r>
            <w:r w:rsidR="00BA052A" w:rsidRPr="00914ECF">
              <w:t>；副教授</w:t>
            </w:r>
            <w:r w:rsidR="00BA052A" w:rsidRPr="00914ECF">
              <w:t>/</w:t>
            </w:r>
            <w:r w:rsidR="00BA052A" w:rsidRPr="00914ECF">
              <w:t>副研究员</w:t>
            </w:r>
            <w:r w:rsidR="00BA052A" w:rsidRPr="00914ECF">
              <w:t>64</w:t>
            </w:r>
            <w:r w:rsidR="00BA052A" w:rsidRPr="00914ECF">
              <w:t>人，平均年龄</w:t>
            </w:r>
            <w:r w:rsidR="00BA052A" w:rsidRPr="00914ECF">
              <w:t>41.5</w:t>
            </w:r>
            <w:r w:rsidR="00BA052A" w:rsidRPr="00914ECF">
              <w:t>岁，其中</w:t>
            </w:r>
            <w:r w:rsidR="00BA052A" w:rsidRPr="00914ECF">
              <w:t>35</w:t>
            </w:r>
            <w:r w:rsidR="00BA052A" w:rsidRPr="00914ECF">
              <w:t>岁以下副教授占比</w:t>
            </w:r>
            <w:r w:rsidR="00BA052A" w:rsidRPr="00914ECF">
              <w:t>20.9%</w:t>
            </w:r>
            <w:r w:rsidR="00BA052A" w:rsidRPr="00914ECF">
              <w:t>，</w:t>
            </w:r>
            <w:r w:rsidR="00F161F9" w:rsidRPr="00914ECF">
              <w:t>师资力量雄厚，</w:t>
            </w:r>
            <w:r w:rsidR="00BA052A" w:rsidRPr="00914ECF">
              <w:t>发展势头良好。近几年，一批优秀的中青年学术带头人迅速成长。</w:t>
            </w:r>
          </w:p>
          <w:p w:rsidR="00746B98" w:rsidRPr="00914ECF" w:rsidRDefault="00C66626" w:rsidP="00256DBE">
            <w:pPr>
              <w:pStyle w:val="af0"/>
              <w:ind w:firstLine="480"/>
            </w:pPr>
            <w:r w:rsidRPr="00914ECF">
              <w:t>拟新增专业</w:t>
            </w:r>
            <w:r w:rsidR="00DE2521" w:rsidRPr="00914ECF">
              <w:t>目前拥有</w:t>
            </w:r>
            <w:r w:rsidRPr="00914ECF">
              <w:t>教师</w:t>
            </w:r>
            <w:r w:rsidR="0087020C" w:rsidRPr="00914ECF">
              <w:t>36</w:t>
            </w:r>
            <w:r w:rsidR="0087020C" w:rsidRPr="00914ECF">
              <w:t>人，其中教授</w:t>
            </w:r>
            <w:r w:rsidR="0087020C" w:rsidRPr="00914ECF">
              <w:t>1</w:t>
            </w:r>
            <w:r w:rsidR="006D471B" w:rsidRPr="00914ECF">
              <w:t>7</w:t>
            </w:r>
            <w:r w:rsidR="0087020C" w:rsidRPr="00914ECF">
              <w:t>人（含国家杰出青年</w:t>
            </w:r>
            <w:r w:rsidR="0087020C" w:rsidRPr="00914ECF">
              <w:t>2</w:t>
            </w:r>
            <w:r w:rsidR="0087020C" w:rsidRPr="00914ECF">
              <w:t>人，长江学者特聘教授</w:t>
            </w:r>
            <w:r w:rsidR="0087020C" w:rsidRPr="00914ECF">
              <w:t>2</w:t>
            </w:r>
            <w:r w:rsidR="0087020C" w:rsidRPr="00914ECF">
              <w:t>人）</w:t>
            </w:r>
            <w:r w:rsidR="005B3F2D" w:rsidRPr="00914ECF">
              <w:t>，副教授</w:t>
            </w:r>
            <w:r w:rsidR="003F4C08" w:rsidRPr="00914ECF">
              <w:t>15</w:t>
            </w:r>
            <w:r w:rsidR="003F4C08" w:rsidRPr="00914ECF">
              <w:t>人</w:t>
            </w:r>
            <w:r w:rsidR="00BD2C90" w:rsidRPr="00914ECF">
              <w:t>。</w:t>
            </w:r>
            <w:r w:rsidR="00C86450" w:rsidRPr="00914ECF">
              <w:t>教授平均年龄</w:t>
            </w:r>
            <w:r w:rsidR="00C86450" w:rsidRPr="00914ECF">
              <w:t>47</w:t>
            </w:r>
            <w:r w:rsidR="00C86450" w:rsidRPr="00914ECF">
              <w:t>岁，</w:t>
            </w:r>
            <w:r w:rsidR="005400E9" w:rsidRPr="00914ECF">
              <w:t>副教授平均年龄</w:t>
            </w:r>
            <w:r w:rsidR="005400E9" w:rsidRPr="00914ECF">
              <w:t>41</w:t>
            </w:r>
            <w:r w:rsidR="005400E9" w:rsidRPr="00914ECF">
              <w:t>岁</w:t>
            </w:r>
            <w:r w:rsidR="00FC70EC" w:rsidRPr="00914ECF">
              <w:t>。专任教师中博士学位获得者占比</w:t>
            </w:r>
            <w:r w:rsidR="00197E8F" w:rsidRPr="00914ECF">
              <w:t>91.7%</w:t>
            </w:r>
            <w:r w:rsidR="00C13780" w:rsidRPr="00914ECF">
              <w:t>（其中</w:t>
            </w:r>
            <w:r w:rsidR="00C13780" w:rsidRPr="00914ECF">
              <w:t>3</w:t>
            </w:r>
            <w:r w:rsidR="00C13780" w:rsidRPr="00914ECF">
              <w:t>名</w:t>
            </w:r>
            <w:r w:rsidR="00335381" w:rsidRPr="00914ECF">
              <w:t>教师</w:t>
            </w:r>
            <w:r w:rsidR="00F161F9" w:rsidRPr="00914ECF">
              <w:t>具有</w:t>
            </w:r>
            <w:r w:rsidR="00335381" w:rsidRPr="00914ECF">
              <w:t>国外博士学位）</w:t>
            </w:r>
            <w:r w:rsidR="00DC3D51" w:rsidRPr="00914ECF">
              <w:t>。专任教师中有</w:t>
            </w:r>
            <w:r w:rsidR="00DC3D51" w:rsidRPr="00914ECF">
              <w:t>64%</w:t>
            </w:r>
            <w:r w:rsidR="00DC3D51" w:rsidRPr="00914ECF">
              <w:t>的教师具有</w:t>
            </w:r>
            <w:r w:rsidR="00DC3D51" w:rsidRPr="00914ECF">
              <w:t>1</w:t>
            </w:r>
            <w:r w:rsidR="00DC3D51" w:rsidRPr="00914ECF">
              <w:t>年以上海外留学经历。</w:t>
            </w:r>
          </w:p>
          <w:p w:rsidR="00746B98" w:rsidRPr="00914ECF" w:rsidRDefault="002F4203" w:rsidP="00256DBE">
            <w:pPr>
              <w:pStyle w:val="af0"/>
              <w:ind w:firstLine="480"/>
            </w:pPr>
            <w:r w:rsidRPr="00914ECF">
              <w:t>总之，</w:t>
            </w:r>
            <w:r w:rsidR="00746B98" w:rsidRPr="00914ECF">
              <w:t>学院已基本形成了一支以两院院士，长江学者、</w:t>
            </w:r>
            <w:r w:rsidR="003F4981" w:rsidRPr="00914ECF">
              <w:t>国家</w:t>
            </w:r>
            <w:r w:rsidR="00746B98" w:rsidRPr="00914ECF">
              <w:t>杰青获得者等为带头人，</w:t>
            </w:r>
            <w:r w:rsidR="001661FC" w:rsidRPr="00914ECF">
              <w:t>以中青年学术骨干为中间力量的学术队伍，</w:t>
            </w:r>
            <w:r w:rsidR="00746B98" w:rsidRPr="00914ECF">
              <w:t>专业背景涵盖了岩土工程、隧道工程、城市规划等专业领域。</w:t>
            </w:r>
            <w:r w:rsidR="001661FC" w:rsidRPr="00914ECF">
              <w:t>现有师资队伍</w:t>
            </w:r>
            <w:r w:rsidR="00746B98" w:rsidRPr="00914ECF">
              <w:t>基础理论扎实、教学经验丰富</w:t>
            </w:r>
            <w:r w:rsidR="001661FC" w:rsidRPr="00914ECF">
              <w:t>，</w:t>
            </w:r>
            <w:r w:rsidR="00746B98" w:rsidRPr="00914ECF">
              <w:t>团结协作、奋发有为、富有开拓精神，</w:t>
            </w:r>
            <w:r w:rsidR="00746B98" w:rsidRPr="00914ECF">
              <w:rPr>
                <w:b/>
              </w:rPr>
              <w:t>已具备增设城市地下空间工程专业的师资力量。</w:t>
            </w:r>
          </w:p>
          <w:p w:rsidR="00746B98" w:rsidRPr="00914ECF" w:rsidRDefault="00746B98" w:rsidP="00EE6A9E">
            <w:pPr>
              <w:pStyle w:val="af0"/>
              <w:ind w:firstLine="480"/>
            </w:pPr>
            <w:r w:rsidRPr="00914ECF">
              <w:lastRenderedPageBreak/>
              <w:t>（</w:t>
            </w:r>
            <w:r w:rsidRPr="00914ECF">
              <w:t>3</w:t>
            </w:r>
            <w:r w:rsidRPr="00914ECF">
              <w:t>）教学、科研成果</w:t>
            </w:r>
          </w:p>
          <w:p w:rsidR="005B32EA" w:rsidRPr="00914ECF" w:rsidRDefault="00F161F9" w:rsidP="00EE6A9E">
            <w:pPr>
              <w:pStyle w:val="af0"/>
              <w:ind w:firstLine="480"/>
              <w:rPr>
                <w:kern w:val="0"/>
              </w:rPr>
            </w:pPr>
            <w:r w:rsidRPr="00914ECF">
              <w:t>科研方面，</w:t>
            </w:r>
            <w:r w:rsidR="00746B98" w:rsidRPr="00914ECF">
              <w:t>近</w:t>
            </w:r>
            <w:r w:rsidR="005B32EA" w:rsidRPr="00914ECF">
              <w:rPr>
                <w:kern w:val="0"/>
              </w:rPr>
              <w:t>五年，我院岩土工程、地质工程学科在隧道工程、地下工程安全与防灾减灾、地下空间开发利用及地下结构工程等领域开展了大量研究，取得了一大批研究成果。先后承担国家级科研项目</w:t>
            </w:r>
            <w:r w:rsidR="00472ADE" w:rsidRPr="00914ECF">
              <w:rPr>
                <w:kern w:val="0"/>
              </w:rPr>
              <w:t>19</w:t>
            </w:r>
            <w:r w:rsidR="005B32EA" w:rsidRPr="00914ECF">
              <w:rPr>
                <w:kern w:val="0"/>
              </w:rPr>
              <w:t>项，省部级科研项目</w:t>
            </w:r>
            <w:r w:rsidR="005B32EA" w:rsidRPr="00914ECF">
              <w:rPr>
                <w:kern w:val="0"/>
              </w:rPr>
              <w:t>41</w:t>
            </w:r>
            <w:r w:rsidR="005B32EA" w:rsidRPr="00914ECF">
              <w:rPr>
                <w:kern w:val="0"/>
              </w:rPr>
              <w:t>项，企业合作项目</w:t>
            </w:r>
            <w:r w:rsidR="005B32EA" w:rsidRPr="00914ECF">
              <w:rPr>
                <w:kern w:val="0"/>
              </w:rPr>
              <w:t>8</w:t>
            </w:r>
            <w:r w:rsidRPr="00914ECF">
              <w:rPr>
                <w:kern w:val="0"/>
              </w:rPr>
              <w:t>0</w:t>
            </w:r>
            <w:r w:rsidR="005B32EA" w:rsidRPr="00914ECF">
              <w:rPr>
                <w:kern w:val="0"/>
              </w:rPr>
              <w:t>余项，发表学术论文</w:t>
            </w:r>
            <w:r w:rsidR="005B32EA" w:rsidRPr="00914ECF">
              <w:rPr>
                <w:kern w:val="0"/>
              </w:rPr>
              <w:t>370</w:t>
            </w:r>
            <w:r w:rsidR="005B32EA" w:rsidRPr="00914ECF">
              <w:rPr>
                <w:kern w:val="0"/>
              </w:rPr>
              <w:t>余篇，其中</w:t>
            </w:r>
            <w:r w:rsidR="005B32EA" w:rsidRPr="00914ECF">
              <w:rPr>
                <w:kern w:val="0"/>
              </w:rPr>
              <w:t>SCI</w:t>
            </w:r>
            <w:r w:rsidR="005B32EA" w:rsidRPr="00914ECF">
              <w:rPr>
                <w:kern w:val="0"/>
              </w:rPr>
              <w:t>、</w:t>
            </w:r>
            <w:r w:rsidR="005B32EA" w:rsidRPr="00914ECF">
              <w:rPr>
                <w:kern w:val="0"/>
              </w:rPr>
              <w:t>EI</w:t>
            </w:r>
            <w:r w:rsidR="005B32EA" w:rsidRPr="00914ECF">
              <w:rPr>
                <w:kern w:val="0"/>
              </w:rPr>
              <w:t>检索收录</w:t>
            </w:r>
            <w:r w:rsidR="005B32EA" w:rsidRPr="00914ECF">
              <w:rPr>
                <w:kern w:val="0"/>
              </w:rPr>
              <w:t>300</w:t>
            </w:r>
            <w:r w:rsidR="005B32EA" w:rsidRPr="00914ECF">
              <w:rPr>
                <w:kern w:val="0"/>
              </w:rPr>
              <w:t>余篇，出版学术专著</w:t>
            </w:r>
            <w:r w:rsidR="005B32EA" w:rsidRPr="00914ECF">
              <w:rPr>
                <w:kern w:val="0"/>
              </w:rPr>
              <w:t>2</w:t>
            </w:r>
            <w:r w:rsidR="005B32EA" w:rsidRPr="00914ECF">
              <w:rPr>
                <w:kern w:val="0"/>
              </w:rPr>
              <w:t>部，获国家级、省部级科技奖励</w:t>
            </w:r>
            <w:r w:rsidR="005B32EA" w:rsidRPr="00914ECF">
              <w:rPr>
                <w:kern w:val="0"/>
              </w:rPr>
              <w:t>17</w:t>
            </w:r>
            <w:r w:rsidR="005B32EA" w:rsidRPr="00914ECF">
              <w:rPr>
                <w:kern w:val="0"/>
              </w:rPr>
              <w:t>项，授权专利</w:t>
            </w:r>
            <w:r w:rsidR="005B32EA" w:rsidRPr="00914ECF">
              <w:rPr>
                <w:kern w:val="0"/>
              </w:rPr>
              <w:t>53</w:t>
            </w:r>
            <w:r w:rsidR="005B32EA" w:rsidRPr="00914ECF">
              <w:rPr>
                <w:kern w:val="0"/>
              </w:rPr>
              <w:t>项（其中发明专利</w:t>
            </w:r>
            <w:r w:rsidR="005B32EA" w:rsidRPr="00914ECF">
              <w:rPr>
                <w:kern w:val="0"/>
              </w:rPr>
              <w:t>28</w:t>
            </w:r>
            <w:r w:rsidR="005B32EA" w:rsidRPr="00914ECF">
              <w:rPr>
                <w:kern w:val="0"/>
              </w:rPr>
              <w:t>项），主持及参编国家及行业标准</w:t>
            </w:r>
            <w:r w:rsidR="005B32EA" w:rsidRPr="00914ECF">
              <w:rPr>
                <w:kern w:val="0"/>
              </w:rPr>
              <w:t>1</w:t>
            </w:r>
            <w:r w:rsidR="005B32EA" w:rsidRPr="00914ECF">
              <w:rPr>
                <w:kern w:val="0"/>
              </w:rPr>
              <w:t>部</w:t>
            </w:r>
            <w:r w:rsidR="00716AC2" w:rsidRPr="00914ECF">
              <w:rPr>
                <w:kern w:val="0"/>
              </w:rPr>
              <w:t>，</w:t>
            </w:r>
            <w:r w:rsidR="005B32EA" w:rsidRPr="00914ECF">
              <w:rPr>
                <w:kern w:val="0"/>
              </w:rPr>
              <w:t>为开设城市地下空间工程专业奠定了良好的学科基础和学术支撑。</w:t>
            </w:r>
          </w:p>
          <w:p w:rsidR="005B32EA" w:rsidRPr="00914ECF" w:rsidRDefault="005B32EA" w:rsidP="00EE6A9E">
            <w:pPr>
              <w:pStyle w:val="af0"/>
              <w:ind w:firstLine="480"/>
              <w:rPr>
                <w:szCs w:val="21"/>
              </w:rPr>
            </w:pPr>
            <w:r w:rsidRPr="00914ECF">
              <w:rPr>
                <w:kern w:val="0"/>
              </w:rPr>
              <w:t>教学方面，我院勘查技术与工程</w:t>
            </w:r>
            <w:r w:rsidR="009F6616" w:rsidRPr="00914ECF">
              <w:rPr>
                <w:kern w:val="0"/>
              </w:rPr>
              <w:t>和土木工程专业均</w:t>
            </w:r>
            <w:r w:rsidRPr="00914ECF">
              <w:rPr>
                <w:kern w:val="0"/>
              </w:rPr>
              <w:t>纳入教育部卓越工程师计划，</w:t>
            </w:r>
            <w:r w:rsidR="004A3E98" w:rsidRPr="00914ECF">
              <w:rPr>
                <w:kern w:val="0"/>
              </w:rPr>
              <w:t>岩土工程教学团队为重庆市教学团队，岩体力学和地质工程（网络）为国家级精品课程。近五年，在土木（岩土）、地质相关专业出版</w:t>
            </w:r>
            <w:r w:rsidR="00157B6D" w:rsidRPr="00914ECF">
              <w:rPr>
                <w:kern w:val="0"/>
              </w:rPr>
              <w:t>本科教材</w:t>
            </w:r>
            <w:r w:rsidR="00716AC2" w:rsidRPr="00914ECF">
              <w:rPr>
                <w:kern w:val="0"/>
              </w:rPr>
              <w:t>10</w:t>
            </w:r>
            <w:r w:rsidR="00157B6D" w:rsidRPr="00914ECF">
              <w:rPr>
                <w:kern w:val="0"/>
              </w:rPr>
              <w:t>本（含国家级规划教材</w:t>
            </w:r>
            <w:r w:rsidR="00157B6D" w:rsidRPr="00914ECF">
              <w:rPr>
                <w:kern w:val="0"/>
              </w:rPr>
              <w:t>1</w:t>
            </w:r>
            <w:r w:rsidR="00157B6D" w:rsidRPr="00914ECF">
              <w:rPr>
                <w:kern w:val="0"/>
              </w:rPr>
              <w:t>本），发表教改论文近</w:t>
            </w:r>
            <w:r w:rsidR="00157B6D" w:rsidRPr="00914ECF">
              <w:rPr>
                <w:kern w:val="0"/>
              </w:rPr>
              <w:t>20</w:t>
            </w:r>
            <w:r w:rsidR="00157B6D" w:rsidRPr="00914ECF">
              <w:rPr>
                <w:kern w:val="0"/>
              </w:rPr>
              <w:t>篇，获省部级教改项目</w:t>
            </w:r>
            <w:r w:rsidR="00582230" w:rsidRPr="00914ECF">
              <w:rPr>
                <w:kern w:val="0"/>
              </w:rPr>
              <w:t>5</w:t>
            </w:r>
            <w:r w:rsidR="00157B6D" w:rsidRPr="00914ECF">
              <w:rPr>
                <w:kern w:val="0"/>
              </w:rPr>
              <w:t>项，校级教改项目</w:t>
            </w:r>
            <w:r w:rsidR="00157B6D" w:rsidRPr="00914ECF">
              <w:rPr>
                <w:kern w:val="0"/>
              </w:rPr>
              <w:t>3</w:t>
            </w:r>
            <w:r w:rsidR="00716AC2" w:rsidRPr="00914ECF">
              <w:rPr>
                <w:kern w:val="0"/>
              </w:rPr>
              <w:t>项，获</w:t>
            </w:r>
            <w:r w:rsidR="00157B6D" w:rsidRPr="00914ECF">
              <w:rPr>
                <w:kern w:val="0"/>
              </w:rPr>
              <w:t>省部级教学成果一等奖</w:t>
            </w:r>
            <w:r w:rsidR="00157B6D" w:rsidRPr="00914ECF">
              <w:rPr>
                <w:kern w:val="0"/>
              </w:rPr>
              <w:t>1</w:t>
            </w:r>
            <w:r w:rsidR="00157B6D" w:rsidRPr="00914ECF">
              <w:rPr>
                <w:kern w:val="0"/>
              </w:rPr>
              <w:t>项</w:t>
            </w:r>
            <w:r w:rsidR="00716AC2" w:rsidRPr="00914ECF">
              <w:rPr>
                <w:kern w:val="0"/>
              </w:rPr>
              <w:t>，二等奖</w:t>
            </w:r>
            <w:r w:rsidR="00716AC2" w:rsidRPr="00914ECF">
              <w:rPr>
                <w:kern w:val="0"/>
              </w:rPr>
              <w:t>1</w:t>
            </w:r>
            <w:r w:rsidR="00716AC2" w:rsidRPr="00914ECF">
              <w:rPr>
                <w:kern w:val="0"/>
              </w:rPr>
              <w:t>项</w:t>
            </w:r>
            <w:r w:rsidR="00157B6D" w:rsidRPr="00914ECF">
              <w:rPr>
                <w:kern w:val="0"/>
              </w:rPr>
              <w:t>。</w:t>
            </w:r>
          </w:p>
          <w:p w:rsidR="00746B98" w:rsidRPr="00914ECF" w:rsidRDefault="00746B98" w:rsidP="00C23B45">
            <w:pPr>
              <w:pStyle w:val="af0"/>
              <w:ind w:firstLine="480"/>
            </w:pPr>
            <w:r w:rsidRPr="00914ECF">
              <w:t>（</w:t>
            </w:r>
            <w:r w:rsidRPr="00914ECF">
              <w:t>4</w:t>
            </w:r>
            <w:r w:rsidRPr="00914ECF">
              <w:t>）实验设备与图书资料</w:t>
            </w:r>
          </w:p>
          <w:p w:rsidR="00746B98" w:rsidRPr="00914ECF" w:rsidRDefault="00746B98" w:rsidP="00C23B45">
            <w:pPr>
              <w:pStyle w:val="af0"/>
              <w:ind w:firstLine="480"/>
              <w:rPr>
                <w:szCs w:val="21"/>
              </w:rPr>
            </w:pPr>
            <w:r w:rsidRPr="00914ECF">
              <w:rPr>
                <w:szCs w:val="21"/>
              </w:rPr>
              <w:t>拟增设的城市地下空间工程专业将主要依托</w:t>
            </w:r>
            <w:r w:rsidRPr="00914ECF">
              <w:rPr>
                <w:szCs w:val="21"/>
              </w:rPr>
              <w:t>“</w:t>
            </w:r>
            <w:r w:rsidRPr="00914ECF">
              <w:rPr>
                <w:szCs w:val="21"/>
              </w:rPr>
              <w:t>重庆大学土木工程实验中心</w:t>
            </w:r>
            <w:r w:rsidR="00E51D07" w:rsidRPr="00914ECF">
              <w:rPr>
                <w:szCs w:val="21"/>
              </w:rPr>
              <w:t>”</w:t>
            </w:r>
            <w:r w:rsidRPr="00914ECF">
              <w:rPr>
                <w:szCs w:val="21"/>
              </w:rPr>
              <w:t>进行建设。重庆大学土木工程实验中心的前身是重庆建筑工程学院建筑工程系实验室，始建于</w:t>
            </w:r>
            <w:r w:rsidRPr="00914ECF">
              <w:rPr>
                <w:szCs w:val="21"/>
              </w:rPr>
              <w:t>1952</w:t>
            </w:r>
            <w:r w:rsidRPr="00914ECF">
              <w:rPr>
                <w:szCs w:val="21"/>
              </w:rPr>
              <w:t>年。通过</w:t>
            </w:r>
            <w:r w:rsidR="00C54A6A" w:rsidRPr="00914ECF">
              <w:rPr>
                <w:szCs w:val="21"/>
              </w:rPr>
              <w:t>六十余年</w:t>
            </w:r>
            <w:r w:rsidRPr="00914ECF">
              <w:rPr>
                <w:szCs w:val="21"/>
              </w:rPr>
              <w:t>的建设，土木工程实验教学中心建成了包括结构工程实验室、岩土工程实验室、路桥实验室、</w:t>
            </w:r>
            <w:r w:rsidR="009A674A" w:rsidRPr="00914ECF">
              <w:rPr>
                <w:szCs w:val="21"/>
              </w:rPr>
              <w:t>地质</w:t>
            </w:r>
            <w:r w:rsidRPr="00914ECF">
              <w:rPr>
                <w:szCs w:val="21"/>
              </w:rPr>
              <w:t>工程实验室、测绘工程实验室和大型工程计算实验室</w:t>
            </w:r>
            <w:r w:rsidRPr="00914ECF">
              <w:rPr>
                <w:szCs w:val="21"/>
              </w:rPr>
              <w:t>6</w:t>
            </w:r>
            <w:r w:rsidRPr="00914ECF">
              <w:rPr>
                <w:szCs w:val="21"/>
              </w:rPr>
              <w:t>个实验室</w:t>
            </w:r>
            <w:r w:rsidR="00A71093" w:rsidRPr="00914ECF">
              <w:rPr>
                <w:szCs w:val="21"/>
              </w:rPr>
              <w:t>。</w:t>
            </w:r>
            <w:r w:rsidRPr="00914ECF">
              <w:rPr>
                <w:szCs w:val="21"/>
              </w:rPr>
              <w:t>其中结构工程实验室和岩土工程实验室于</w:t>
            </w:r>
            <w:r w:rsidRPr="00914ECF">
              <w:rPr>
                <w:szCs w:val="21"/>
              </w:rPr>
              <w:t>1997</w:t>
            </w:r>
            <w:r w:rsidRPr="00914ECF">
              <w:rPr>
                <w:szCs w:val="21"/>
              </w:rPr>
              <w:t>年被评为建设部重点实验室，</w:t>
            </w:r>
            <w:r w:rsidRPr="00914ECF">
              <w:rPr>
                <w:szCs w:val="21"/>
              </w:rPr>
              <w:t>2000</w:t>
            </w:r>
            <w:r w:rsidRPr="00914ECF">
              <w:rPr>
                <w:szCs w:val="21"/>
              </w:rPr>
              <w:t>年成为重庆市重点实验室，土木工程实验教学中心</w:t>
            </w:r>
            <w:r w:rsidRPr="00914ECF">
              <w:rPr>
                <w:szCs w:val="21"/>
              </w:rPr>
              <w:t>2008</w:t>
            </w:r>
            <w:r w:rsidRPr="00914ECF">
              <w:rPr>
                <w:szCs w:val="21"/>
              </w:rPr>
              <w:t>年被批准为国家级实验教学示范中心，以土木工程实验中心为基础的</w:t>
            </w:r>
            <w:r w:rsidRPr="00914ECF">
              <w:rPr>
                <w:szCs w:val="21"/>
              </w:rPr>
              <w:t>“</w:t>
            </w:r>
            <w:r w:rsidRPr="00914ECF">
              <w:rPr>
                <w:szCs w:val="21"/>
              </w:rPr>
              <w:t>山地城镇建设与新技术</w:t>
            </w:r>
            <w:r w:rsidR="00E51D07" w:rsidRPr="00914ECF">
              <w:rPr>
                <w:szCs w:val="21"/>
              </w:rPr>
              <w:t>”</w:t>
            </w:r>
            <w:r w:rsidRPr="00914ECF">
              <w:rPr>
                <w:szCs w:val="21"/>
              </w:rPr>
              <w:t>2013</w:t>
            </w:r>
            <w:r w:rsidRPr="00914ECF">
              <w:rPr>
                <w:szCs w:val="21"/>
              </w:rPr>
              <w:t>年被批准为教育部重点实验室。</w:t>
            </w:r>
          </w:p>
          <w:p w:rsidR="00746B98" w:rsidRPr="00914ECF" w:rsidRDefault="00746B98" w:rsidP="00C23B45">
            <w:pPr>
              <w:pStyle w:val="af0"/>
              <w:ind w:firstLine="480"/>
              <w:rPr>
                <w:szCs w:val="21"/>
              </w:rPr>
            </w:pPr>
            <w:r w:rsidRPr="00914ECF">
              <w:rPr>
                <w:szCs w:val="21"/>
              </w:rPr>
              <w:t>通过世界银行贷款项目、</w:t>
            </w:r>
            <w:r w:rsidRPr="00914ECF">
              <w:rPr>
                <w:szCs w:val="21"/>
              </w:rPr>
              <w:t>“</w:t>
            </w:r>
            <w:r w:rsidRPr="00914ECF">
              <w:rPr>
                <w:szCs w:val="21"/>
              </w:rPr>
              <w:t>山地岩土工程与现代结构工程</w:t>
            </w:r>
            <w:r w:rsidR="00E51D07" w:rsidRPr="00914ECF">
              <w:rPr>
                <w:szCs w:val="21"/>
              </w:rPr>
              <w:t>”</w:t>
            </w:r>
            <w:r w:rsidRPr="00914ECF">
              <w:rPr>
                <w:szCs w:val="21"/>
              </w:rPr>
              <w:t>“211</w:t>
            </w:r>
            <w:r w:rsidR="00E51D07" w:rsidRPr="00914ECF">
              <w:rPr>
                <w:szCs w:val="21"/>
              </w:rPr>
              <w:t>”</w:t>
            </w:r>
            <w:r w:rsidRPr="00914ECF">
              <w:rPr>
                <w:szCs w:val="21"/>
              </w:rPr>
              <w:t>建设项目、</w:t>
            </w:r>
            <w:r w:rsidRPr="00914ECF">
              <w:rPr>
                <w:szCs w:val="21"/>
              </w:rPr>
              <w:t>“</w:t>
            </w:r>
            <w:r w:rsidRPr="00914ECF">
              <w:rPr>
                <w:szCs w:val="21"/>
              </w:rPr>
              <w:t>山地城镇建设与新技术</w:t>
            </w:r>
            <w:r w:rsidR="00E51D07" w:rsidRPr="00914ECF">
              <w:rPr>
                <w:szCs w:val="21"/>
              </w:rPr>
              <w:t>”</w:t>
            </w:r>
            <w:r w:rsidRPr="00914ECF">
              <w:rPr>
                <w:szCs w:val="21"/>
              </w:rPr>
              <w:t>“985</w:t>
            </w:r>
            <w:r w:rsidR="00E51D07" w:rsidRPr="00914ECF">
              <w:rPr>
                <w:szCs w:val="21"/>
              </w:rPr>
              <w:t>”</w:t>
            </w:r>
            <w:r w:rsidRPr="00914ECF">
              <w:rPr>
                <w:szCs w:val="21"/>
              </w:rPr>
              <w:t>平台建设以及</w:t>
            </w:r>
            <w:r w:rsidRPr="00914ECF">
              <w:rPr>
                <w:szCs w:val="21"/>
              </w:rPr>
              <w:t>“</w:t>
            </w:r>
            <w:r w:rsidRPr="00914ECF">
              <w:rPr>
                <w:szCs w:val="21"/>
              </w:rPr>
              <w:t>山地城镇建设与新技术</w:t>
            </w:r>
            <w:r w:rsidR="00E51D07" w:rsidRPr="00914ECF">
              <w:rPr>
                <w:szCs w:val="21"/>
              </w:rPr>
              <w:t>”</w:t>
            </w:r>
            <w:r w:rsidRPr="00914ECF">
              <w:rPr>
                <w:szCs w:val="21"/>
              </w:rPr>
              <w:t>教育部重点实验室建设和学校专项建设经费、学院自筹资金建设，近</w:t>
            </w:r>
            <w:r w:rsidRPr="00914ECF">
              <w:rPr>
                <w:szCs w:val="21"/>
              </w:rPr>
              <w:t>5</w:t>
            </w:r>
            <w:r w:rsidRPr="00914ECF">
              <w:rPr>
                <w:szCs w:val="21"/>
              </w:rPr>
              <w:t>年累计投入</w:t>
            </w:r>
            <w:r w:rsidRPr="00914ECF">
              <w:rPr>
                <w:szCs w:val="21"/>
              </w:rPr>
              <w:t>1</w:t>
            </w:r>
            <w:r w:rsidRPr="00914ECF">
              <w:rPr>
                <w:szCs w:val="21"/>
              </w:rPr>
              <w:t>亿</w:t>
            </w:r>
            <w:r w:rsidRPr="00914ECF">
              <w:rPr>
                <w:szCs w:val="21"/>
              </w:rPr>
              <w:t>2000</w:t>
            </w:r>
            <w:r w:rsidRPr="00914ECF">
              <w:rPr>
                <w:szCs w:val="21"/>
              </w:rPr>
              <w:t>万元经费购置现代实验仪器设备和进行实验室改造。设备总资产已达</w:t>
            </w:r>
            <w:r w:rsidRPr="00914ECF">
              <w:rPr>
                <w:szCs w:val="21"/>
              </w:rPr>
              <w:t>1.1</w:t>
            </w:r>
            <w:r w:rsidRPr="00914ECF">
              <w:rPr>
                <w:szCs w:val="21"/>
              </w:rPr>
              <w:t>亿元，各种仪器设备</w:t>
            </w:r>
            <w:r w:rsidRPr="00914ECF">
              <w:rPr>
                <w:szCs w:val="21"/>
              </w:rPr>
              <w:t>2300</w:t>
            </w:r>
            <w:r w:rsidRPr="00914ECF">
              <w:rPr>
                <w:szCs w:val="21"/>
              </w:rPr>
              <w:t>余台（件）数，实验室面积达</w:t>
            </w:r>
            <w:r w:rsidRPr="00914ECF">
              <w:rPr>
                <w:szCs w:val="21"/>
              </w:rPr>
              <w:t>9600</w:t>
            </w:r>
            <w:r w:rsidRPr="00914ECF">
              <w:rPr>
                <w:szCs w:val="21"/>
              </w:rPr>
              <w:t>余平方米。拥有</w:t>
            </w:r>
            <w:r w:rsidRPr="00914ECF">
              <w:rPr>
                <w:szCs w:val="21"/>
              </w:rPr>
              <w:t>MTS</w:t>
            </w:r>
            <w:r w:rsidRPr="00914ECF">
              <w:rPr>
                <w:szCs w:val="21"/>
              </w:rPr>
              <w:t>大型结构试验系统、</w:t>
            </w:r>
            <w:r w:rsidRPr="00914ECF">
              <w:rPr>
                <w:szCs w:val="21"/>
              </w:rPr>
              <w:t>INSTRON</w:t>
            </w:r>
            <w:r w:rsidRPr="00914ECF">
              <w:rPr>
                <w:szCs w:val="21"/>
              </w:rPr>
              <w:t>电液伺服岩石及材料性能试验系统、大型三向振动台实验系统、结构疲劳试验系统、</w:t>
            </w:r>
            <w:r w:rsidRPr="00914ECF">
              <w:rPr>
                <w:szCs w:val="21"/>
              </w:rPr>
              <w:t>2MN</w:t>
            </w:r>
            <w:r w:rsidRPr="00914ECF">
              <w:rPr>
                <w:szCs w:val="21"/>
              </w:rPr>
              <w:t>压剪试验系统、大型土工模型槽试验系统、多功能岩石三轴测试系统、小型地震模拟振动台试验系统、温控多向振动空心圆柱仪、曙光高性能集群计算系统（土木工程</w:t>
            </w:r>
            <w:r w:rsidRPr="00914ECF">
              <w:rPr>
                <w:szCs w:val="21"/>
              </w:rPr>
              <w:t>HPC</w:t>
            </w:r>
            <w:r w:rsidRPr="00914ECF">
              <w:rPr>
                <w:szCs w:val="21"/>
              </w:rPr>
              <w:t>系统）和一批数值分析正版专业软件，成为包括土木工程一级学科、岩土工程国家重点学科、土木工程国家优势特色专业等重要的支撑。重庆大学土木工程实验中心完全有能力承担</w:t>
            </w:r>
            <w:r w:rsidRPr="00914ECF">
              <w:rPr>
                <w:szCs w:val="21"/>
              </w:rPr>
              <w:t>“</w:t>
            </w:r>
            <w:r w:rsidRPr="00914ECF">
              <w:rPr>
                <w:szCs w:val="21"/>
              </w:rPr>
              <w:t>城市地下空间工程专业</w:t>
            </w:r>
            <w:r w:rsidR="00E51D07" w:rsidRPr="00914ECF">
              <w:rPr>
                <w:szCs w:val="21"/>
              </w:rPr>
              <w:t>”</w:t>
            </w:r>
            <w:r w:rsidRPr="00914ECF">
              <w:rPr>
                <w:szCs w:val="21"/>
              </w:rPr>
              <w:t>的建设。</w:t>
            </w:r>
          </w:p>
          <w:p w:rsidR="00746B98" w:rsidRPr="00914ECF" w:rsidRDefault="00746B98" w:rsidP="00A8396F">
            <w:pPr>
              <w:pStyle w:val="af0"/>
              <w:ind w:firstLine="480"/>
              <w:rPr>
                <w:szCs w:val="21"/>
              </w:rPr>
            </w:pPr>
            <w:r w:rsidRPr="00914ECF">
              <w:rPr>
                <w:szCs w:val="21"/>
              </w:rPr>
              <w:t>重庆大学拥有设施先进的现代化图书馆，累计藏书</w:t>
            </w:r>
            <w:r w:rsidRPr="00914ECF">
              <w:rPr>
                <w:szCs w:val="21"/>
              </w:rPr>
              <w:t>430</w:t>
            </w:r>
            <w:r w:rsidRPr="00914ECF">
              <w:rPr>
                <w:szCs w:val="21"/>
              </w:rPr>
              <w:t>余万册，中外期刊</w:t>
            </w:r>
            <w:r w:rsidRPr="00914ECF">
              <w:rPr>
                <w:szCs w:val="21"/>
              </w:rPr>
              <w:t>6500</w:t>
            </w:r>
            <w:r w:rsidRPr="00914ECF">
              <w:rPr>
                <w:szCs w:val="21"/>
              </w:rPr>
              <w:lastRenderedPageBreak/>
              <w:t>余种。数字图书馆拥有各类权威文献数据库</w:t>
            </w:r>
            <w:r w:rsidRPr="00914ECF">
              <w:rPr>
                <w:szCs w:val="21"/>
              </w:rPr>
              <w:t>100</w:t>
            </w:r>
            <w:r w:rsidRPr="00914ECF">
              <w:rPr>
                <w:szCs w:val="21"/>
              </w:rPr>
              <w:t>余个，其中，电子图书近</w:t>
            </w:r>
            <w:r w:rsidRPr="00914ECF">
              <w:rPr>
                <w:szCs w:val="21"/>
              </w:rPr>
              <w:t>282</w:t>
            </w:r>
            <w:r w:rsidRPr="00914ECF">
              <w:rPr>
                <w:szCs w:val="21"/>
              </w:rPr>
              <w:t>万册、中外电子期刊近</w:t>
            </w:r>
            <w:r w:rsidRPr="00914ECF">
              <w:rPr>
                <w:szCs w:val="21"/>
              </w:rPr>
              <w:t>90000</w:t>
            </w:r>
            <w:r w:rsidRPr="00914ECF">
              <w:rPr>
                <w:szCs w:val="21"/>
              </w:rPr>
              <w:t>种。中国教育科研网络重庆中心节点站设在学校。图书资源</w:t>
            </w:r>
            <w:r w:rsidR="00F161F9" w:rsidRPr="00914ECF">
              <w:rPr>
                <w:szCs w:val="21"/>
              </w:rPr>
              <w:t>完全</w:t>
            </w:r>
            <w:r w:rsidRPr="00914ECF">
              <w:rPr>
                <w:szCs w:val="21"/>
              </w:rPr>
              <w:t>满足</w:t>
            </w:r>
            <w:r w:rsidRPr="00914ECF">
              <w:rPr>
                <w:szCs w:val="21"/>
              </w:rPr>
              <w:t>“</w:t>
            </w:r>
            <w:r w:rsidRPr="00914ECF">
              <w:rPr>
                <w:szCs w:val="21"/>
              </w:rPr>
              <w:t>城市地下空间工程专业</w:t>
            </w:r>
            <w:r w:rsidR="00E51D07" w:rsidRPr="00914ECF">
              <w:rPr>
                <w:szCs w:val="21"/>
              </w:rPr>
              <w:t>”</w:t>
            </w:r>
            <w:r w:rsidRPr="00914ECF">
              <w:rPr>
                <w:szCs w:val="21"/>
              </w:rPr>
              <w:t>的建设需要。</w:t>
            </w: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rPr>
                <w:szCs w:val="21"/>
              </w:rPr>
            </w:pPr>
          </w:p>
          <w:p w:rsidR="00437989" w:rsidRPr="00914ECF" w:rsidRDefault="00437989" w:rsidP="00A8396F">
            <w:pPr>
              <w:pStyle w:val="af0"/>
              <w:ind w:firstLine="480"/>
            </w:pPr>
          </w:p>
        </w:tc>
      </w:tr>
    </w:tbl>
    <w:p w:rsidR="00746B98" w:rsidRPr="00914ECF" w:rsidRDefault="00746B98" w:rsidP="00DF31C2">
      <w:pPr>
        <w:spacing w:line="0" w:lineRule="atLeast"/>
        <w:ind w:left="360" w:hangingChars="112" w:hanging="360"/>
        <w:jc w:val="center"/>
        <w:rPr>
          <w:rFonts w:eastAsia="仿宋_GB2312"/>
          <w:b/>
          <w:bCs/>
          <w:sz w:val="32"/>
        </w:rPr>
      </w:pPr>
    </w:p>
    <w:p w:rsidR="00746B98" w:rsidRPr="00914ECF" w:rsidRDefault="00746B98" w:rsidP="00DF31C2">
      <w:pPr>
        <w:spacing w:line="0" w:lineRule="atLeast"/>
        <w:ind w:left="360" w:hangingChars="112" w:hanging="360"/>
        <w:jc w:val="center"/>
        <w:rPr>
          <w:rFonts w:eastAsia="黑体"/>
          <w:bCs/>
          <w:spacing w:val="20"/>
          <w:sz w:val="36"/>
          <w:szCs w:val="36"/>
        </w:rPr>
      </w:pPr>
      <w:r w:rsidRPr="00914ECF">
        <w:rPr>
          <w:rFonts w:eastAsia="仿宋_GB2312"/>
          <w:b/>
          <w:bCs/>
          <w:sz w:val="32"/>
        </w:rPr>
        <w:br w:type="page"/>
      </w:r>
      <w:r w:rsidRPr="00914ECF">
        <w:rPr>
          <w:rFonts w:eastAsia="黑体"/>
          <w:bCs/>
          <w:sz w:val="36"/>
          <w:szCs w:val="36"/>
        </w:rPr>
        <w:lastRenderedPageBreak/>
        <w:t>4.</w:t>
      </w:r>
      <w:r w:rsidRPr="00914ECF">
        <w:rPr>
          <w:rFonts w:eastAsia="黑体"/>
          <w:bCs/>
          <w:sz w:val="36"/>
          <w:szCs w:val="36"/>
        </w:rPr>
        <w:t>增设专业人才培养方案</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746B98" w:rsidRPr="00914ECF">
        <w:trPr>
          <w:trHeight w:val="12288"/>
          <w:jc w:val="center"/>
        </w:trPr>
        <w:tc>
          <w:tcPr>
            <w:tcW w:w="8820" w:type="dxa"/>
          </w:tcPr>
          <w:p w:rsidR="00746B98" w:rsidRPr="00914ECF" w:rsidRDefault="00746B98">
            <w:pPr>
              <w:spacing w:line="0" w:lineRule="atLeast"/>
              <w:rPr>
                <w:rFonts w:eastAsia="仿宋_GB2312"/>
                <w:szCs w:val="21"/>
              </w:rPr>
            </w:pPr>
            <w:r w:rsidRPr="00914ECF">
              <w:rPr>
                <w:rFonts w:eastAsia="仿宋_GB2312"/>
                <w:szCs w:val="21"/>
              </w:rPr>
              <w:t>（包括培养目标、基本要求、修业年限、授予学位、主要课程设置、主要实践性教学环节和主要专业实验、</w:t>
            </w:r>
            <w:r w:rsidRPr="00914ECF">
              <w:rPr>
                <w:rFonts w:eastAsia="仿宋_GB2312"/>
                <w:bCs/>
                <w:szCs w:val="21"/>
              </w:rPr>
              <w:t>教学计划等内容）（如需要可加页）</w:t>
            </w:r>
          </w:p>
          <w:p w:rsidR="00746B98" w:rsidRPr="00914ECF" w:rsidRDefault="00746B98">
            <w:pPr>
              <w:spacing w:line="360" w:lineRule="auto"/>
              <w:rPr>
                <w:rFonts w:eastAsia="仿宋_GB2312"/>
                <w:b/>
                <w:sz w:val="24"/>
              </w:rPr>
            </w:pPr>
            <w:r w:rsidRPr="00914ECF">
              <w:rPr>
                <w:rFonts w:eastAsia="仿宋_GB2312"/>
                <w:b/>
                <w:sz w:val="24"/>
              </w:rPr>
              <w:t>一、培养目标</w:t>
            </w:r>
          </w:p>
          <w:p w:rsidR="00746B98" w:rsidRPr="00914ECF" w:rsidRDefault="00746B98" w:rsidP="000517D8">
            <w:pPr>
              <w:pStyle w:val="af0"/>
              <w:ind w:firstLine="480"/>
              <w:rPr>
                <w:b/>
              </w:rPr>
            </w:pPr>
            <w:r w:rsidRPr="00914ECF">
              <w:t>本专业培养适应现代化</w:t>
            </w:r>
            <w:r w:rsidR="00F161F9" w:rsidRPr="00914ECF">
              <w:t>城市地下空间</w:t>
            </w:r>
            <w:r w:rsidRPr="00914ECF">
              <w:t>建设需要，德、智、体、美全面发展，具有扎实的数学、力学等自然科学和人文社会科学基础知识，系统掌握城市地下空间工程的基本理论和专业技能，</w:t>
            </w:r>
            <w:r w:rsidR="00F161F9" w:rsidRPr="00914ECF">
              <w:t>具备</w:t>
            </w:r>
            <w:r w:rsidRPr="00914ECF">
              <w:t>工程师的基本</w:t>
            </w:r>
            <w:r w:rsidR="00F161F9" w:rsidRPr="00914ECF">
              <w:t>素养</w:t>
            </w:r>
            <w:r w:rsidRPr="00914ECF">
              <w:t>，能够从事城市地下空间工程开发利用、规划、勘察、设计、施工、咨询、管理等方面工作，具备较强实践能力和创新精神的复合型高级专门人才。</w:t>
            </w:r>
          </w:p>
          <w:p w:rsidR="00746B98" w:rsidRPr="00914ECF" w:rsidRDefault="00746B98">
            <w:pPr>
              <w:spacing w:line="360" w:lineRule="auto"/>
              <w:rPr>
                <w:rFonts w:eastAsia="仿宋_GB2312"/>
                <w:b/>
                <w:sz w:val="24"/>
              </w:rPr>
            </w:pPr>
            <w:r w:rsidRPr="00914ECF">
              <w:rPr>
                <w:rFonts w:eastAsia="仿宋_GB2312"/>
                <w:b/>
                <w:sz w:val="24"/>
              </w:rPr>
              <w:t>二、培养要求</w:t>
            </w:r>
          </w:p>
          <w:p w:rsidR="00746B98" w:rsidRPr="00914ECF" w:rsidRDefault="00746B98" w:rsidP="009B1E23">
            <w:pPr>
              <w:pStyle w:val="af0"/>
              <w:ind w:firstLine="480"/>
            </w:pPr>
            <w:r w:rsidRPr="00914ECF">
              <w:t>城市地下空间工程专业培养的本科生应具有良好的综合素质，毕业生在</w:t>
            </w:r>
            <w:r w:rsidRPr="00914ECF">
              <w:t>“</w:t>
            </w:r>
            <w:r w:rsidRPr="00914ECF">
              <w:t>知识、能力、素质</w:t>
            </w:r>
            <w:r w:rsidR="00E51D07" w:rsidRPr="00914ECF">
              <w:t>”</w:t>
            </w:r>
            <w:r w:rsidRPr="00914ECF">
              <w:t>三个方面要达到以下基本要求：</w:t>
            </w:r>
          </w:p>
          <w:p w:rsidR="00746B98" w:rsidRPr="00914ECF" w:rsidRDefault="00746B98" w:rsidP="009B1E23">
            <w:pPr>
              <w:pStyle w:val="af0"/>
              <w:ind w:firstLine="480"/>
            </w:pPr>
            <w:r w:rsidRPr="00914ECF">
              <w:t>①</w:t>
            </w:r>
            <w:r w:rsidRPr="00914ECF">
              <w:t>知识要求：具有扎实的自然科学和人文、艺术、社会科学基础知识；掌握城市地下空间工程的基本理论和基本方法；了解当代城市地下空间工程的理论前沿和发展动态。</w:t>
            </w:r>
          </w:p>
          <w:p w:rsidR="00746B98" w:rsidRPr="00914ECF" w:rsidRDefault="00746B98" w:rsidP="009B1E23">
            <w:pPr>
              <w:pStyle w:val="af0"/>
              <w:ind w:firstLine="480"/>
            </w:pPr>
            <w:r w:rsidRPr="00914ECF">
              <w:t>②</w:t>
            </w:r>
            <w:r w:rsidRPr="00914ECF">
              <w:t>能力要求：掌握城市地下空间工程专业必需的制图、计算机应用、实验、测试等基本技能；具备从事城市地下空间工程规划、勘察、设计、施工、管理等的初步能力；具有较强的中文表达能力及运用外语的基本能力，能阅读本专业的外文资料；具有一定的创新能力和较强的工程实践能力。</w:t>
            </w:r>
          </w:p>
          <w:p w:rsidR="00746B98" w:rsidRPr="00914ECF" w:rsidRDefault="00746B98" w:rsidP="009B1E23">
            <w:pPr>
              <w:pStyle w:val="af0"/>
              <w:ind w:firstLine="480"/>
            </w:pPr>
            <w:r w:rsidRPr="00914ECF">
              <w:t>③</w:t>
            </w:r>
            <w:r w:rsidRPr="00914ECF">
              <w:t>素质要求：有科学的世界观、人生观和价值观；有责任心和社会责任感；具有良好的职业道德和敬业精神；具有法律意识，自觉遵纪守法；具有良好的身体素质和心理素质。</w:t>
            </w:r>
          </w:p>
          <w:p w:rsidR="00746B98" w:rsidRPr="00914ECF" w:rsidRDefault="00746B98">
            <w:pPr>
              <w:spacing w:line="360" w:lineRule="auto"/>
              <w:rPr>
                <w:rFonts w:eastAsia="仿宋_GB2312"/>
                <w:b/>
                <w:sz w:val="24"/>
              </w:rPr>
            </w:pPr>
            <w:r w:rsidRPr="00914ECF">
              <w:rPr>
                <w:rFonts w:eastAsia="仿宋_GB2312"/>
                <w:b/>
                <w:sz w:val="24"/>
              </w:rPr>
              <w:t>三、主干学科</w:t>
            </w:r>
          </w:p>
          <w:p w:rsidR="00746B98" w:rsidRPr="00914ECF" w:rsidRDefault="00746B98" w:rsidP="00A84292">
            <w:pPr>
              <w:pStyle w:val="af0"/>
              <w:ind w:firstLine="480"/>
            </w:pPr>
            <w:r w:rsidRPr="00914ECF">
              <w:t>岩土工程、结构工程、城市规划</w:t>
            </w:r>
          </w:p>
          <w:p w:rsidR="00746B98" w:rsidRPr="00914ECF" w:rsidRDefault="00746B98">
            <w:pPr>
              <w:spacing w:line="360" w:lineRule="auto"/>
              <w:rPr>
                <w:rFonts w:eastAsia="仿宋_GB2312"/>
                <w:b/>
                <w:sz w:val="24"/>
              </w:rPr>
            </w:pPr>
            <w:r w:rsidRPr="00914ECF">
              <w:rPr>
                <w:rFonts w:eastAsia="仿宋_GB2312"/>
                <w:b/>
                <w:sz w:val="24"/>
              </w:rPr>
              <w:t>四、主要课程</w:t>
            </w:r>
          </w:p>
          <w:p w:rsidR="00746B98" w:rsidRPr="00914ECF" w:rsidRDefault="00CD119E" w:rsidP="005139FC">
            <w:pPr>
              <w:pStyle w:val="af0"/>
              <w:ind w:firstLine="480"/>
            </w:pPr>
            <w:r w:rsidRPr="00914ECF">
              <w:t>建筑制图与识图、理论力学、材料力学、弹性力学、结构力学、土力学、岩体力学、</w:t>
            </w:r>
            <w:r w:rsidR="006A3618" w:rsidRPr="00914ECF">
              <w:t>水文地质与</w:t>
            </w:r>
            <w:r w:rsidRPr="00914ECF">
              <w:t>工程地质、城市地下空间规划、土木工程材料、基础工程、混凝土结构基本原理、隧道工程、支挡结构设计、通风安全与照明、地基处理、岩土工程测试技术、地下工程施工、地下建筑结构、爆破工程、基坑工程、房屋结构设计、建</w:t>
            </w:r>
            <w:r w:rsidR="00582230" w:rsidRPr="00914ECF">
              <w:t>设</w:t>
            </w:r>
            <w:r w:rsidRPr="00914ECF">
              <w:t>项目管理。</w:t>
            </w:r>
          </w:p>
          <w:p w:rsidR="00746B98" w:rsidRPr="00914ECF" w:rsidRDefault="00746B98">
            <w:pPr>
              <w:spacing w:line="360" w:lineRule="auto"/>
              <w:rPr>
                <w:rFonts w:eastAsia="仿宋_GB2312"/>
                <w:b/>
                <w:sz w:val="24"/>
              </w:rPr>
            </w:pPr>
            <w:r w:rsidRPr="00914ECF">
              <w:rPr>
                <w:rFonts w:eastAsia="仿宋_GB2312"/>
                <w:b/>
                <w:sz w:val="24"/>
              </w:rPr>
              <w:t>五、主要实践性教学环节</w:t>
            </w:r>
          </w:p>
          <w:p w:rsidR="00746B98" w:rsidRPr="00914ECF" w:rsidRDefault="007033EB" w:rsidP="00E52C15">
            <w:pPr>
              <w:pStyle w:val="af0"/>
              <w:ind w:firstLine="480"/>
            </w:pPr>
            <w:r w:rsidRPr="00914ECF">
              <w:t>拟开设的实践环节包括</w:t>
            </w:r>
            <w:r w:rsidR="002B2225" w:rsidRPr="00914ECF">
              <w:t>：实践教学环节包括实验课、课程设计、实习、毕业设计、学科竞赛、科研训练计划及课外实践等，其中实验课含独立设立的实验课程和课夹实验两种方式，通识、学科大类基础课以课夹实验方式为主，部分专业实验课</w:t>
            </w:r>
            <w:r w:rsidR="002B2225" w:rsidRPr="00914ECF">
              <w:lastRenderedPageBreak/>
              <w:t>拟独立设置。拟开设的实践环节包括：军事训练、思想道德修养与法律基础实践、毛泽东思想和中国特色社会主义理论体系概论实践、测量实习、工程地质实习、生产实习、混凝土结构课程设计、城市地下空间规划课程设计、土木工程施工课程设计、地下结构课程设计、基础工程课程设计、支挡结构课程设计、毕业实习、毕业设计等。学时及教学进程详见课程设置及教学计划表。</w:t>
            </w:r>
          </w:p>
          <w:p w:rsidR="00746B98" w:rsidRPr="00914ECF" w:rsidRDefault="00746B98">
            <w:pPr>
              <w:spacing w:line="360" w:lineRule="auto"/>
              <w:rPr>
                <w:rFonts w:eastAsia="仿宋_GB2312"/>
                <w:b/>
                <w:sz w:val="24"/>
              </w:rPr>
            </w:pPr>
            <w:r w:rsidRPr="00914ECF">
              <w:rPr>
                <w:rFonts w:eastAsia="仿宋_GB2312"/>
                <w:b/>
                <w:sz w:val="24"/>
              </w:rPr>
              <w:t>六、主要专业实验</w:t>
            </w:r>
          </w:p>
          <w:p w:rsidR="00746B98" w:rsidRPr="00914ECF" w:rsidRDefault="00E0208E" w:rsidP="006C3DCD">
            <w:pPr>
              <w:pStyle w:val="af0"/>
              <w:ind w:firstLine="480"/>
            </w:pPr>
            <w:r w:rsidRPr="00914ECF">
              <w:t>工程测量、土木工程材料、土力学与基础工程课程实验、岩石力学实验、土力学实验、钢结构制作与安装等实验。</w:t>
            </w:r>
          </w:p>
          <w:p w:rsidR="00746B98" w:rsidRPr="00914ECF" w:rsidRDefault="00746B98">
            <w:pPr>
              <w:spacing w:line="360" w:lineRule="auto"/>
              <w:rPr>
                <w:rFonts w:eastAsia="仿宋_GB2312"/>
                <w:b/>
                <w:sz w:val="24"/>
              </w:rPr>
            </w:pPr>
            <w:r w:rsidRPr="00914ECF">
              <w:rPr>
                <w:rFonts w:eastAsia="仿宋_GB2312"/>
                <w:b/>
                <w:sz w:val="24"/>
              </w:rPr>
              <w:t>七、修业年限</w:t>
            </w:r>
          </w:p>
          <w:p w:rsidR="00746B98" w:rsidRPr="00914ECF" w:rsidRDefault="00746B98" w:rsidP="0061523D">
            <w:pPr>
              <w:pStyle w:val="af0"/>
              <w:ind w:firstLine="480"/>
            </w:pPr>
            <w:r w:rsidRPr="00914ECF">
              <w:t>四年。</w:t>
            </w:r>
          </w:p>
          <w:p w:rsidR="00746B98" w:rsidRPr="00914ECF" w:rsidRDefault="00746B98">
            <w:pPr>
              <w:spacing w:line="360" w:lineRule="auto"/>
              <w:rPr>
                <w:rFonts w:eastAsia="仿宋_GB2312"/>
                <w:b/>
                <w:sz w:val="24"/>
              </w:rPr>
            </w:pPr>
            <w:r w:rsidRPr="00914ECF">
              <w:rPr>
                <w:rFonts w:eastAsia="仿宋_GB2312"/>
                <w:b/>
                <w:sz w:val="24"/>
              </w:rPr>
              <w:t>八、毕业条件</w:t>
            </w:r>
          </w:p>
          <w:p w:rsidR="00746B98" w:rsidRPr="00914ECF" w:rsidRDefault="00746B98" w:rsidP="0061523D">
            <w:pPr>
              <w:pStyle w:val="af0"/>
              <w:ind w:firstLine="480"/>
            </w:pPr>
            <w:r w:rsidRPr="00914ECF">
              <w:t>学生在修业年限内须按培养方案要求</w:t>
            </w:r>
            <w:r w:rsidR="00CE151A" w:rsidRPr="00914ECF">
              <w:t>，</w:t>
            </w:r>
            <w:r w:rsidRPr="00914ECF">
              <w:t>获得不低于</w:t>
            </w:r>
            <w:r w:rsidRPr="00914ECF">
              <w:t>168</w:t>
            </w:r>
            <w:r w:rsidRPr="00914ECF">
              <w:t>的总学分。</w:t>
            </w:r>
          </w:p>
          <w:p w:rsidR="00746B98" w:rsidRPr="00914ECF" w:rsidRDefault="00746B98">
            <w:pPr>
              <w:spacing w:line="360" w:lineRule="auto"/>
              <w:rPr>
                <w:rFonts w:eastAsia="仿宋_GB2312"/>
                <w:b/>
                <w:sz w:val="24"/>
              </w:rPr>
            </w:pPr>
            <w:r w:rsidRPr="00914ECF">
              <w:rPr>
                <w:rFonts w:eastAsia="仿宋_GB2312"/>
                <w:b/>
                <w:sz w:val="24"/>
              </w:rPr>
              <w:t>九、授予学位</w:t>
            </w:r>
          </w:p>
          <w:p w:rsidR="00746B98" w:rsidRPr="00914ECF" w:rsidRDefault="00746B98" w:rsidP="0061523D">
            <w:pPr>
              <w:pStyle w:val="af0"/>
              <w:ind w:firstLine="480"/>
            </w:pPr>
            <w:r w:rsidRPr="00914ECF">
              <w:t>工学学士。</w:t>
            </w:r>
          </w:p>
          <w:p w:rsidR="00746B98" w:rsidRPr="00914ECF" w:rsidRDefault="00746B98">
            <w:pPr>
              <w:spacing w:line="360" w:lineRule="auto"/>
              <w:rPr>
                <w:rFonts w:eastAsia="仿宋_GB2312"/>
                <w:b/>
                <w:sz w:val="24"/>
              </w:rPr>
            </w:pPr>
            <w:r w:rsidRPr="00914ECF">
              <w:rPr>
                <w:rFonts w:eastAsia="仿宋_GB2312"/>
                <w:b/>
                <w:sz w:val="24"/>
              </w:rPr>
              <w:t>十、教学计划</w:t>
            </w:r>
          </w:p>
          <w:p w:rsidR="00746B98" w:rsidRPr="00914ECF" w:rsidRDefault="00746B98" w:rsidP="0084464B">
            <w:pPr>
              <w:spacing w:line="0" w:lineRule="atLeast"/>
              <w:ind w:firstLineChars="250" w:firstLine="525"/>
              <w:rPr>
                <w:rFonts w:eastAsia="仿宋_GB2312"/>
                <w:sz w:val="32"/>
              </w:rPr>
            </w:pPr>
            <w:r w:rsidRPr="00914ECF">
              <w:t>详见附表</w:t>
            </w:r>
            <w:r w:rsidRPr="00914ECF">
              <w:t>1</w:t>
            </w:r>
            <w:r w:rsidRPr="00914ECF">
              <w:t>。</w:t>
            </w:r>
            <w:r w:rsidRPr="00914ECF">
              <w:rPr>
                <w:rFonts w:eastAsia="仿宋_GB2312"/>
                <w:sz w:val="32"/>
              </w:rPr>
              <w:t xml:space="preserve">                        </w:t>
            </w:r>
          </w:p>
          <w:p w:rsidR="00746B98" w:rsidRPr="00914ECF" w:rsidRDefault="00746B98">
            <w:pPr>
              <w:spacing w:line="0" w:lineRule="atLeast"/>
              <w:jc w:val="center"/>
              <w:rPr>
                <w:rFonts w:eastAsia="仿宋_GB2312"/>
                <w:sz w:val="32"/>
              </w:rPr>
            </w:pPr>
          </w:p>
          <w:p w:rsidR="00746B98" w:rsidRPr="00914ECF" w:rsidRDefault="00746B98">
            <w:pPr>
              <w:spacing w:line="0" w:lineRule="atLeast"/>
              <w:jc w:val="center"/>
              <w:rPr>
                <w:rFonts w:eastAsia="仿宋_GB2312"/>
                <w:sz w:val="32"/>
              </w:rPr>
            </w:pPr>
          </w:p>
          <w:p w:rsidR="00746B98" w:rsidRPr="00914ECF" w:rsidRDefault="00746B98">
            <w:pPr>
              <w:spacing w:line="0" w:lineRule="atLeast"/>
              <w:jc w:val="center"/>
              <w:rPr>
                <w:rFonts w:eastAsia="仿宋_GB2312"/>
                <w:sz w:val="28"/>
              </w:rPr>
            </w:pPr>
            <w:r w:rsidRPr="00914ECF">
              <w:rPr>
                <w:rFonts w:eastAsia="仿宋_GB2312"/>
                <w:sz w:val="32"/>
              </w:rPr>
              <w:t xml:space="preserve">                             </w:t>
            </w:r>
          </w:p>
          <w:p w:rsidR="00746B98" w:rsidRPr="00914ECF" w:rsidRDefault="00746B98">
            <w:pPr>
              <w:spacing w:line="0" w:lineRule="atLeast"/>
              <w:jc w:val="center"/>
              <w:rPr>
                <w:rFonts w:eastAsia="仿宋_GB2312"/>
                <w:sz w:val="32"/>
              </w:rPr>
            </w:pPr>
          </w:p>
        </w:tc>
      </w:tr>
    </w:tbl>
    <w:p w:rsidR="00BC10C9" w:rsidRPr="00914ECF" w:rsidRDefault="00BC10C9">
      <w:pPr>
        <w:spacing w:line="0" w:lineRule="atLeast"/>
        <w:ind w:left="358" w:hangingChars="112" w:hanging="358"/>
        <w:jc w:val="center"/>
        <w:rPr>
          <w:rFonts w:eastAsia="仿宋_GB2312"/>
          <w:sz w:val="32"/>
        </w:rPr>
      </w:pPr>
    </w:p>
    <w:p w:rsidR="001D40BF" w:rsidRPr="00914ECF" w:rsidRDefault="001D40BF">
      <w:pPr>
        <w:spacing w:line="0" w:lineRule="atLeast"/>
        <w:ind w:left="358" w:hangingChars="112" w:hanging="358"/>
        <w:jc w:val="center"/>
        <w:rPr>
          <w:rFonts w:eastAsia="仿宋_GB2312"/>
          <w:sz w:val="32"/>
        </w:rPr>
      </w:pPr>
    </w:p>
    <w:p w:rsidR="001D40BF" w:rsidRPr="00914ECF" w:rsidRDefault="001D40BF">
      <w:pPr>
        <w:spacing w:line="0" w:lineRule="atLeast"/>
        <w:ind w:left="358" w:hangingChars="112" w:hanging="358"/>
        <w:jc w:val="center"/>
        <w:rPr>
          <w:rFonts w:eastAsia="仿宋_GB2312"/>
          <w:sz w:val="32"/>
        </w:rPr>
      </w:pPr>
    </w:p>
    <w:p w:rsidR="00746B98" w:rsidRPr="00914ECF" w:rsidRDefault="00746B98">
      <w:pPr>
        <w:spacing w:line="360" w:lineRule="auto"/>
        <w:rPr>
          <w:rFonts w:eastAsia="仿宋_GB2312"/>
          <w:sz w:val="24"/>
        </w:rPr>
      </w:pPr>
    </w:p>
    <w:p w:rsidR="00746B98" w:rsidRPr="00914ECF" w:rsidRDefault="00746B98" w:rsidP="00DF31C2">
      <w:pPr>
        <w:spacing w:afterLines="50"/>
        <w:ind w:left="-357" w:firstLineChars="100" w:firstLine="211"/>
        <w:jc w:val="center"/>
        <w:rPr>
          <w:rFonts w:eastAsia="仿宋_GB2312"/>
          <w:b/>
          <w:bCs/>
          <w:szCs w:val="21"/>
        </w:rPr>
      </w:pPr>
      <w:r w:rsidRPr="00914ECF">
        <w:rPr>
          <w:rFonts w:eastAsia="仿宋_GB2312"/>
          <w:b/>
          <w:bCs/>
          <w:szCs w:val="21"/>
        </w:rPr>
        <w:lastRenderedPageBreak/>
        <w:t>附表</w:t>
      </w:r>
      <w:r w:rsidRPr="00914ECF">
        <w:rPr>
          <w:rFonts w:eastAsia="仿宋_GB2312"/>
          <w:b/>
          <w:bCs/>
          <w:szCs w:val="21"/>
        </w:rPr>
        <w:t xml:space="preserve">1  </w:t>
      </w:r>
      <w:r w:rsidRPr="00914ECF">
        <w:rPr>
          <w:rFonts w:eastAsia="仿宋_GB2312"/>
          <w:b/>
          <w:bCs/>
          <w:szCs w:val="21"/>
        </w:rPr>
        <w:t>课程设置及教学安排表</w:t>
      </w:r>
    </w:p>
    <w:tbl>
      <w:tblPr>
        <w:tblW w:w="0" w:type="auto"/>
        <w:tblInd w:w="0" w:type="dxa"/>
        <w:tblLook w:val="04A0"/>
      </w:tblPr>
      <w:tblGrid>
        <w:gridCol w:w="1434"/>
        <w:gridCol w:w="2059"/>
        <w:gridCol w:w="709"/>
        <w:gridCol w:w="669"/>
        <w:gridCol w:w="646"/>
        <w:gridCol w:w="646"/>
        <w:gridCol w:w="533"/>
        <w:gridCol w:w="547"/>
        <w:gridCol w:w="533"/>
        <w:gridCol w:w="752"/>
      </w:tblGrid>
      <w:tr w:rsidR="00603B85" w:rsidRPr="00914ECF" w:rsidTr="00603B85">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课程代码</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B85" w:rsidRPr="00914ECF" w:rsidRDefault="00603B85" w:rsidP="00603B85">
            <w:pPr>
              <w:widowControl/>
              <w:spacing w:line="240" w:lineRule="exact"/>
              <w:jc w:val="left"/>
              <w:rPr>
                <w:b/>
                <w:bCs/>
                <w:kern w:val="0"/>
                <w:sz w:val="18"/>
                <w:szCs w:val="18"/>
              </w:rPr>
            </w:pPr>
            <w:r w:rsidRPr="00914ECF">
              <w:rPr>
                <w:b/>
                <w:bCs/>
                <w:kern w:val="0"/>
                <w:sz w:val="18"/>
                <w:szCs w:val="18"/>
              </w:rPr>
              <w:t>课程名称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总学分</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总学时</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排课学时</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学时分配</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推荐学期</w:t>
            </w:r>
          </w:p>
        </w:tc>
      </w:tr>
      <w:tr w:rsidR="00603B85" w:rsidRPr="00914ECF" w:rsidTr="00603B8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03B85" w:rsidRPr="00914ECF" w:rsidRDefault="00603B85" w:rsidP="00603B85">
            <w:pPr>
              <w:widowControl/>
              <w:spacing w:line="240" w:lineRule="exact"/>
              <w:jc w:val="left"/>
              <w:rPr>
                <w:b/>
                <w:bCs/>
                <w:kern w:val="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03B85" w:rsidRPr="00914ECF" w:rsidRDefault="00603B85" w:rsidP="00603B85">
            <w:pPr>
              <w:widowControl/>
              <w:spacing w:line="240" w:lineRule="exact"/>
              <w:jc w:val="left"/>
              <w:rPr>
                <w:b/>
                <w:bCs/>
                <w:kern w:val="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03B85" w:rsidRPr="00914ECF" w:rsidRDefault="00603B85" w:rsidP="00603B85">
            <w:pPr>
              <w:widowControl/>
              <w:spacing w:line="240" w:lineRule="exact"/>
              <w:jc w:val="left"/>
              <w:rPr>
                <w:b/>
                <w:bCs/>
                <w:kern w:val="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03B85" w:rsidRPr="00914ECF" w:rsidRDefault="00603B85" w:rsidP="00603B85">
            <w:pPr>
              <w:widowControl/>
              <w:spacing w:line="240" w:lineRule="exact"/>
              <w:jc w:val="left"/>
              <w:rPr>
                <w:b/>
                <w:bCs/>
                <w:kern w:val="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03B85" w:rsidRPr="00914ECF" w:rsidRDefault="00603B85" w:rsidP="00603B85">
            <w:pPr>
              <w:widowControl/>
              <w:spacing w:line="240" w:lineRule="exact"/>
              <w:jc w:val="left"/>
              <w:rPr>
                <w:b/>
                <w:bCs/>
                <w:kern w:val="0"/>
                <w:sz w:val="18"/>
                <w:szCs w:val="18"/>
              </w:rPr>
            </w:pP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理论教学</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实验</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实习</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其它</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03B85" w:rsidRPr="00914ECF" w:rsidRDefault="00603B85" w:rsidP="00603B85">
            <w:pPr>
              <w:widowControl/>
              <w:spacing w:line="240" w:lineRule="exact"/>
              <w:jc w:val="left"/>
              <w:rPr>
                <w:b/>
                <w:bCs/>
                <w:kern w:val="0"/>
                <w:sz w:val="18"/>
                <w:szCs w:val="18"/>
              </w:rPr>
            </w:pPr>
          </w:p>
        </w:tc>
      </w:tr>
      <w:tr w:rsidR="00603B85"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通识与公共基础课程</w:t>
            </w:r>
          </w:p>
        </w:tc>
      </w:tr>
      <w:tr w:rsidR="00603B85"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left"/>
              <w:rPr>
                <w:b/>
                <w:bCs/>
                <w:kern w:val="0"/>
                <w:sz w:val="15"/>
                <w:szCs w:val="15"/>
              </w:rPr>
            </w:pPr>
            <w:r w:rsidRPr="00914ECF">
              <w:rPr>
                <w:b/>
                <w:bCs/>
                <w:kern w:val="0"/>
                <w:sz w:val="15"/>
                <w:szCs w:val="15"/>
              </w:rPr>
              <w:t>要求：通识与公共基础必修</w:t>
            </w:r>
            <w:r w:rsidRPr="00914ECF">
              <w:rPr>
                <w:b/>
                <w:bCs/>
                <w:kern w:val="0"/>
                <w:sz w:val="15"/>
                <w:szCs w:val="15"/>
              </w:rPr>
              <w:t>49.5</w:t>
            </w:r>
            <w:r w:rsidRPr="00914ECF">
              <w:rPr>
                <w:b/>
                <w:bCs/>
                <w:kern w:val="0"/>
                <w:sz w:val="15"/>
                <w:szCs w:val="15"/>
              </w:rPr>
              <w:t>学分，其中大学英语课程要求</w:t>
            </w:r>
            <w:r w:rsidRPr="00914ECF">
              <w:rPr>
                <w:b/>
                <w:bCs/>
                <w:kern w:val="0"/>
                <w:sz w:val="15"/>
                <w:szCs w:val="15"/>
              </w:rPr>
              <w:t>10+N</w:t>
            </w:r>
            <w:r w:rsidRPr="00914ECF">
              <w:rPr>
                <w:b/>
                <w:bCs/>
                <w:kern w:val="0"/>
                <w:sz w:val="15"/>
                <w:szCs w:val="15"/>
              </w:rPr>
              <w:t>学分，人文素质课程需跨类修读</w:t>
            </w:r>
            <w:r w:rsidRPr="00914ECF">
              <w:rPr>
                <w:b/>
                <w:bCs/>
                <w:kern w:val="0"/>
                <w:sz w:val="15"/>
                <w:szCs w:val="15"/>
              </w:rPr>
              <w:t>8</w:t>
            </w:r>
            <w:r w:rsidRPr="00914ECF">
              <w:rPr>
                <w:b/>
                <w:bCs/>
                <w:kern w:val="0"/>
                <w:sz w:val="15"/>
                <w:szCs w:val="15"/>
              </w:rPr>
              <w:t>学分</w:t>
            </w:r>
          </w:p>
        </w:tc>
      </w:tr>
      <w:tr w:rsidR="00603B85" w:rsidRPr="00914ECF" w:rsidTr="00603B85">
        <w:trPr>
          <w:trHeight w:val="315"/>
        </w:trPr>
        <w:tc>
          <w:tcPr>
            <w:tcW w:w="0" w:type="auto"/>
            <w:gridSpan w:val="10"/>
            <w:tcBorders>
              <w:top w:val="single" w:sz="8" w:space="0" w:color="auto"/>
              <w:left w:val="single" w:sz="8" w:space="0" w:color="auto"/>
              <w:bottom w:val="nil"/>
              <w:right w:val="single" w:sz="8" w:space="0" w:color="000000"/>
            </w:tcBorders>
            <w:shd w:val="clear" w:color="auto" w:fill="auto"/>
            <w:vAlign w:val="center"/>
            <w:hideMark/>
          </w:tcPr>
          <w:p w:rsidR="00603B85" w:rsidRPr="00914ECF" w:rsidRDefault="00603B85" w:rsidP="00603B85">
            <w:pPr>
              <w:widowControl/>
              <w:spacing w:line="240" w:lineRule="exact"/>
              <w:jc w:val="left"/>
              <w:rPr>
                <w:b/>
                <w:bCs/>
                <w:kern w:val="0"/>
                <w:sz w:val="15"/>
                <w:szCs w:val="15"/>
              </w:rPr>
            </w:pPr>
            <w:r w:rsidRPr="00914ECF">
              <w:rPr>
                <w:b/>
                <w:bCs/>
                <w:kern w:val="0"/>
                <w:sz w:val="15"/>
                <w:szCs w:val="15"/>
              </w:rPr>
              <w:t>说明：</w:t>
            </w:r>
          </w:p>
        </w:tc>
      </w:tr>
      <w:tr w:rsidR="00603B85" w:rsidRPr="00914ECF" w:rsidTr="00603B85">
        <w:trPr>
          <w:trHeight w:val="315"/>
        </w:trPr>
        <w:tc>
          <w:tcPr>
            <w:tcW w:w="0" w:type="auto"/>
            <w:gridSpan w:val="10"/>
            <w:tcBorders>
              <w:top w:val="nil"/>
              <w:left w:val="single" w:sz="8" w:space="0" w:color="auto"/>
              <w:bottom w:val="nil"/>
              <w:right w:val="single" w:sz="8" w:space="0" w:color="000000"/>
            </w:tcBorders>
            <w:shd w:val="clear" w:color="auto" w:fill="auto"/>
            <w:vAlign w:val="center"/>
            <w:hideMark/>
          </w:tcPr>
          <w:p w:rsidR="00603B85" w:rsidRPr="00914ECF" w:rsidRDefault="00603B85" w:rsidP="00914ECF">
            <w:pPr>
              <w:widowControl/>
              <w:spacing w:line="240" w:lineRule="exact"/>
              <w:jc w:val="left"/>
              <w:rPr>
                <w:b/>
                <w:bCs/>
                <w:kern w:val="0"/>
                <w:sz w:val="15"/>
                <w:szCs w:val="15"/>
              </w:rPr>
            </w:pPr>
            <w:r w:rsidRPr="00914ECF">
              <w:rPr>
                <w:b/>
                <w:bCs/>
                <w:kern w:val="0"/>
                <w:sz w:val="15"/>
                <w:szCs w:val="15"/>
              </w:rPr>
              <w:t>1</w:t>
            </w:r>
            <w:r w:rsidRPr="00914ECF">
              <w:rPr>
                <w:b/>
                <w:bCs/>
                <w:kern w:val="0"/>
                <w:sz w:val="15"/>
                <w:szCs w:val="15"/>
              </w:rPr>
              <w:t>、英语类课程根据入学分级考试结果分类培养；最低学分要求为</w:t>
            </w:r>
            <w:r w:rsidRPr="00914ECF">
              <w:rPr>
                <w:b/>
                <w:bCs/>
                <w:kern w:val="0"/>
                <w:sz w:val="15"/>
                <w:szCs w:val="15"/>
              </w:rPr>
              <w:t>10</w:t>
            </w:r>
            <w:r w:rsidRPr="00914ECF">
              <w:rPr>
                <w:b/>
                <w:bCs/>
                <w:kern w:val="0"/>
                <w:sz w:val="15"/>
                <w:szCs w:val="15"/>
              </w:rPr>
              <w:t>学分，由共通课程</w:t>
            </w:r>
            <w:r w:rsidRPr="00914ECF">
              <w:rPr>
                <w:b/>
                <w:bCs/>
                <w:kern w:val="0"/>
                <w:sz w:val="15"/>
                <w:szCs w:val="15"/>
              </w:rPr>
              <w:t>6</w:t>
            </w:r>
            <w:r w:rsidRPr="00914ECF">
              <w:rPr>
                <w:b/>
                <w:bCs/>
                <w:kern w:val="0"/>
                <w:sz w:val="15"/>
                <w:szCs w:val="15"/>
              </w:rPr>
              <w:t>学分（含学业素养英语（</w:t>
            </w:r>
            <w:r w:rsidRPr="00914ECF">
              <w:rPr>
                <w:b/>
                <w:bCs/>
                <w:kern w:val="0"/>
                <w:sz w:val="15"/>
                <w:szCs w:val="15"/>
              </w:rPr>
              <w:t>1~4</w:t>
            </w:r>
            <w:r w:rsidRPr="00914ECF">
              <w:rPr>
                <w:b/>
                <w:bCs/>
                <w:kern w:val="0"/>
                <w:sz w:val="15"/>
                <w:szCs w:val="15"/>
              </w:rPr>
              <w:t>）、英语口语交际技能（</w:t>
            </w:r>
            <w:r w:rsidRPr="00914ECF">
              <w:rPr>
                <w:b/>
                <w:bCs/>
                <w:kern w:val="0"/>
                <w:sz w:val="15"/>
                <w:szCs w:val="15"/>
              </w:rPr>
              <w:t>1~4</w:t>
            </w:r>
            <w:r w:rsidRPr="00914ECF">
              <w:rPr>
                <w:b/>
                <w:bCs/>
                <w:kern w:val="0"/>
                <w:sz w:val="15"/>
                <w:szCs w:val="15"/>
              </w:rPr>
              <w:t>））和拓展课程</w:t>
            </w:r>
            <w:r w:rsidRPr="00914ECF">
              <w:rPr>
                <w:b/>
                <w:bCs/>
                <w:kern w:val="0"/>
                <w:sz w:val="15"/>
                <w:szCs w:val="15"/>
              </w:rPr>
              <w:t>4</w:t>
            </w:r>
            <w:r w:rsidRPr="00914ECF">
              <w:rPr>
                <w:b/>
                <w:bCs/>
                <w:kern w:val="0"/>
                <w:sz w:val="15"/>
                <w:szCs w:val="15"/>
              </w:rPr>
              <w:t>学分</w:t>
            </w:r>
            <w:r w:rsidRPr="00914ECF">
              <w:rPr>
                <w:b/>
                <w:bCs/>
                <w:kern w:val="0"/>
                <w:sz w:val="15"/>
                <w:szCs w:val="15"/>
              </w:rPr>
              <w:t>(</w:t>
            </w:r>
            <w:r w:rsidRPr="00914ECF">
              <w:rPr>
                <w:b/>
                <w:bCs/>
                <w:kern w:val="0"/>
                <w:sz w:val="15"/>
                <w:szCs w:val="15"/>
              </w:rPr>
              <w:t>含职业素养英语系列课程、学术素养英语系列课程</w:t>
            </w:r>
            <w:r w:rsidRPr="00914ECF">
              <w:rPr>
                <w:b/>
                <w:bCs/>
                <w:kern w:val="0"/>
                <w:sz w:val="15"/>
                <w:szCs w:val="15"/>
              </w:rPr>
              <w:t>)</w:t>
            </w:r>
            <w:r w:rsidRPr="00914ECF">
              <w:rPr>
                <w:b/>
                <w:bCs/>
                <w:kern w:val="0"/>
                <w:sz w:val="15"/>
                <w:szCs w:val="15"/>
              </w:rPr>
              <w:t>构成，</w:t>
            </w:r>
            <w:r w:rsidRPr="00914ECF">
              <w:rPr>
                <w:b/>
                <w:bCs/>
                <w:kern w:val="0"/>
                <w:sz w:val="15"/>
                <w:szCs w:val="15"/>
              </w:rPr>
              <w:t>N</w:t>
            </w:r>
            <w:r w:rsidRPr="00914ECF">
              <w:rPr>
                <w:b/>
                <w:bCs/>
                <w:kern w:val="0"/>
                <w:sz w:val="15"/>
                <w:szCs w:val="15"/>
              </w:rPr>
              <w:t>为学生可以自由选择的学分。分类培养具体要求为：（</w:t>
            </w:r>
            <w:r w:rsidRPr="00914ECF">
              <w:rPr>
                <w:b/>
                <w:bCs/>
                <w:kern w:val="0"/>
                <w:sz w:val="15"/>
                <w:szCs w:val="15"/>
              </w:rPr>
              <w:t>1</w:t>
            </w:r>
            <w:r w:rsidRPr="00914ECF">
              <w:rPr>
                <w:b/>
                <w:bCs/>
                <w:kern w:val="0"/>
                <w:sz w:val="15"/>
                <w:szCs w:val="15"/>
              </w:rPr>
              <w:t>）</w:t>
            </w:r>
            <w:r w:rsidRPr="00914ECF">
              <w:rPr>
                <w:b/>
                <w:bCs/>
                <w:kern w:val="0"/>
                <w:sz w:val="15"/>
                <w:szCs w:val="15"/>
              </w:rPr>
              <w:t xml:space="preserve"> </w:t>
            </w:r>
            <w:r w:rsidRPr="00914ECF">
              <w:rPr>
                <w:b/>
                <w:bCs/>
                <w:kern w:val="0"/>
                <w:sz w:val="15"/>
                <w:szCs w:val="15"/>
              </w:rPr>
              <w:t>入学一级修学业素养</w:t>
            </w:r>
            <w:r w:rsidRPr="00914ECF">
              <w:rPr>
                <w:b/>
                <w:bCs/>
                <w:kern w:val="0"/>
                <w:sz w:val="15"/>
                <w:szCs w:val="15"/>
              </w:rPr>
              <w:t>1-2</w:t>
            </w:r>
            <w:r w:rsidRPr="00914ECF">
              <w:rPr>
                <w:b/>
                <w:bCs/>
                <w:kern w:val="0"/>
                <w:sz w:val="15"/>
                <w:szCs w:val="15"/>
              </w:rPr>
              <w:t>和英语口语交际技能</w:t>
            </w:r>
            <w:r w:rsidRPr="00914ECF">
              <w:rPr>
                <w:b/>
                <w:bCs/>
                <w:kern w:val="0"/>
                <w:sz w:val="15"/>
                <w:szCs w:val="15"/>
              </w:rPr>
              <w:t>1-2</w:t>
            </w:r>
            <w:r w:rsidRPr="00914ECF">
              <w:rPr>
                <w:b/>
                <w:bCs/>
                <w:kern w:val="0"/>
                <w:sz w:val="15"/>
                <w:szCs w:val="15"/>
              </w:rPr>
              <w:t>加</w:t>
            </w:r>
            <w:r w:rsidRPr="00914ECF">
              <w:rPr>
                <w:b/>
                <w:bCs/>
                <w:kern w:val="0"/>
                <w:sz w:val="15"/>
                <w:szCs w:val="15"/>
              </w:rPr>
              <w:t>4</w:t>
            </w:r>
            <w:r w:rsidRPr="00914ECF">
              <w:rPr>
                <w:b/>
                <w:bCs/>
                <w:kern w:val="0"/>
                <w:sz w:val="15"/>
                <w:szCs w:val="15"/>
              </w:rPr>
              <w:t>个学分的拓展课程；</w:t>
            </w:r>
            <w:r w:rsidRPr="00914ECF">
              <w:rPr>
                <w:b/>
                <w:bCs/>
                <w:kern w:val="0"/>
                <w:sz w:val="15"/>
                <w:szCs w:val="15"/>
              </w:rPr>
              <w:t xml:space="preserve">(2) </w:t>
            </w:r>
            <w:r w:rsidRPr="00914ECF">
              <w:rPr>
                <w:b/>
                <w:bCs/>
                <w:kern w:val="0"/>
                <w:sz w:val="15"/>
                <w:szCs w:val="15"/>
              </w:rPr>
              <w:t>入学二级修学业素养</w:t>
            </w:r>
            <w:r w:rsidRPr="00914ECF">
              <w:rPr>
                <w:b/>
                <w:bCs/>
                <w:kern w:val="0"/>
                <w:sz w:val="15"/>
                <w:szCs w:val="15"/>
              </w:rPr>
              <w:t>2-3</w:t>
            </w:r>
            <w:r w:rsidRPr="00914ECF">
              <w:rPr>
                <w:b/>
                <w:bCs/>
                <w:kern w:val="0"/>
                <w:sz w:val="15"/>
                <w:szCs w:val="15"/>
              </w:rPr>
              <w:t>和英语口语交际技能</w:t>
            </w:r>
            <w:r w:rsidRPr="00914ECF">
              <w:rPr>
                <w:b/>
                <w:bCs/>
                <w:kern w:val="0"/>
                <w:sz w:val="15"/>
                <w:szCs w:val="15"/>
              </w:rPr>
              <w:t>2-3</w:t>
            </w:r>
            <w:r w:rsidRPr="00914ECF">
              <w:rPr>
                <w:b/>
                <w:bCs/>
                <w:kern w:val="0"/>
                <w:sz w:val="15"/>
                <w:szCs w:val="15"/>
              </w:rPr>
              <w:t>加</w:t>
            </w:r>
            <w:r w:rsidRPr="00914ECF">
              <w:rPr>
                <w:b/>
                <w:bCs/>
                <w:kern w:val="0"/>
                <w:sz w:val="15"/>
                <w:szCs w:val="15"/>
              </w:rPr>
              <w:t>4</w:t>
            </w:r>
            <w:r w:rsidRPr="00914ECF">
              <w:rPr>
                <w:b/>
                <w:bCs/>
                <w:kern w:val="0"/>
                <w:sz w:val="15"/>
                <w:szCs w:val="15"/>
              </w:rPr>
              <w:t>学分拓展课程；</w:t>
            </w:r>
            <w:r w:rsidRPr="00914ECF">
              <w:rPr>
                <w:b/>
                <w:bCs/>
                <w:kern w:val="0"/>
                <w:sz w:val="15"/>
                <w:szCs w:val="15"/>
              </w:rPr>
              <w:t xml:space="preserve">(3) </w:t>
            </w:r>
            <w:r w:rsidRPr="00914ECF">
              <w:rPr>
                <w:b/>
                <w:bCs/>
                <w:kern w:val="0"/>
                <w:sz w:val="15"/>
                <w:szCs w:val="15"/>
              </w:rPr>
              <w:t>入学三级修学业素养</w:t>
            </w:r>
            <w:r w:rsidRPr="00914ECF">
              <w:rPr>
                <w:b/>
                <w:bCs/>
                <w:kern w:val="0"/>
                <w:sz w:val="15"/>
                <w:szCs w:val="15"/>
              </w:rPr>
              <w:t>3-4</w:t>
            </w:r>
            <w:r w:rsidRPr="00914ECF">
              <w:rPr>
                <w:b/>
                <w:bCs/>
                <w:kern w:val="0"/>
                <w:sz w:val="15"/>
                <w:szCs w:val="15"/>
              </w:rPr>
              <w:t>和英语口语交际技能</w:t>
            </w:r>
            <w:r w:rsidRPr="00914ECF">
              <w:rPr>
                <w:b/>
                <w:bCs/>
                <w:kern w:val="0"/>
                <w:sz w:val="15"/>
                <w:szCs w:val="15"/>
              </w:rPr>
              <w:t>3-4</w:t>
            </w:r>
            <w:r w:rsidRPr="00914ECF">
              <w:rPr>
                <w:b/>
                <w:bCs/>
                <w:kern w:val="0"/>
                <w:sz w:val="15"/>
                <w:szCs w:val="15"/>
              </w:rPr>
              <w:t>和</w:t>
            </w:r>
            <w:r w:rsidRPr="00914ECF">
              <w:rPr>
                <w:b/>
                <w:bCs/>
                <w:kern w:val="0"/>
                <w:sz w:val="15"/>
                <w:szCs w:val="15"/>
              </w:rPr>
              <w:t>4</w:t>
            </w:r>
            <w:r w:rsidRPr="00914ECF">
              <w:rPr>
                <w:b/>
                <w:bCs/>
                <w:kern w:val="0"/>
                <w:sz w:val="15"/>
                <w:szCs w:val="15"/>
              </w:rPr>
              <w:t>个学分拓展课程。</w:t>
            </w:r>
          </w:p>
        </w:tc>
      </w:tr>
      <w:tr w:rsidR="00603B85" w:rsidRPr="00914ECF" w:rsidTr="00603B85">
        <w:trPr>
          <w:trHeight w:val="315"/>
        </w:trPr>
        <w:tc>
          <w:tcPr>
            <w:tcW w:w="0" w:type="auto"/>
            <w:gridSpan w:val="10"/>
            <w:tcBorders>
              <w:top w:val="nil"/>
              <w:left w:val="single" w:sz="8" w:space="0" w:color="auto"/>
              <w:bottom w:val="nil"/>
              <w:right w:val="single" w:sz="8" w:space="0" w:color="000000"/>
            </w:tcBorders>
            <w:shd w:val="clear" w:color="auto" w:fill="auto"/>
            <w:vAlign w:val="center"/>
            <w:hideMark/>
          </w:tcPr>
          <w:p w:rsidR="00603B85" w:rsidRPr="00914ECF" w:rsidRDefault="00603B85" w:rsidP="00914ECF">
            <w:pPr>
              <w:widowControl/>
              <w:spacing w:line="240" w:lineRule="exact"/>
              <w:jc w:val="left"/>
              <w:rPr>
                <w:b/>
                <w:bCs/>
                <w:kern w:val="0"/>
                <w:sz w:val="15"/>
                <w:szCs w:val="15"/>
              </w:rPr>
            </w:pPr>
            <w:r w:rsidRPr="00914ECF">
              <w:rPr>
                <w:b/>
                <w:bCs/>
                <w:kern w:val="0"/>
                <w:sz w:val="15"/>
                <w:szCs w:val="15"/>
              </w:rPr>
              <w:t>2</w:t>
            </w:r>
            <w:r w:rsidRPr="00914ECF">
              <w:rPr>
                <w:b/>
                <w:bCs/>
                <w:kern w:val="0"/>
                <w:sz w:val="15"/>
                <w:szCs w:val="15"/>
              </w:rPr>
              <w:t>、体育课程无固定学期，四年内达到目标即可。</w:t>
            </w:r>
          </w:p>
        </w:tc>
      </w:tr>
      <w:tr w:rsidR="00603B85" w:rsidRPr="00914ECF" w:rsidTr="00603B85">
        <w:trPr>
          <w:trHeight w:val="315"/>
        </w:trPr>
        <w:tc>
          <w:tcPr>
            <w:tcW w:w="0" w:type="auto"/>
            <w:gridSpan w:val="10"/>
            <w:tcBorders>
              <w:top w:val="nil"/>
              <w:left w:val="single" w:sz="8" w:space="0" w:color="auto"/>
              <w:bottom w:val="nil"/>
              <w:right w:val="single" w:sz="8" w:space="0" w:color="000000"/>
            </w:tcBorders>
            <w:shd w:val="clear" w:color="auto" w:fill="auto"/>
            <w:vAlign w:val="center"/>
            <w:hideMark/>
          </w:tcPr>
          <w:p w:rsidR="00603B85" w:rsidRPr="00914ECF" w:rsidRDefault="00603B85" w:rsidP="00914ECF">
            <w:pPr>
              <w:widowControl/>
              <w:spacing w:line="240" w:lineRule="exact"/>
              <w:jc w:val="left"/>
              <w:rPr>
                <w:b/>
                <w:bCs/>
                <w:kern w:val="0"/>
                <w:sz w:val="15"/>
                <w:szCs w:val="15"/>
              </w:rPr>
            </w:pPr>
            <w:r w:rsidRPr="00914ECF">
              <w:rPr>
                <w:b/>
                <w:bCs/>
                <w:kern w:val="0"/>
                <w:sz w:val="15"/>
                <w:szCs w:val="15"/>
              </w:rPr>
              <w:t>3</w:t>
            </w:r>
            <w:r w:rsidRPr="00914ECF">
              <w:rPr>
                <w:b/>
                <w:bCs/>
                <w:kern w:val="0"/>
                <w:sz w:val="15"/>
                <w:szCs w:val="15"/>
              </w:rPr>
              <w:t>、带</w:t>
            </w:r>
            <w:r w:rsidRPr="00914ECF">
              <w:rPr>
                <w:b/>
                <w:bCs/>
                <w:kern w:val="0"/>
                <w:sz w:val="15"/>
                <w:szCs w:val="15"/>
              </w:rPr>
              <w:t>“*”</w:t>
            </w:r>
            <w:r w:rsidRPr="00914ECF">
              <w:rPr>
                <w:b/>
                <w:bCs/>
                <w:kern w:val="0"/>
                <w:sz w:val="15"/>
                <w:szCs w:val="15"/>
              </w:rPr>
              <w:t>的课程为必选课程。</w:t>
            </w:r>
          </w:p>
        </w:tc>
      </w:tr>
      <w:tr w:rsidR="00603B85" w:rsidRPr="00914ECF" w:rsidTr="00603B85">
        <w:trPr>
          <w:trHeight w:val="315"/>
        </w:trPr>
        <w:tc>
          <w:tcPr>
            <w:tcW w:w="0" w:type="auto"/>
            <w:gridSpan w:val="10"/>
            <w:tcBorders>
              <w:top w:val="nil"/>
              <w:left w:val="single" w:sz="8" w:space="0" w:color="auto"/>
              <w:bottom w:val="single" w:sz="8" w:space="0" w:color="auto"/>
              <w:right w:val="single" w:sz="8" w:space="0" w:color="000000"/>
            </w:tcBorders>
            <w:shd w:val="clear" w:color="auto" w:fill="auto"/>
            <w:vAlign w:val="center"/>
            <w:hideMark/>
          </w:tcPr>
          <w:p w:rsidR="00603B85" w:rsidRPr="00914ECF" w:rsidRDefault="00603B85" w:rsidP="00914ECF">
            <w:pPr>
              <w:widowControl/>
              <w:spacing w:line="240" w:lineRule="exact"/>
              <w:jc w:val="left"/>
              <w:rPr>
                <w:b/>
                <w:bCs/>
                <w:kern w:val="0"/>
                <w:sz w:val="15"/>
                <w:szCs w:val="15"/>
              </w:rPr>
            </w:pPr>
            <w:r w:rsidRPr="00914ECF">
              <w:rPr>
                <w:b/>
                <w:bCs/>
                <w:kern w:val="0"/>
                <w:sz w:val="15"/>
                <w:szCs w:val="15"/>
              </w:rPr>
              <w:t>4</w:t>
            </w:r>
            <w:r w:rsidRPr="00914ECF">
              <w:rPr>
                <w:b/>
                <w:bCs/>
                <w:kern w:val="0"/>
                <w:sz w:val="15"/>
                <w:szCs w:val="15"/>
              </w:rPr>
              <w:t>、推免研究生学生必须在第六学期前完成英语和体育课程的学分。</w:t>
            </w:r>
          </w:p>
        </w:tc>
      </w:tr>
      <w:tr w:rsidR="00603B85"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必修课程</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CE10000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新生研讨课</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IPT10000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形势与政策（</w:t>
            </w:r>
            <w:r w:rsidRPr="00914ECF">
              <w:rPr>
                <w:kern w:val="0"/>
                <w:sz w:val="18"/>
                <w:szCs w:val="18"/>
              </w:rPr>
              <w:t>1</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IPT10200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中国近现史纲要</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MATH10014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高等数学（</w:t>
            </w:r>
            <w:r w:rsidRPr="00914ECF">
              <w:rPr>
                <w:kern w:val="0"/>
                <w:sz w:val="18"/>
                <w:szCs w:val="18"/>
              </w:rPr>
              <w:t>1</w:t>
            </w:r>
            <w:r w:rsidRPr="00914ECF">
              <w:rPr>
                <w:kern w:val="0"/>
                <w:sz w:val="18"/>
                <w:szCs w:val="18"/>
              </w:rPr>
              <w:t>）</w:t>
            </w:r>
            <w:r w:rsidRPr="00914ECF">
              <w:rPr>
                <w:kern w:val="0"/>
                <w:sz w:val="18"/>
                <w:szCs w:val="18"/>
              </w:rPr>
              <w:t>(</w:t>
            </w:r>
            <w:r w:rsidRPr="00914ECF">
              <w:rPr>
                <w:kern w:val="0"/>
                <w:sz w:val="18"/>
                <w:szCs w:val="18"/>
              </w:rPr>
              <w:t>建筑类</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CST11001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大学计算机基础</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PESS12010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体育（健康知识）</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PESS12020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体育（游泳）</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PESS22030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体育（自选技能）</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PESS22040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体育（长跑）</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MET11000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军事课（含军事训练、军事理论）</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IPT10001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形势与政策（</w:t>
            </w:r>
            <w:r w:rsidRPr="00914ECF">
              <w:rPr>
                <w:kern w:val="0"/>
                <w:sz w:val="18"/>
                <w:szCs w:val="18"/>
              </w:rPr>
              <w:t>2</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IPT10100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思想道德修养与法律基础</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MATH10024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高等数学（</w:t>
            </w:r>
            <w:r w:rsidRPr="00914ECF">
              <w:rPr>
                <w:kern w:val="0"/>
                <w:sz w:val="18"/>
                <w:szCs w:val="18"/>
              </w:rPr>
              <w:t>2</w:t>
            </w:r>
            <w:r w:rsidRPr="00914ECF">
              <w:rPr>
                <w:kern w:val="0"/>
                <w:sz w:val="18"/>
                <w:szCs w:val="18"/>
              </w:rPr>
              <w:t>）建筑类</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96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96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96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MATH10032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线性代数（</w:t>
            </w:r>
            <w:r w:rsidRPr="00914ECF">
              <w:rPr>
                <w:kern w:val="0"/>
                <w:sz w:val="18"/>
                <w:szCs w:val="18"/>
              </w:rPr>
              <w:t>II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PHYS10013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大学物理（</w:t>
            </w:r>
            <w:r w:rsidRPr="00914ECF">
              <w:rPr>
                <w:kern w:val="0"/>
                <w:sz w:val="18"/>
                <w:szCs w:val="18"/>
              </w:rPr>
              <w:t>II-1</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56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56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56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PHYS12010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大学物理实验</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CHEM10006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大学化学（</w:t>
            </w:r>
            <w:r w:rsidRPr="00914ECF">
              <w:rPr>
                <w:kern w:val="0"/>
                <w:sz w:val="18"/>
                <w:szCs w:val="18"/>
              </w:rPr>
              <w:t>III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CHEM12003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大学化学实验（</w:t>
            </w:r>
            <w:r w:rsidRPr="00914ECF">
              <w:rPr>
                <w:kern w:val="0"/>
                <w:sz w:val="18"/>
                <w:szCs w:val="18"/>
              </w:rPr>
              <w:t>II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IPT20000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形势与政策（</w:t>
            </w:r>
            <w:r w:rsidRPr="00914ECF">
              <w:rPr>
                <w:kern w:val="0"/>
                <w:sz w:val="18"/>
                <w:szCs w:val="18"/>
              </w:rPr>
              <w:t>3</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IPT10400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毛泽东思想和中国特色社会主义理论体系概论</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PHYS10023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大学物理（</w:t>
            </w:r>
            <w:r w:rsidRPr="00914ECF">
              <w:rPr>
                <w:kern w:val="0"/>
                <w:sz w:val="18"/>
                <w:szCs w:val="18"/>
              </w:rPr>
              <w:t>II-2</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64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64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64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MATH20041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概率论与数理统计（</w:t>
            </w:r>
            <w:r w:rsidRPr="00914ECF">
              <w:rPr>
                <w:kern w:val="0"/>
                <w:sz w:val="18"/>
                <w:szCs w:val="18"/>
              </w:rPr>
              <w:t>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IPT20001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形势与政策（</w:t>
            </w:r>
            <w:r w:rsidRPr="00914ECF">
              <w:rPr>
                <w:kern w:val="0"/>
                <w:sz w:val="18"/>
                <w:szCs w:val="18"/>
              </w:rPr>
              <w:t>4</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0.5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4 </w:t>
            </w:r>
          </w:p>
        </w:tc>
      </w:tr>
      <w:tr w:rsidR="00603B85" w:rsidRPr="00914ECF" w:rsidTr="00603B85">
        <w:trPr>
          <w:trHeight w:val="315"/>
        </w:trPr>
        <w:tc>
          <w:tcPr>
            <w:tcW w:w="0" w:type="auto"/>
            <w:tcBorders>
              <w:top w:val="nil"/>
              <w:left w:val="single" w:sz="8" w:space="0" w:color="auto"/>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IPT10300</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914ECF">
            <w:pPr>
              <w:widowControl/>
              <w:spacing w:line="240" w:lineRule="exact"/>
              <w:rPr>
                <w:kern w:val="0"/>
                <w:sz w:val="18"/>
                <w:szCs w:val="18"/>
              </w:rPr>
            </w:pPr>
            <w:r w:rsidRPr="00914ECF">
              <w:rPr>
                <w:kern w:val="0"/>
                <w:sz w:val="18"/>
                <w:szCs w:val="18"/>
              </w:rPr>
              <w:t>马克思主义基本原理</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nil"/>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4 </w:t>
            </w:r>
          </w:p>
        </w:tc>
      </w:tr>
      <w:tr w:rsidR="00603B85" w:rsidRPr="00914ECF" w:rsidTr="00603B85">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小计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r>
      <w:tr w:rsidR="00603B85" w:rsidRPr="00914ECF" w:rsidTr="00937E9D">
        <w:trPr>
          <w:trHeight w:hRule="exact" w:val="454"/>
        </w:trPr>
        <w:tc>
          <w:tcPr>
            <w:tcW w:w="0" w:type="auto"/>
            <w:gridSpan w:val="10"/>
            <w:tcBorders>
              <w:top w:val="nil"/>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lastRenderedPageBreak/>
              <w:t>选修课程</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GDC28000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w:t>
            </w:r>
            <w:r w:rsidRPr="00914ECF">
              <w:rPr>
                <w:kern w:val="0"/>
                <w:sz w:val="18"/>
                <w:szCs w:val="18"/>
              </w:rPr>
              <w:t>通识与人文素质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128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 xml:space="preserve">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EUS10011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学业素养英语（</w:t>
            </w:r>
            <w:r w:rsidRPr="00914ECF">
              <w:rPr>
                <w:kern w:val="0"/>
                <w:sz w:val="18"/>
                <w:szCs w:val="18"/>
              </w:rPr>
              <w:t>1</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EUS10021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学业素养英语（</w:t>
            </w:r>
            <w:r w:rsidRPr="00914ECF">
              <w:rPr>
                <w:kern w:val="0"/>
                <w:sz w:val="18"/>
                <w:szCs w:val="18"/>
              </w:rPr>
              <w:t>2</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EUS10031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学业素养英语（</w:t>
            </w:r>
            <w:r w:rsidRPr="00914ECF">
              <w:rPr>
                <w:kern w:val="0"/>
                <w:sz w:val="18"/>
                <w:szCs w:val="18"/>
              </w:rPr>
              <w:t>3</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EUS10041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学业素养英语（</w:t>
            </w:r>
            <w:r w:rsidRPr="00914ECF">
              <w:rPr>
                <w:kern w:val="0"/>
                <w:sz w:val="18"/>
                <w:szCs w:val="18"/>
              </w:rPr>
              <w:t>4</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EUS10111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英语口语交际技能（</w:t>
            </w:r>
            <w:r w:rsidRPr="00914ECF">
              <w:rPr>
                <w:kern w:val="0"/>
                <w:sz w:val="18"/>
                <w:szCs w:val="18"/>
              </w:rPr>
              <w:t>1</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EUS10121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英语口语交际技能（</w:t>
            </w:r>
            <w:r w:rsidRPr="00914ECF">
              <w:rPr>
                <w:kern w:val="0"/>
                <w:sz w:val="18"/>
                <w:szCs w:val="18"/>
              </w:rPr>
              <w:t>2</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EUS10131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英语口语交际技能（</w:t>
            </w:r>
            <w:r w:rsidRPr="00914ECF">
              <w:rPr>
                <w:kern w:val="0"/>
                <w:sz w:val="18"/>
                <w:szCs w:val="18"/>
              </w:rPr>
              <w:t>3</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EUS10141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英语口语交际技能（</w:t>
            </w:r>
            <w:r w:rsidRPr="00914ECF">
              <w:rPr>
                <w:kern w:val="0"/>
                <w:sz w:val="18"/>
                <w:szCs w:val="18"/>
              </w:rPr>
              <w:t>4</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EGP20***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职业素养英语系列课程</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EAD20***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学术素养英语系列课程</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1--7</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CST11003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C</w:t>
            </w:r>
            <w:r w:rsidRPr="00914ECF">
              <w:rPr>
                <w:kern w:val="0"/>
                <w:sz w:val="18"/>
                <w:szCs w:val="18"/>
              </w:rPr>
              <w:t>程序设计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64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MATH20050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复变函数与积分变换</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CST21001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计算机信息管理基础</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937E9D">
        <w:trPr>
          <w:trHeight w:hRule="exact" w:val="45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b/>
                <w:bCs/>
                <w:kern w:val="0"/>
                <w:sz w:val="18"/>
                <w:szCs w:val="18"/>
              </w:rPr>
            </w:pPr>
            <w:r w:rsidRPr="00914ECF">
              <w:rPr>
                <w:b/>
                <w:bCs/>
                <w:kern w:val="0"/>
                <w:sz w:val="18"/>
                <w:szCs w:val="18"/>
              </w:rPr>
              <w:t>小计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rPr>
                <w:b/>
                <w:bCs/>
                <w:kern w:val="0"/>
                <w:sz w:val="18"/>
                <w:szCs w:val="18"/>
              </w:rPr>
            </w:pPr>
            <w:r w:rsidRPr="00914ECF">
              <w:rPr>
                <w:b/>
                <w:bCs/>
                <w:kern w:val="0"/>
                <w:sz w:val="18"/>
                <w:szCs w:val="18"/>
              </w:rPr>
              <w:t>33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rPr>
                <w:b/>
                <w:bCs/>
                <w:kern w:val="0"/>
                <w:sz w:val="18"/>
                <w:szCs w:val="18"/>
              </w:rPr>
            </w:pPr>
            <w:r w:rsidRPr="00914ECF">
              <w:rPr>
                <w:b/>
                <w:bCs/>
                <w:kern w:val="0"/>
                <w:sz w:val="18"/>
                <w:szCs w:val="18"/>
              </w:rPr>
              <w:t>528</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603B85" w:rsidRPr="00914ECF" w:rsidRDefault="00603B85" w:rsidP="00914ECF">
            <w:pPr>
              <w:widowControl/>
              <w:spacing w:line="240" w:lineRule="exact"/>
              <w:jc w:val="center"/>
              <w:rPr>
                <w:b/>
                <w:bCs/>
                <w:kern w:val="0"/>
                <w:sz w:val="18"/>
                <w:szCs w:val="18"/>
              </w:rPr>
            </w:pPr>
            <w:r w:rsidRPr="00914ECF">
              <w:rPr>
                <w:b/>
                <w:bCs/>
                <w:kern w:val="0"/>
                <w:sz w:val="18"/>
                <w:szCs w:val="18"/>
              </w:rPr>
              <w:t>最低学分</w:t>
            </w:r>
            <w:r w:rsidRPr="00914ECF">
              <w:rPr>
                <w:b/>
                <w:bCs/>
                <w:kern w:val="0"/>
                <w:sz w:val="18"/>
                <w:szCs w:val="18"/>
              </w:rPr>
              <w:t xml:space="preserve">21 </w:t>
            </w:r>
            <w:r w:rsidRPr="00914ECF">
              <w:rPr>
                <w:b/>
                <w:bCs/>
                <w:kern w:val="0"/>
                <w:sz w:val="18"/>
                <w:szCs w:val="18"/>
              </w:rPr>
              <w:t>学时</w:t>
            </w:r>
            <w:r w:rsidRPr="00914ECF">
              <w:rPr>
                <w:b/>
                <w:bCs/>
                <w:kern w:val="0"/>
                <w:sz w:val="18"/>
                <w:szCs w:val="18"/>
              </w:rPr>
              <w:t>336</w:t>
            </w:r>
          </w:p>
        </w:tc>
      </w:tr>
      <w:tr w:rsidR="00603B85" w:rsidRPr="00914ECF" w:rsidTr="00937E9D">
        <w:trPr>
          <w:trHeight w:hRule="exac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专业基础课程</w:t>
            </w:r>
          </w:p>
        </w:tc>
      </w:tr>
      <w:tr w:rsidR="00603B85" w:rsidRPr="00914ECF" w:rsidTr="00937E9D">
        <w:trPr>
          <w:trHeight w:hRule="exac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rPr>
                <w:b/>
                <w:bCs/>
                <w:kern w:val="0"/>
                <w:sz w:val="18"/>
                <w:szCs w:val="18"/>
              </w:rPr>
            </w:pPr>
            <w:r w:rsidRPr="00914ECF">
              <w:rPr>
                <w:b/>
                <w:bCs/>
                <w:kern w:val="0"/>
                <w:sz w:val="18"/>
                <w:szCs w:val="18"/>
              </w:rPr>
              <w:t>要求：必修课程</w:t>
            </w:r>
            <w:r w:rsidRPr="00914ECF">
              <w:rPr>
                <w:b/>
                <w:bCs/>
                <w:kern w:val="0"/>
                <w:sz w:val="18"/>
                <w:szCs w:val="18"/>
              </w:rPr>
              <w:t>27.5</w:t>
            </w:r>
            <w:r w:rsidRPr="00914ECF">
              <w:rPr>
                <w:b/>
                <w:bCs/>
                <w:kern w:val="0"/>
                <w:sz w:val="18"/>
                <w:szCs w:val="18"/>
              </w:rPr>
              <w:t>学分，选修课程不少于</w:t>
            </w:r>
            <w:r w:rsidRPr="00914ECF">
              <w:rPr>
                <w:b/>
                <w:bCs/>
                <w:kern w:val="0"/>
                <w:sz w:val="18"/>
                <w:szCs w:val="18"/>
              </w:rPr>
              <w:t>9</w:t>
            </w:r>
            <w:r w:rsidRPr="00914ECF">
              <w:rPr>
                <w:b/>
                <w:bCs/>
                <w:kern w:val="0"/>
                <w:sz w:val="18"/>
                <w:szCs w:val="18"/>
              </w:rPr>
              <w:t>学分</w:t>
            </w:r>
          </w:p>
        </w:tc>
      </w:tr>
      <w:tr w:rsidR="00603B85" w:rsidRPr="00914ECF" w:rsidTr="00937E9D">
        <w:trPr>
          <w:trHeight w:hRule="exac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必修课程</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ADI10000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建筑制图与识图</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GGE21003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5758C9">
            <w:pPr>
              <w:widowControl/>
              <w:spacing w:line="240" w:lineRule="exact"/>
              <w:jc w:val="left"/>
              <w:rPr>
                <w:kern w:val="0"/>
                <w:sz w:val="18"/>
                <w:szCs w:val="18"/>
              </w:rPr>
            </w:pPr>
            <w:r w:rsidRPr="00914ECF">
              <w:rPr>
                <w:kern w:val="0"/>
                <w:sz w:val="18"/>
                <w:szCs w:val="18"/>
              </w:rPr>
              <w:t>工程测量</w:t>
            </w:r>
            <w:r w:rsidR="005758C9" w:rsidRPr="00914ECF">
              <w:rPr>
                <w:kern w:val="0"/>
                <w:sz w:val="18"/>
                <w:szCs w:val="18"/>
              </w:rPr>
              <w:t>学</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TM20116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理论力学（</w:t>
            </w:r>
            <w:r w:rsidRPr="00914ECF">
              <w:rPr>
                <w:kern w:val="0"/>
                <w:sz w:val="18"/>
                <w:szCs w:val="18"/>
              </w:rPr>
              <w:t>III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MM21030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材料力学（</w:t>
            </w:r>
            <w:r w:rsidRPr="00914ECF">
              <w:rPr>
                <w:kern w:val="0"/>
                <w:sz w:val="18"/>
                <w:szCs w:val="18"/>
              </w:rPr>
              <w:t>III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4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GE20030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水文地质与工程地质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4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CE30109</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城市地下空间规划</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CEM30100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rPr>
                <w:kern w:val="0"/>
                <w:sz w:val="18"/>
                <w:szCs w:val="18"/>
              </w:rPr>
            </w:pPr>
            <w:r w:rsidRPr="00914ECF">
              <w:rPr>
                <w:kern w:val="0"/>
                <w:sz w:val="18"/>
                <w:szCs w:val="18"/>
              </w:rPr>
              <w:t>结构力学（</w:t>
            </w:r>
            <w:r w:rsidRPr="00914ECF">
              <w:rPr>
                <w:kern w:val="0"/>
                <w:sz w:val="18"/>
                <w:szCs w:val="18"/>
              </w:rPr>
              <w:t>I-1</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CE31100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土力学</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CE30103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混凝土结构基本原理</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72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小计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27.5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440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 xml:space="preserve">　</w:t>
            </w:r>
          </w:p>
        </w:tc>
      </w:tr>
      <w:tr w:rsidR="00603B85" w:rsidRPr="00914ECF" w:rsidTr="00937E9D">
        <w:trPr>
          <w:trHeight w:hRule="exac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选修课程</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EE21300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w:t>
            </w:r>
            <w:r w:rsidRPr="00914ECF">
              <w:rPr>
                <w:kern w:val="0"/>
                <w:sz w:val="18"/>
                <w:szCs w:val="18"/>
              </w:rPr>
              <w:t>电工学原理</w:t>
            </w: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ARCH20390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w:t>
            </w:r>
            <w:r w:rsidRPr="00914ECF">
              <w:rPr>
                <w:kern w:val="0"/>
                <w:sz w:val="18"/>
                <w:szCs w:val="18"/>
              </w:rPr>
              <w:t>房屋建筑学（</w:t>
            </w:r>
            <w:r w:rsidRPr="00914ECF">
              <w:rPr>
                <w:kern w:val="0"/>
                <w:sz w:val="18"/>
                <w:szCs w:val="18"/>
              </w:rPr>
              <w:t>II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MSE21202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w:t>
            </w:r>
            <w:r w:rsidRPr="00914ECF">
              <w:rPr>
                <w:kern w:val="0"/>
                <w:sz w:val="18"/>
                <w:szCs w:val="18"/>
              </w:rPr>
              <w:t>土木工程材料</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4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EM30100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弹性力学</w:t>
            </w: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CE31113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结构分析中的有限元法</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CE40103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合同管理与索赔</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7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CE40106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建筑法规</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7 </w:t>
            </w:r>
          </w:p>
        </w:tc>
      </w:tr>
      <w:tr w:rsidR="00603B85" w:rsidRPr="00914ECF" w:rsidTr="00937E9D">
        <w:trPr>
          <w:trHeight w:hRule="exact" w:val="34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小计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14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224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b/>
                <w:bCs/>
                <w:kern w:val="0"/>
                <w:sz w:val="18"/>
                <w:szCs w:val="18"/>
              </w:rPr>
            </w:pPr>
            <w:r w:rsidRPr="00914ECF">
              <w:rPr>
                <w:b/>
                <w:bCs/>
                <w:kern w:val="0"/>
                <w:sz w:val="18"/>
                <w:szCs w:val="18"/>
              </w:rPr>
              <w:t xml:space="preserve">　</w:t>
            </w:r>
          </w:p>
        </w:tc>
      </w:tr>
      <w:tr w:rsidR="00603B85" w:rsidRPr="00914ECF" w:rsidTr="00937E9D">
        <w:trPr>
          <w:trHeight w:hRule="exac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lastRenderedPageBreak/>
              <w:t>专业课课程</w:t>
            </w:r>
          </w:p>
        </w:tc>
      </w:tr>
      <w:tr w:rsidR="00603B85" w:rsidRPr="00914ECF" w:rsidTr="00937E9D">
        <w:trPr>
          <w:trHeight w:hRule="exac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rPr>
                <w:b/>
                <w:bCs/>
                <w:kern w:val="0"/>
                <w:sz w:val="18"/>
                <w:szCs w:val="18"/>
              </w:rPr>
            </w:pPr>
            <w:r w:rsidRPr="00914ECF">
              <w:rPr>
                <w:b/>
                <w:bCs/>
                <w:kern w:val="0"/>
                <w:sz w:val="18"/>
                <w:szCs w:val="18"/>
              </w:rPr>
              <w:t>要求</w:t>
            </w:r>
            <w:r w:rsidRPr="00914ECF">
              <w:rPr>
                <w:b/>
                <w:bCs/>
                <w:kern w:val="0"/>
                <w:sz w:val="18"/>
                <w:szCs w:val="18"/>
              </w:rPr>
              <w:t>:</w:t>
            </w:r>
            <w:r w:rsidRPr="00914ECF">
              <w:rPr>
                <w:kern w:val="0"/>
                <w:sz w:val="18"/>
                <w:szCs w:val="18"/>
              </w:rPr>
              <w:t xml:space="preserve"> </w:t>
            </w:r>
            <w:r w:rsidRPr="00914ECF">
              <w:rPr>
                <w:b/>
                <w:bCs/>
                <w:kern w:val="0"/>
                <w:sz w:val="18"/>
                <w:szCs w:val="18"/>
              </w:rPr>
              <w:t>必修课程</w:t>
            </w:r>
            <w:r w:rsidRPr="00914ECF">
              <w:rPr>
                <w:b/>
                <w:bCs/>
                <w:kern w:val="0"/>
                <w:sz w:val="18"/>
                <w:szCs w:val="18"/>
              </w:rPr>
              <w:t>15</w:t>
            </w:r>
            <w:r w:rsidRPr="00914ECF">
              <w:rPr>
                <w:b/>
                <w:bCs/>
                <w:kern w:val="0"/>
                <w:sz w:val="18"/>
                <w:szCs w:val="18"/>
              </w:rPr>
              <w:t>学分，选修课程不少于</w:t>
            </w:r>
            <w:r w:rsidR="007C2DDB" w:rsidRPr="00914ECF">
              <w:rPr>
                <w:b/>
                <w:bCs/>
                <w:kern w:val="0"/>
                <w:sz w:val="18"/>
                <w:szCs w:val="18"/>
              </w:rPr>
              <w:t>9.5</w:t>
            </w:r>
            <w:r w:rsidRPr="00914ECF">
              <w:rPr>
                <w:b/>
                <w:bCs/>
                <w:kern w:val="0"/>
                <w:sz w:val="18"/>
                <w:szCs w:val="18"/>
              </w:rPr>
              <w:t>分</w:t>
            </w:r>
          </w:p>
        </w:tc>
      </w:tr>
      <w:tr w:rsidR="00603B85" w:rsidRPr="00914ECF" w:rsidTr="00937E9D">
        <w:trPr>
          <w:trHeight w:hRule="exac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必修课程</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CE31110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岩体力学</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CE30127</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隧道工程</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CE30130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基础工程</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CE40136</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地下建筑结构</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CE40127</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支挡结构设计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CE30121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地下工程施工</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小计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240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r>
      <w:tr w:rsidR="00603B85"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选修课程</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CE30135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工程机械</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CE30145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爆破工程</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城市规划原理</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5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CE30139</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技术经济学</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w:t>
            </w:r>
            <w:r w:rsidRPr="00914ECF">
              <w:rPr>
                <w:kern w:val="0"/>
                <w:sz w:val="18"/>
                <w:szCs w:val="18"/>
              </w:rPr>
              <w:t>房屋结构设计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通风安全与照明</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工程结构抗震与防灾</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6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CE40118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工程造价</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7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CE30115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w:t>
            </w:r>
            <w:r w:rsidRPr="00914ECF">
              <w:rPr>
                <w:kern w:val="0"/>
                <w:sz w:val="18"/>
                <w:szCs w:val="18"/>
              </w:rPr>
              <w:t>基坑工程</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7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CE40130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岩土工程测试技术</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7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CE40121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建设项目管理</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7 </w:t>
            </w:r>
          </w:p>
        </w:tc>
      </w:tr>
      <w:tr w:rsidR="00603B85" w:rsidRPr="00914ECF" w:rsidTr="00937E9D">
        <w:trPr>
          <w:trHeight w:hRule="exac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CE40133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w:t>
            </w:r>
            <w:r w:rsidRPr="00914ECF">
              <w:rPr>
                <w:kern w:val="0"/>
                <w:sz w:val="18"/>
                <w:szCs w:val="18"/>
              </w:rPr>
              <w:t>地基处理</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7 </w:t>
            </w:r>
          </w:p>
        </w:tc>
      </w:tr>
      <w:tr w:rsidR="00603B85" w:rsidRPr="00914ECF" w:rsidTr="00937E9D">
        <w:trPr>
          <w:trHeigh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小计</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23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368</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r>
      <w:tr w:rsidR="00603B85" w:rsidRPr="00914ECF" w:rsidTr="00937E9D">
        <w:trPr>
          <w:trHeigh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jc w:val="center"/>
              <w:rPr>
                <w:b/>
                <w:bCs/>
                <w:kern w:val="0"/>
                <w:sz w:val="18"/>
                <w:szCs w:val="18"/>
              </w:rPr>
            </w:pPr>
            <w:r w:rsidRPr="00914ECF">
              <w:rPr>
                <w:b/>
                <w:bCs/>
                <w:kern w:val="0"/>
                <w:sz w:val="18"/>
                <w:szCs w:val="18"/>
              </w:rPr>
              <w:t>实践环节</w:t>
            </w:r>
          </w:p>
        </w:tc>
      </w:tr>
      <w:tr w:rsidR="00603B85" w:rsidRPr="00914ECF" w:rsidTr="00937E9D">
        <w:trPr>
          <w:trHeight w:val="454"/>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603B85" w:rsidRPr="00914ECF" w:rsidRDefault="00603B85" w:rsidP="00603B85">
            <w:pPr>
              <w:widowControl/>
              <w:spacing w:line="240" w:lineRule="exact"/>
              <w:rPr>
                <w:b/>
                <w:bCs/>
                <w:kern w:val="0"/>
                <w:sz w:val="18"/>
                <w:szCs w:val="18"/>
              </w:rPr>
            </w:pPr>
            <w:r w:rsidRPr="00914ECF">
              <w:rPr>
                <w:b/>
                <w:bCs/>
                <w:kern w:val="0"/>
                <w:sz w:val="18"/>
                <w:szCs w:val="18"/>
              </w:rPr>
              <w:t>要求</w:t>
            </w:r>
            <w:r w:rsidRPr="00914ECF">
              <w:rPr>
                <w:b/>
                <w:bCs/>
                <w:kern w:val="0"/>
                <w:sz w:val="18"/>
                <w:szCs w:val="18"/>
              </w:rPr>
              <w:t>:</w:t>
            </w:r>
            <w:r w:rsidRPr="00914ECF">
              <w:rPr>
                <w:kern w:val="0"/>
                <w:sz w:val="18"/>
                <w:szCs w:val="18"/>
              </w:rPr>
              <w:t xml:space="preserve"> </w:t>
            </w:r>
            <w:r w:rsidRPr="00914ECF">
              <w:rPr>
                <w:b/>
                <w:bCs/>
                <w:kern w:val="0"/>
                <w:sz w:val="18"/>
                <w:szCs w:val="18"/>
              </w:rPr>
              <w:t>必修</w:t>
            </w:r>
            <w:r w:rsidRPr="00914ECF">
              <w:rPr>
                <w:b/>
                <w:bCs/>
                <w:kern w:val="0"/>
                <w:sz w:val="18"/>
                <w:szCs w:val="18"/>
              </w:rPr>
              <w:t>25.5</w:t>
            </w:r>
            <w:r w:rsidRPr="00914ECF">
              <w:rPr>
                <w:b/>
                <w:bCs/>
                <w:kern w:val="0"/>
                <w:sz w:val="18"/>
                <w:szCs w:val="18"/>
              </w:rPr>
              <w:t>学分</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EDT14000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制图综合训练</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4A4E6C" w:rsidP="00603B85">
            <w:pPr>
              <w:widowControl/>
              <w:spacing w:line="240" w:lineRule="exact"/>
              <w:jc w:val="center"/>
              <w:rPr>
                <w:kern w:val="0"/>
                <w:sz w:val="18"/>
                <w:szCs w:val="18"/>
              </w:rPr>
            </w:pPr>
            <w:r w:rsidRPr="00914ECF">
              <w:rPr>
                <w:kern w:val="0"/>
                <w:sz w:val="18"/>
                <w:szCs w:val="18"/>
              </w:rPr>
              <w:t>1</w:t>
            </w:r>
            <w:r w:rsidR="00603B85"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1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TPT13100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思想道德修养与法律基础实践</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2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GGE24100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工程测量实习</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2</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TPT13400</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毛泽东思想和中国特色社会主义理论体系概论实践</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3</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3 </w:t>
            </w:r>
          </w:p>
        </w:tc>
      </w:tr>
      <w:tr w:rsidR="00603B85"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CE24105</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left"/>
              <w:rPr>
                <w:kern w:val="0"/>
                <w:sz w:val="18"/>
                <w:szCs w:val="18"/>
              </w:rPr>
            </w:pPr>
            <w:r w:rsidRPr="00914ECF">
              <w:rPr>
                <w:kern w:val="0"/>
                <w:sz w:val="18"/>
                <w:szCs w:val="18"/>
              </w:rPr>
              <w:t>工程地质实习</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03B85" w:rsidRPr="00914ECF" w:rsidRDefault="00603B85" w:rsidP="00603B85">
            <w:pPr>
              <w:widowControl/>
              <w:spacing w:line="240" w:lineRule="exact"/>
              <w:jc w:val="center"/>
              <w:rPr>
                <w:kern w:val="0"/>
                <w:sz w:val="18"/>
                <w:szCs w:val="18"/>
              </w:rPr>
            </w:pPr>
            <w:r w:rsidRPr="00914ECF">
              <w:rPr>
                <w:kern w:val="0"/>
                <w:sz w:val="18"/>
                <w:szCs w:val="18"/>
              </w:rPr>
              <w:t xml:space="preserve">4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tcPr>
          <w:p w:rsidR="0009033E" w:rsidRPr="00914ECF" w:rsidRDefault="001136A5" w:rsidP="0009033E">
            <w:pPr>
              <w:widowControl/>
              <w:spacing w:line="240" w:lineRule="exact"/>
              <w:jc w:val="center"/>
              <w:rPr>
                <w:kern w:val="0"/>
                <w:sz w:val="18"/>
                <w:szCs w:val="18"/>
              </w:rPr>
            </w:pPr>
            <w:r w:rsidRPr="00914ECF">
              <w:rPr>
                <w:kern w:val="0"/>
                <w:sz w:val="18"/>
                <w:szCs w:val="18"/>
              </w:rPr>
              <w:t>CE32100</w:t>
            </w: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1136A5">
            <w:pPr>
              <w:widowControl/>
              <w:spacing w:line="240" w:lineRule="exact"/>
              <w:jc w:val="left"/>
              <w:rPr>
                <w:kern w:val="0"/>
                <w:sz w:val="18"/>
                <w:szCs w:val="18"/>
              </w:rPr>
            </w:pPr>
            <w:r w:rsidRPr="00914ECF">
              <w:rPr>
                <w:kern w:val="0"/>
                <w:sz w:val="18"/>
                <w:szCs w:val="18"/>
              </w:rPr>
              <w:t>土木工程综</w:t>
            </w:r>
            <w:r w:rsidR="001136A5" w:rsidRPr="00914ECF">
              <w:rPr>
                <w:kern w:val="0"/>
                <w:sz w:val="18"/>
                <w:szCs w:val="18"/>
              </w:rPr>
              <w:t>合实验</w:t>
            </w: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p>
        </w:tc>
        <w:tc>
          <w:tcPr>
            <w:tcW w:w="0" w:type="auto"/>
            <w:tcBorders>
              <w:top w:val="nil"/>
              <w:left w:val="nil"/>
              <w:bottom w:val="single" w:sz="8" w:space="0" w:color="auto"/>
              <w:right w:val="single" w:sz="8" w:space="0" w:color="auto"/>
            </w:tcBorders>
            <w:shd w:val="clear" w:color="auto" w:fill="auto"/>
            <w:vAlign w:val="center"/>
          </w:tcPr>
          <w:p w:rsidR="0009033E" w:rsidRPr="00914ECF" w:rsidRDefault="0009033E" w:rsidP="0009033E">
            <w:pPr>
              <w:widowControl/>
              <w:spacing w:line="240" w:lineRule="exact"/>
              <w:jc w:val="center"/>
              <w:rPr>
                <w:kern w:val="0"/>
                <w:sz w:val="18"/>
                <w:szCs w:val="18"/>
              </w:rPr>
            </w:pPr>
            <w:r w:rsidRPr="00914ECF">
              <w:rPr>
                <w:kern w:val="0"/>
                <w:sz w:val="18"/>
                <w:szCs w:val="18"/>
              </w:rPr>
              <w:t>5</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CE35100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混凝土结构课程设计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5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CE30109</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城市地下空间规划课程设计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5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CE35105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地下结构课程设计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6115A9"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6115A9"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6115A9" w:rsidP="0009033E">
            <w:pPr>
              <w:widowControl/>
              <w:spacing w:line="240" w:lineRule="exact"/>
              <w:jc w:val="center"/>
              <w:rPr>
                <w:kern w:val="0"/>
                <w:sz w:val="18"/>
                <w:szCs w:val="18"/>
              </w:rPr>
            </w:pPr>
            <w:r w:rsidRPr="00914ECF">
              <w:rPr>
                <w:kern w:val="0"/>
                <w:sz w:val="18"/>
                <w:szCs w:val="18"/>
              </w:rPr>
              <w:t>1</w:t>
            </w:r>
            <w:r w:rsidR="0009033E"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6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CE35115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基础工程课程设计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6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CE35110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地下工程施工课程设计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6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lastRenderedPageBreak/>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支挡结构课程设计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6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CE44020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生产实习</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4.5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9</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9</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7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CE44030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毕业实习</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8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CE45030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毕业设计及毕业答辩</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6</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14</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14</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8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小计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25.5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39</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39</w:t>
            </w:r>
            <w:r w:rsidRPr="00914ECF">
              <w:rPr>
                <w:kern w:val="0"/>
                <w:sz w:val="18"/>
                <w:szCs w:val="18"/>
              </w:rPr>
              <w:t>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r>
      <w:tr w:rsidR="0009033E"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非限制选修课程（</w:t>
            </w:r>
            <w:r w:rsidRPr="00914ECF">
              <w:rPr>
                <w:b/>
                <w:bCs/>
                <w:kern w:val="0"/>
                <w:sz w:val="18"/>
                <w:szCs w:val="18"/>
              </w:rPr>
              <w:t>≥10</w:t>
            </w:r>
            <w:r w:rsidRPr="00914ECF">
              <w:rPr>
                <w:b/>
                <w:bCs/>
                <w:kern w:val="0"/>
                <w:sz w:val="18"/>
                <w:szCs w:val="18"/>
              </w:rPr>
              <w:t>学分）</w:t>
            </w:r>
          </w:p>
        </w:tc>
      </w:tr>
      <w:tr w:rsidR="0009033E"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说明：至少修读</w:t>
            </w:r>
            <w:r w:rsidRPr="00914ECF">
              <w:rPr>
                <w:b/>
                <w:bCs/>
                <w:kern w:val="0"/>
                <w:sz w:val="18"/>
                <w:szCs w:val="18"/>
              </w:rPr>
              <w:t>1</w:t>
            </w:r>
            <w:r w:rsidRPr="00914ECF">
              <w:rPr>
                <w:b/>
                <w:bCs/>
                <w:kern w:val="0"/>
                <w:sz w:val="18"/>
                <w:szCs w:val="18"/>
              </w:rPr>
              <w:t>门跨学科的课程</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HM21120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流体力学</w:t>
            </w:r>
            <w:r w:rsidRPr="00914ECF">
              <w:rPr>
                <w:kern w:val="0"/>
                <w:sz w:val="18"/>
                <w:szCs w:val="18"/>
              </w:rPr>
              <w:t xml:space="preserve"> </w:t>
            </w:r>
            <w:r w:rsidRPr="00914ECF">
              <w:rPr>
                <w:kern w:val="0"/>
                <w:sz w:val="18"/>
                <w:szCs w:val="18"/>
              </w:rPr>
              <w:t>（</w:t>
            </w:r>
            <w:r w:rsidRPr="00914ECF">
              <w:rPr>
                <w:kern w:val="0"/>
                <w:sz w:val="18"/>
                <w:szCs w:val="18"/>
              </w:rPr>
              <w:t>II</w:t>
            </w:r>
            <w:r w:rsidRPr="00914ECF">
              <w:rPr>
                <w:kern w:val="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40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36</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8</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4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CE30100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653978" w:rsidP="0009033E">
            <w:pPr>
              <w:widowControl/>
              <w:spacing w:line="240" w:lineRule="exact"/>
              <w:jc w:val="left"/>
              <w:rPr>
                <w:kern w:val="0"/>
                <w:sz w:val="18"/>
                <w:szCs w:val="18"/>
              </w:rPr>
            </w:pPr>
            <w:r w:rsidRPr="00914ECF">
              <w:rPr>
                <w:kern w:val="0"/>
                <w:sz w:val="18"/>
                <w:szCs w:val="18"/>
              </w:rPr>
              <w:t>*</w:t>
            </w:r>
            <w:r w:rsidR="0009033E" w:rsidRPr="00914ECF">
              <w:rPr>
                <w:kern w:val="0"/>
                <w:sz w:val="18"/>
                <w:szCs w:val="18"/>
              </w:rPr>
              <w:t>专业英语</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48</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5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w:t>
            </w:r>
            <w:r w:rsidRPr="00914ECF">
              <w:rPr>
                <w:kern w:val="0"/>
                <w:sz w:val="18"/>
                <w:szCs w:val="18"/>
              </w:rPr>
              <w:t>地铁与轻轨</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5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CE30148</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工程水文学</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5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CE30118</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荷载与结构设计方法</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1.5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24</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6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w:t>
            </w:r>
            <w:r w:rsidRPr="00914ECF">
              <w:rPr>
                <w:kern w:val="0"/>
                <w:sz w:val="18"/>
                <w:szCs w:val="18"/>
              </w:rPr>
              <w:t>地下管网工程</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32</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7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小计</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706A59" w:rsidP="00706A59">
            <w:pPr>
              <w:widowControl/>
              <w:spacing w:line="240" w:lineRule="exact"/>
              <w:jc w:val="center"/>
              <w:rPr>
                <w:b/>
                <w:bCs/>
                <w:kern w:val="0"/>
                <w:sz w:val="18"/>
                <w:szCs w:val="18"/>
              </w:rPr>
            </w:pPr>
            <w:r w:rsidRPr="00914ECF">
              <w:rPr>
                <w:b/>
                <w:bCs/>
                <w:kern w:val="0"/>
                <w:sz w:val="18"/>
                <w:szCs w:val="18"/>
              </w:rPr>
              <w:t>12</w:t>
            </w:r>
            <w:r w:rsidR="0009033E" w:rsidRPr="00914ECF">
              <w:rPr>
                <w:b/>
                <w:bCs/>
                <w:kern w:val="0"/>
                <w:sz w:val="18"/>
                <w:szCs w:val="18"/>
              </w:rPr>
              <w:t>.5</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706A59" w:rsidP="00706A59">
            <w:pPr>
              <w:widowControl/>
              <w:spacing w:line="240" w:lineRule="exact"/>
              <w:jc w:val="center"/>
              <w:rPr>
                <w:b/>
                <w:bCs/>
                <w:kern w:val="0"/>
                <w:sz w:val="18"/>
                <w:szCs w:val="18"/>
              </w:rPr>
            </w:pPr>
            <w:r w:rsidRPr="00914ECF">
              <w:rPr>
                <w:b/>
                <w:bCs/>
                <w:kern w:val="0"/>
                <w:sz w:val="18"/>
                <w:szCs w:val="18"/>
              </w:rPr>
              <w:t>200</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r>
      <w:tr w:rsidR="0009033E"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第二课堂（</w:t>
            </w:r>
            <w:r w:rsidRPr="00914ECF">
              <w:rPr>
                <w:b/>
                <w:bCs/>
                <w:kern w:val="0"/>
                <w:sz w:val="18"/>
                <w:szCs w:val="18"/>
              </w:rPr>
              <w:t>2</w:t>
            </w:r>
            <w:r w:rsidRPr="00914ECF">
              <w:rPr>
                <w:b/>
                <w:bCs/>
                <w:kern w:val="0"/>
                <w:sz w:val="18"/>
                <w:szCs w:val="18"/>
              </w:rPr>
              <w:t>学分）</w:t>
            </w:r>
          </w:p>
        </w:tc>
      </w:tr>
      <w:tr w:rsidR="0009033E" w:rsidRPr="00914ECF" w:rsidTr="00603B85">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说明：第二课堂内容包括健康教育、社会实践、讲座、竞赛、社团活动、公益活动等，共计</w:t>
            </w:r>
            <w:r w:rsidRPr="00914ECF">
              <w:rPr>
                <w:b/>
                <w:bCs/>
                <w:kern w:val="0"/>
                <w:sz w:val="18"/>
                <w:szCs w:val="18"/>
              </w:rPr>
              <w:t>2</w:t>
            </w:r>
            <w:r w:rsidRPr="00914ECF">
              <w:rPr>
                <w:b/>
                <w:bCs/>
                <w:kern w:val="0"/>
                <w:sz w:val="18"/>
                <w:szCs w:val="18"/>
              </w:rPr>
              <w:t>学分。</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大学生心理健康与成才</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大学生就业指导</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r>
      <w:tr w:rsidR="0009033E" w:rsidRPr="00914ECF" w:rsidTr="00603B8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kern w:val="0"/>
                <w:sz w:val="18"/>
                <w:szCs w:val="18"/>
              </w:rPr>
            </w:pPr>
            <w:r w:rsidRPr="00914ECF">
              <w:rPr>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left"/>
              <w:rPr>
                <w:kern w:val="0"/>
                <w:sz w:val="18"/>
                <w:szCs w:val="18"/>
              </w:rPr>
            </w:pPr>
            <w:r w:rsidRPr="00914ECF">
              <w:rPr>
                <w:kern w:val="0"/>
                <w:sz w:val="18"/>
                <w:szCs w:val="18"/>
              </w:rPr>
              <w:t>大学生职业生涯规划</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09033E" w:rsidRPr="00914ECF" w:rsidRDefault="0009033E" w:rsidP="0009033E">
            <w:pPr>
              <w:widowControl/>
              <w:spacing w:line="240" w:lineRule="exact"/>
              <w:jc w:val="center"/>
              <w:rPr>
                <w:b/>
                <w:bCs/>
                <w:kern w:val="0"/>
                <w:sz w:val="18"/>
                <w:szCs w:val="18"/>
              </w:rPr>
            </w:pPr>
            <w:r w:rsidRPr="00914ECF">
              <w:rPr>
                <w:b/>
                <w:bCs/>
                <w:kern w:val="0"/>
                <w:sz w:val="18"/>
                <w:szCs w:val="18"/>
              </w:rPr>
              <w:t xml:space="preserve">　</w:t>
            </w:r>
          </w:p>
        </w:tc>
      </w:tr>
    </w:tbl>
    <w:p w:rsidR="00F47BF7" w:rsidRPr="00914ECF" w:rsidRDefault="00F47BF7" w:rsidP="00DF31C2">
      <w:pPr>
        <w:spacing w:afterLines="30"/>
        <w:ind w:left="-357" w:firstLineChars="100" w:firstLine="211"/>
        <w:jc w:val="left"/>
        <w:rPr>
          <w:rFonts w:eastAsia="仿宋_GB2312"/>
          <w:b/>
          <w:bCs/>
          <w:szCs w:val="21"/>
        </w:rPr>
      </w:pPr>
    </w:p>
    <w:p w:rsidR="00746B98" w:rsidRPr="00914ECF" w:rsidRDefault="00746B98" w:rsidP="00DF31C2">
      <w:pPr>
        <w:spacing w:afterLines="30"/>
        <w:ind w:left="-357" w:firstLineChars="100" w:firstLine="211"/>
        <w:jc w:val="center"/>
        <w:rPr>
          <w:rFonts w:eastAsia="黑体"/>
          <w:szCs w:val="21"/>
        </w:rPr>
      </w:pPr>
      <w:r w:rsidRPr="00914ECF">
        <w:rPr>
          <w:rFonts w:eastAsia="仿宋_GB2312"/>
          <w:b/>
          <w:bCs/>
          <w:szCs w:val="21"/>
        </w:rPr>
        <w:br w:type="page"/>
      </w:r>
      <w:r w:rsidRPr="00914ECF">
        <w:rPr>
          <w:rFonts w:eastAsia="黑体"/>
          <w:sz w:val="36"/>
          <w:szCs w:val="36"/>
        </w:rPr>
        <w:lastRenderedPageBreak/>
        <w:t>5.</w:t>
      </w:r>
      <w:r w:rsidRPr="00914ECF">
        <w:rPr>
          <w:rFonts w:eastAsia="黑体"/>
          <w:sz w:val="36"/>
          <w:szCs w:val="36"/>
        </w:rPr>
        <w:t>专业主要带头人简介（一）</w:t>
      </w:r>
    </w:p>
    <w:tbl>
      <w:tblPr>
        <w:tblW w:w="90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
        <w:gridCol w:w="35"/>
        <w:gridCol w:w="564"/>
        <w:gridCol w:w="660"/>
        <w:gridCol w:w="1141"/>
        <w:gridCol w:w="873"/>
        <w:gridCol w:w="28"/>
        <w:gridCol w:w="994"/>
        <w:gridCol w:w="769"/>
        <w:gridCol w:w="966"/>
        <w:gridCol w:w="924"/>
        <w:gridCol w:w="14"/>
        <w:gridCol w:w="1146"/>
      </w:tblGrid>
      <w:tr w:rsidR="00746B98" w:rsidRPr="00914ECF" w:rsidTr="00435B72">
        <w:trPr>
          <w:trHeight w:val="286"/>
          <w:jc w:val="center"/>
        </w:trPr>
        <w:tc>
          <w:tcPr>
            <w:tcW w:w="919" w:type="dxa"/>
            <w:vMerge w:val="restart"/>
            <w:vAlign w:val="center"/>
          </w:tcPr>
          <w:p w:rsidR="00746B98" w:rsidRPr="00914ECF" w:rsidRDefault="00746B98">
            <w:pPr>
              <w:jc w:val="center"/>
              <w:rPr>
                <w:rFonts w:eastAsia="仿宋_GB2312"/>
                <w:szCs w:val="21"/>
              </w:rPr>
            </w:pPr>
            <w:r w:rsidRPr="00914ECF">
              <w:rPr>
                <w:rFonts w:eastAsia="仿宋_GB2312"/>
                <w:szCs w:val="21"/>
              </w:rPr>
              <w:t>姓名</w:t>
            </w:r>
          </w:p>
        </w:tc>
        <w:tc>
          <w:tcPr>
            <w:tcW w:w="1259" w:type="dxa"/>
            <w:gridSpan w:val="3"/>
            <w:vMerge w:val="restart"/>
            <w:vAlign w:val="center"/>
          </w:tcPr>
          <w:p w:rsidR="00746B98" w:rsidRPr="00914ECF" w:rsidRDefault="00746B98">
            <w:pPr>
              <w:jc w:val="center"/>
              <w:rPr>
                <w:rFonts w:eastAsia="仿宋_GB2312"/>
                <w:szCs w:val="21"/>
              </w:rPr>
            </w:pPr>
            <w:r w:rsidRPr="00914ECF">
              <w:rPr>
                <w:rFonts w:eastAsia="仿宋_GB2312"/>
                <w:szCs w:val="21"/>
              </w:rPr>
              <w:t>刘汉龙</w:t>
            </w:r>
          </w:p>
        </w:tc>
        <w:tc>
          <w:tcPr>
            <w:tcW w:w="1141" w:type="dxa"/>
            <w:vAlign w:val="center"/>
          </w:tcPr>
          <w:p w:rsidR="00746B98" w:rsidRPr="00914ECF" w:rsidRDefault="00746B98">
            <w:pPr>
              <w:jc w:val="center"/>
              <w:rPr>
                <w:rFonts w:eastAsia="仿宋_GB2312"/>
                <w:szCs w:val="21"/>
              </w:rPr>
            </w:pPr>
            <w:r w:rsidRPr="00914ECF">
              <w:rPr>
                <w:rFonts w:eastAsia="仿宋_GB2312"/>
                <w:szCs w:val="21"/>
              </w:rPr>
              <w:t>性别</w:t>
            </w:r>
          </w:p>
        </w:tc>
        <w:tc>
          <w:tcPr>
            <w:tcW w:w="901" w:type="dxa"/>
            <w:gridSpan w:val="2"/>
            <w:vAlign w:val="center"/>
          </w:tcPr>
          <w:p w:rsidR="00746B98" w:rsidRPr="00914ECF" w:rsidRDefault="00746B98">
            <w:pPr>
              <w:jc w:val="center"/>
              <w:rPr>
                <w:rFonts w:eastAsia="仿宋_GB2312"/>
                <w:szCs w:val="21"/>
              </w:rPr>
            </w:pPr>
            <w:r w:rsidRPr="00914ECF">
              <w:rPr>
                <w:rFonts w:eastAsia="仿宋_GB2312"/>
                <w:szCs w:val="21"/>
              </w:rPr>
              <w:t>男</w:t>
            </w:r>
          </w:p>
        </w:tc>
        <w:tc>
          <w:tcPr>
            <w:tcW w:w="994" w:type="dxa"/>
            <w:vAlign w:val="center"/>
          </w:tcPr>
          <w:p w:rsidR="00746B98" w:rsidRPr="00914ECF" w:rsidRDefault="00746B98">
            <w:pPr>
              <w:jc w:val="center"/>
              <w:rPr>
                <w:rFonts w:eastAsia="仿宋_GB2312"/>
                <w:szCs w:val="21"/>
              </w:rPr>
            </w:pPr>
            <w:r w:rsidRPr="00914ECF">
              <w:rPr>
                <w:rFonts w:eastAsia="仿宋_GB2312"/>
                <w:szCs w:val="21"/>
              </w:rPr>
              <w:t>专业技术职务</w:t>
            </w:r>
          </w:p>
        </w:tc>
        <w:tc>
          <w:tcPr>
            <w:tcW w:w="1735" w:type="dxa"/>
            <w:gridSpan w:val="2"/>
            <w:vAlign w:val="center"/>
          </w:tcPr>
          <w:p w:rsidR="00746B98" w:rsidRPr="00914ECF" w:rsidRDefault="00746B98">
            <w:pPr>
              <w:jc w:val="center"/>
              <w:rPr>
                <w:rFonts w:eastAsia="仿宋_GB2312"/>
                <w:szCs w:val="21"/>
              </w:rPr>
            </w:pPr>
            <w:r w:rsidRPr="00914ECF">
              <w:rPr>
                <w:rFonts w:eastAsia="仿宋_GB2312"/>
                <w:szCs w:val="21"/>
              </w:rPr>
              <w:t>教授</w:t>
            </w:r>
          </w:p>
        </w:tc>
        <w:tc>
          <w:tcPr>
            <w:tcW w:w="924" w:type="dxa"/>
            <w:vAlign w:val="center"/>
          </w:tcPr>
          <w:p w:rsidR="00746B98" w:rsidRPr="00914ECF" w:rsidRDefault="00746B98">
            <w:pPr>
              <w:jc w:val="center"/>
              <w:rPr>
                <w:rFonts w:eastAsia="仿宋_GB2312"/>
                <w:szCs w:val="21"/>
              </w:rPr>
            </w:pPr>
            <w:r w:rsidRPr="00914ECF">
              <w:rPr>
                <w:rFonts w:eastAsia="仿宋_GB2312"/>
                <w:szCs w:val="21"/>
              </w:rPr>
              <w:t>第一学历</w:t>
            </w:r>
          </w:p>
        </w:tc>
        <w:tc>
          <w:tcPr>
            <w:tcW w:w="1160" w:type="dxa"/>
            <w:gridSpan w:val="2"/>
            <w:vAlign w:val="center"/>
          </w:tcPr>
          <w:p w:rsidR="00746B98" w:rsidRPr="00914ECF" w:rsidRDefault="00746B98">
            <w:pPr>
              <w:jc w:val="center"/>
              <w:rPr>
                <w:rFonts w:eastAsia="仿宋_GB2312"/>
                <w:szCs w:val="21"/>
              </w:rPr>
            </w:pPr>
            <w:r w:rsidRPr="00914ECF">
              <w:rPr>
                <w:rFonts w:eastAsia="仿宋_GB2312"/>
                <w:szCs w:val="21"/>
              </w:rPr>
              <w:t>本科</w:t>
            </w:r>
          </w:p>
        </w:tc>
      </w:tr>
      <w:tr w:rsidR="00746B98" w:rsidRPr="00914ECF" w:rsidTr="00435B72">
        <w:trPr>
          <w:trHeight w:val="286"/>
          <w:jc w:val="center"/>
        </w:trPr>
        <w:tc>
          <w:tcPr>
            <w:tcW w:w="919" w:type="dxa"/>
            <w:vMerge/>
            <w:vAlign w:val="center"/>
          </w:tcPr>
          <w:p w:rsidR="00746B98" w:rsidRPr="00914ECF" w:rsidRDefault="00746B98">
            <w:pPr>
              <w:jc w:val="center"/>
              <w:rPr>
                <w:rFonts w:eastAsia="仿宋_GB2312"/>
                <w:szCs w:val="21"/>
              </w:rPr>
            </w:pPr>
          </w:p>
        </w:tc>
        <w:tc>
          <w:tcPr>
            <w:tcW w:w="1259" w:type="dxa"/>
            <w:gridSpan w:val="3"/>
            <w:vMerge/>
            <w:vAlign w:val="center"/>
          </w:tcPr>
          <w:p w:rsidR="00746B98" w:rsidRPr="00914ECF" w:rsidRDefault="00746B98">
            <w:pPr>
              <w:jc w:val="center"/>
              <w:rPr>
                <w:rFonts w:eastAsia="仿宋_GB2312"/>
                <w:szCs w:val="21"/>
              </w:rPr>
            </w:pPr>
          </w:p>
        </w:tc>
        <w:tc>
          <w:tcPr>
            <w:tcW w:w="1141" w:type="dxa"/>
            <w:vAlign w:val="center"/>
          </w:tcPr>
          <w:p w:rsidR="00746B98" w:rsidRPr="00914ECF" w:rsidRDefault="00746B98">
            <w:pPr>
              <w:jc w:val="center"/>
              <w:rPr>
                <w:rFonts w:eastAsia="仿宋_GB2312"/>
                <w:szCs w:val="21"/>
              </w:rPr>
            </w:pPr>
            <w:r w:rsidRPr="00914ECF">
              <w:rPr>
                <w:rFonts w:eastAsia="仿宋_GB2312"/>
                <w:szCs w:val="21"/>
              </w:rPr>
              <w:t>出生年月</w:t>
            </w:r>
          </w:p>
        </w:tc>
        <w:tc>
          <w:tcPr>
            <w:tcW w:w="901" w:type="dxa"/>
            <w:gridSpan w:val="2"/>
            <w:vAlign w:val="center"/>
          </w:tcPr>
          <w:p w:rsidR="00746B98" w:rsidRPr="00914ECF" w:rsidRDefault="00746B98">
            <w:pPr>
              <w:jc w:val="center"/>
              <w:rPr>
                <w:rFonts w:eastAsia="仿宋_GB2312"/>
                <w:szCs w:val="21"/>
              </w:rPr>
            </w:pPr>
            <w:r w:rsidRPr="00914ECF">
              <w:rPr>
                <w:rFonts w:eastAsia="仿宋_GB2312"/>
                <w:szCs w:val="21"/>
              </w:rPr>
              <w:t>1964.3</w:t>
            </w:r>
          </w:p>
        </w:tc>
        <w:tc>
          <w:tcPr>
            <w:tcW w:w="994" w:type="dxa"/>
            <w:vAlign w:val="center"/>
          </w:tcPr>
          <w:p w:rsidR="00746B98" w:rsidRPr="00914ECF" w:rsidRDefault="00746B98">
            <w:pPr>
              <w:jc w:val="center"/>
              <w:rPr>
                <w:rFonts w:eastAsia="仿宋_GB2312"/>
                <w:szCs w:val="21"/>
              </w:rPr>
            </w:pPr>
            <w:r w:rsidRPr="00914ECF">
              <w:rPr>
                <w:rFonts w:eastAsia="仿宋_GB2312"/>
                <w:szCs w:val="21"/>
              </w:rPr>
              <w:t>行政职务</w:t>
            </w:r>
          </w:p>
        </w:tc>
        <w:tc>
          <w:tcPr>
            <w:tcW w:w="1735" w:type="dxa"/>
            <w:gridSpan w:val="2"/>
            <w:vAlign w:val="center"/>
          </w:tcPr>
          <w:p w:rsidR="00746B98" w:rsidRPr="00914ECF" w:rsidRDefault="00746B98">
            <w:pPr>
              <w:jc w:val="center"/>
              <w:rPr>
                <w:rFonts w:eastAsia="仿宋_GB2312"/>
                <w:spacing w:val="-18"/>
                <w:szCs w:val="21"/>
              </w:rPr>
            </w:pPr>
            <w:r w:rsidRPr="00914ECF">
              <w:rPr>
                <w:rFonts w:eastAsia="仿宋_GB2312"/>
                <w:szCs w:val="21"/>
              </w:rPr>
              <w:t>院长</w:t>
            </w:r>
          </w:p>
        </w:tc>
        <w:tc>
          <w:tcPr>
            <w:tcW w:w="924" w:type="dxa"/>
            <w:vAlign w:val="center"/>
          </w:tcPr>
          <w:p w:rsidR="00746B98" w:rsidRPr="00914ECF" w:rsidRDefault="00746B98">
            <w:pPr>
              <w:jc w:val="center"/>
              <w:rPr>
                <w:rFonts w:eastAsia="仿宋_GB2312"/>
                <w:szCs w:val="21"/>
              </w:rPr>
            </w:pPr>
            <w:r w:rsidRPr="00914ECF">
              <w:rPr>
                <w:rFonts w:eastAsia="仿宋_GB2312"/>
                <w:szCs w:val="21"/>
              </w:rPr>
              <w:t>最后学历</w:t>
            </w:r>
          </w:p>
        </w:tc>
        <w:tc>
          <w:tcPr>
            <w:tcW w:w="1160" w:type="dxa"/>
            <w:gridSpan w:val="2"/>
            <w:vAlign w:val="center"/>
          </w:tcPr>
          <w:p w:rsidR="00746B98" w:rsidRPr="00914ECF" w:rsidRDefault="00746B98">
            <w:pPr>
              <w:jc w:val="center"/>
              <w:rPr>
                <w:rFonts w:eastAsia="仿宋_GB2312"/>
                <w:szCs w:val="21"/>
              </w:rPr>
            </w:pPr>
            <w:r w:rsidRPr="00914ECF">
              <w:rPr>
                <w:rFonts w:eastAsia="仿宋_GB2312"/>
                <w:szCs w:val="21"/>
              </w:rPr>
              <w:t>博研</w:t>
            </w:r>
          </w:p>
        </w:tc>
      </w:tr>
      <w:tr w:rsidR="00746B98" w:rsidRPr="00914ECF" w:rsidTr="00435B72">
        <w:trPr>
          <w:trHeight w:val="286"/>
          <w:jc w:val="center"/>
        </w:trPr>
        <w:tc>
          <w:tcPr>
            <w:tcW w:w="2178" w:type="dxa"/>
            <w:gridSpan w:val="4"/>
            <w:vAlign w:val="center"/>
          </w:tcPr>
          <w:p w:rsidR="00746B98" w:rsidRPr="00914ECF" w:rsidRDefault="00746B98">
            <w:pPr>
              <w:jc w:val="left"/>
              <w:rPr>
                <w:rFonts w:eastAsia="仿宋_GB2312"/>
                <w:spacing w:val="-10"/>
                <w:szCs w:val="21"/>
              </w:rPr>
            </w:pPr>
            <w:r w:rsidRPr="00914ECF">
              <w:rPr>
                <w:rFonts w:eastAsia="仿宋_GB2312"/>
                <w:spacing w:val="-6"/>
                <w:szCs w:val="21"/>
              </w:rPr>
              <w:t>第一学历和最后学历</w:t>
            </w:r>
            <w:r w:rsidRPr="00914ECF">
              <w:rPr>
                <w:rFonts w:eastAsia="仿宋_GB2312"/>
                <w:spacing w:val="-10"/>
                <w:szCs w:val="21"/>
              </w:rPr>
              <w:t>毕业时间、学校、专业</w:t>
            </w:r>
          </w:p>
        </w:tc>
        <w:tc>
          <w:tcPr>
            <w:tcW w:w="6855" w:type="dxa"/>
            <w:gridSpan w:val="9"/>
            <w:vAlign w:val="center"/>
          </w:tcPr>
          <w:p w:rsidR="00746B98" w:rsidRPr="00914ECF" w:rsidRDefault="00F47BF7">
            <w:pPr>
              <w:jc w:val="left"/>
              <w:rPr>
                <w:rFonts w:eastAsia="仿宋_GB2312"/>
                <w:szCs w:val="21"/>
              </w:rPr>
            </w:pPr>
            <w:r w:rsidRPr="00914ECF">
              <w:rPr>
                <w:rFonts w:eastAsia="仿宋_GB2312"/>
                <w:szCs w:val="21"/>
              </w:rPr>
              <w:t>第一学历：</w:t>
            </w:r>
            <w:r w:rsidR="00746B98" w:rsidRPr="00914ECF">
              <w:rPr>
                <w:rFonts w:eastAsia="仿宋_GB2312"/>
                <w:szCs w:val="21"/>
              </w:rPr>
              <w:t>1986</w:t>
            </w:r>
            <w:r w:rsidRPr="00914ECF">
              <w:rPr>
                <w:rFonts w:eastAsia="仿宋_GB2312"/>
                <w:szCs w:val="21"/>
              </w:rPr>
              <w:t>年</w:t>
            </w:r>
            <w:r w:rsidR="00FF190F" w:rsidRPr="00914ECF">
              <w:rPr>
                <w:rFonts w:eastAsia="仿宋_GB2312"/>
                <w:szCs w:val="21"/>
              </w:rPr>
              <w:t>7</w:t>
            </w:r>
            <w:r w:rsidR="00FF190F" w:rsidRPr="00914ECF">
              <w:rPr>
                <w:rFonts w:eastAsia="仿宋_GB2312"/>
                <w:szCs w:val="21"/>
              </w:rPr>
              <w:t>月</w:t>
            </w:r>
            <w:r w:rsidR="00FF190F" w:rsidRPr="00914ECF">
              <w:rPr>
                <w:rFonts w:eastAsia="仿宋_GB2312"/>
                <w:szCs w:val="21"/>
              </w:rPr>
              <w:t xml:space="preserve"> </w:t>
            </w:r>
            <w:r w:rsidR="00746B98" w:rsidRPr="00914ECF">
              <w:rPr>
                <w:rFonts w:eastAsia="仿宋_GB2312"/>
                <w:szCs w:val="21"/>
              </w:rPr>
              <w:t>浙江大学</w:t>
            </w:r>
            <w:r w:rsidR="00F50D7F" w:rsidRPr="00914ECF">
              <w:rPr>
                <w:rFonts w:eastAsia="仿宋_GB2312"/>
                <w:szCs w:val="21"/>
              </w:rPr>
              <w:t xml:space="preserve"> </w:t>
            </w:r>
            <w:r w:rsidR="00746B98" w:rsidRPr="00914ECF">
              <w:rPr>
                <w:rFonts w:eastAsia="仿宋_GB2312"/>
                <w:szCs w:val="21"/>
              </w:rPr>
              <w:t>水工结构工程</w:t>
            </w:r>
            <w:r w:rsidR="00AD130C" w:rsidRPr="00914ECF">
              <w:rPr>
                <w:rFonts w:eastAsia="仿宋_GB2312"/>
                <w:szCs w:val="21"/>
              </w:rPr>
              <w:t>专业</w:t>
            </w:r>
            <w:r w:rsidR="00FF190F" w:rsidRPr="00914ECF">
              <w:rPr>
                <w:rFonts w:eastAsia="仿宋_GB2312"/>
                <w:szCs w:val="21"/>
              </w:rPr>
              <w:t xml:space="preserve"> </w:t>
            </w:r>
            <w:r w:rsidR="00FF190F" w:rsidRPr="00914ECF">
              <w:rPr>
                <w:rFonts w:eastAsia="仿宋_GB2312"/>
                <w:szCs w:val="21"/>
              </w:rPr>
              <w:t>学士</w:t>
            </w:r>
          </w:p>
          <w:p w:rsidR="000A09B3" w:rsidRPr="00914ECF" w:rsidRDefault="00AD130C" w:rsidP="00FF190F">
            <w:pPr>
              <w:jc w:val="left"/>
              <w:rPr>
                <w:rFonts w:eastAsia="仿宋_GB2312"/>
                <w:szCs w:val="21"/>
              </w:rPr>
            </w:pPr>
            <w:r w:rsidRPr="00914ECF">
              <w:rPr>
                <w:rFonts w:eastAsia="仿宋_GB2312"/>
                <w:szCs w:val="21"/>
              </w:rPr>
              <w:t>最后学历：</w:t>
            </w:r>
            <w:r w:rsidR="00746B98" w:rsidRPr="00914ECF">
              <w:rPr>
                <w:rFonts w:eastAsia="仿宋_GB2312"/>
                <w:szCs w:val="21"/>
              </w:rPr>
              <w:t>199</w:t>
            </w:r>
            <w:r w:rsidR="00FF190F" w:rsidRPr="00914ECF">
              <w:rPr>
                <w:rFonts w:eastAsia="仿宋_GB2312"/>
                <w:szCs w:val="21"/>
              </w:rPr>
              <w:t>4</w:t>
            </w:r>
            <w:r w:rsidRPr="00914ECF">
              <w:rPr>
                <w:rFonts w:eastAsia="仿宋_GB2312"/>
                <w:szCs w:val="21"/>
              </w:rPr>
              <w:t>年</w:t>
            </w:r>
            <w:r w:rsidR="00FF190F" w:rsidRPr="00914ECF">
              <w:rPr>
                <w:rFonts w:eastAsia="仿宋_GB2312"/>
                <w:szCs w:val="21"/>
              </w:rPr>
              <w:t>7</w:t>
            </w:r>
            <w:r w:rsidR="00FF190F" w:rsidRPr="00914ECF">
              <w:rPr>
                <w:rFonts w:eastAsia="仿宋_GB2312"/>
                <w:szCs w:val="21"/>
              </w:rPr>
              <w:t>月</w:t>
            </w:r>
            <w:r w:rsidR="00FF190F" w:rsidRPr="00914ECF">
              <w:rPr>
                <w:rFonts w:eastAsia="仿宋_GB2312"/>
                <w:szCs w:val="21"/>
              </w:rPr>
              <w:t xml:space="preserve"> </w:t>
            </w:r>
            <w:r w:rsidR="00746B98" w:rsidRPr="00914ECF">
              <w:rPr>
                <w:rFonts w:eastAsia="仿宋_GB2312"/>
                <w:szCs w:val="21"/>
              </w:rPr>
              <w:t>河海大学</w:t>
            </w:r>
            <w:r w:rsidR="00FF190F" w:rsidRPr="00914ECF">
              <w:rPr>
                <w:rFonts w:eastAsia="仿宋_GB2312"/>
                <w:szCs w:val="21"/>
              </w:rPr>
              <w:t xml:space="preserve"> </w:t>
            </w:r>
            <w:r w:rsidR="00746B98" w:rsidRPr="00914ECF">
              <w:rPr>
                <w:rFonts w:eastAsia="仿宋_GB2312"/>
                <w:szCs w:val="21"/>
              </w:rPr>
              <w:t>岩土工程</w:t>
            </w:r>
            <w:r w:rsidRPr="00914ECF">
              <w:rPr>
                <w:rFonts w:eastAsia="仿宋_GB2312"/>
                <w:szCs w:val="21"/>
              </w:rPr>
              <w:t>专业</w:t>
            </w:r>
            <w:r w:rsidR="00FF190F" w:rsidRPr="00914ECF">
              <w:rPr>
                <w:rFonts w:eastAsia="仿宋_GB2312"/>
                <w:szCs w:val="21"/>
              </w:rPr>
              <w:t xml:space="preserve"> </w:t>
            </w:r>
            <w:r w:rsidR="00FF190F" w:rsidRPr="00914ECF">
              <w:rPr>
                <w:rFonts w:eastAsia="仿宋_GB2312"/>
                <w:szCs w:val="21"/>
              </w:rPr>
              <w:t>博士</w:t>
            </w:r>
          </w:p>
        </w:tc>
      </w:tr>
      <w:tr w:rsidR="00746B98" w:rsidRPr="00914ECF" w:rsidTr="00435B72">
        <w:trPr>
          <w:trHeight w:val="286"/>
          <w:jc w:val="center"/>
        </w:trPr>
        <w:tc>
          <w:tcPr>
            <w:tcW w:w="2178" w:type="dxa"/>
            <w:gridSpan w:val="4"/>
            <w:vAlign w:val="center"/>
          </w:tcPr>
          <w:p w:rsidR="00746B98" w:rsidRPr="00914ECF" w:rsidRDefault="00746B98">
            <w:pPr>
              <w:jc w:val="center"/>
              <w:rPr>
                <w:rFonts w:eastAsia="仿宋_GB2312"/>
                <w:szCs w:val="21"/>
              </w:rPr>
            </w:pPr>
            <w:r w:rsidRPr="00914ECF">
              <w:rPr>
                <w:rFonts w:eastAsia="仿宋_GB2312"/>
                <w:szCs w:val="21"/>
              </w:rPr>
              <w:t>主要从事工作与</w:t>
            </w:r>
          </w:p>
          <w:p w:rsidR="00746B98" w:rsidRPr="00914ECF" w:rsidRDefault="00746B98">
            <w:pPr>
              <w:jc w:val="center"/>
              <w:rPr>
                <w:rFonts w:eastAsia="仿宋_GB2312"/>
                <w:szCs w:val="21"/>
              </w:rPr>
            </w:pPr>
            <w:r w:rsidRPr="00914ECF">
              <w:rPr>
                <w:rFonts w:eastAsia="仿宋_GB2312"/>
                <w:szCs w:val="21"/>
              </w:rPr>
              <w:t>研究方向</w:t>
            </w:r>
          </w:p>
        </w:tc>
        <w:tc>
          <w:tcPr>
            <w:tcW w:w="6855" w:type="dxa"/>
            <w:gridSpan w:val="9"/>
            <w:vAlign w:val="center"/>
          </w:tcPr>
          <w:p w:rsidR="00746B98" w:rsidRPr="00914ECF" w:rsidRDefault="00746B98">
            <w:pPr>
              <w:jc w:val="left"/>
              <w:rPr>
                <w:rFonts w:eastAsia="仿宋_GB2312"/>
                <w:szCs w:val="21"/>
              </w:rPr>
            </w:pPr>
            <w:r w:rsidRPr="00914ECF">
              <w:rPr>
                <w:rFonts w:eastAsia="仿宋_GB2312"/>
                <w:szCs w:val="21"/>
              </w:rPr>
              <w:t>软土力学与地基基础工程</w:t>
            </w:r>
          </w:p>
          <w:p w:rsidR="00746B98" w:rsidRPr="00914ECF" w:rsidRDefault="00746B98">
            <w:pPr>
              <w:jc w:val="left"/>
              <w:rPr>
                <w:rFonts w:eastAsia="仿宋_GB2312"/>
                <w:szCs w:val="21"/>
              </w:rPr>
            </w:pPr>
            <w:r w:rsidRPr="00914ECF">
              <w:rPr>
                <w:rFonts w:eastAsia="仿宋_GB2312"/>
                <w:szCs w:val="21"/>
              </w:rPr>
              <w:t>土动力学与岩土地震工程</w:t>
            </w:r>
          </w:p>
          <w:p w:rsidR="00746B98" w:rsidRPr="00914ECF" w:rsidRDefault="00746B98">
            <w:pPr>
              <w:jc w:val="left"/>
              <w:rPr>
                <w:rFonts w:eastAsia="仿宋_GB2312"/>
                <w:szCs w:val="21"/>
              </w:rPr>
            </w:pPr>
            <w:r w:rsidRPr="00914ECF">
              <w:rPr>
                <w:rFonts w:eastAsia="仿宋_GB2312"/>
                <w:szCs w:val="21"/>
              </w:rPr>
              <w:t>能源与环境岩土工程</w:t>
            </w:r>
          </w:p>
        </w:tc>
      </w:tr>
      <w:tr w:rsidR="00746B98" w:rsidRPr="00914ECF" w:rsidTr="00435B72">
        <w:trPr>
          <w:trHeight w:hRule="exact" w:val="382"/>
          <w:jc w:val="center"/>
        </w:trPr>
        <w:tc>
          <w:tcPr>
            <w:tcW w:w="9033" w:type="dxa"/>
            <w:gridSpan w:val="13"/>
            <w:vAlign w:val="center"/>
          </w:tcPr>
          <w:p w:rsidR="00746B98" w:rsidRPr="00914ECF" w:rsidRDefault="00746B98">
            <w:pPr>
              <w:jc w:val="center"/>
              <w:rPr>
                <w:rFonts w:eastAsia="仿宋_GB2312"/>
                <w:szCs w:val="21"/>
              </w:rPr>
            </w:pPr>
            <w:r w:rsidRPr="00914ECF">
              <w:rPr>
                <w:rFonts w:eastAsia="仿宋_GB2312"/>
                <w:szCs w:val="21"/>
              </w:rPr>
              <w:t>本人近三年的主要工作成就</w:t>
            </w:r>
          </w:p>
        </w:tc>
      </w:tr>
      <w:tr w:rsidR="00746B98" w:rsidRPr="00914ECF" w:rsidTr="00435B72">
        <w:trPr>
          <w:trHeight w:hRule="exact" w:val="382"/>
          <w:jc w:val="center"/>
        </w:trPr>
        <w:tc>
          <w:tcPr>
            <w:tcW w:w="9033" w:type="dxa"/>
            <w:gridSpan w:val="13"/>
            <w:vAlign w:val="center"/>
          </w:tcPr>
          <w:p w:rsidR="00746B98" w:rsidRPr="00914ECF" w:rsidRDefault="00746B98">
            <w:pPr>
              <w:jc w:val="left"/>
              <w:rPr>
                <w:rFonts w:eastAsia="仿宋_GB2312"/>
                <w:szCs w:val="21"/>
              </w:rPr>
            </w:pPr>
            <w:r w:rsidRPr="00914ECF">
              <w:rPr>
                <w:rFonts w:eastAsia="仿宋_GB2312"/>
                <w:szCs w:val="21"/>
              </w:rPr>
              <w:t>在国内外重要学术刊物上发表论文共</w:t>
            </w:r>
            <w:r w:rsidRPr="00914ECF">
              <w:rPr>
                <w:rFonts w:eastAsia="仿宋_GB2312"/>
                <w:szCs w:val="21"/>
              </w:rPr>
              <w:t>40</w:t>
            </w:r>
            <w:r w:rsidRPr="00914ECF">
              <w:rPr>
                <w:rFonts w:eastAsia="仿宋_GB2312"/>
                <w:szCs w:val="21"/>
              </w:rPr>
              <w:t>篇。</w:t>
            </w:r>
          </w:p>
        </w:tc>
      </w:tr>
      <w:tr w:rsidR="00746B98" w:rsidRPr="00914ECF" w:rsidTr="00435B72">
        <w:trPr>
          <w:trHeight w:hRule="exact" w:val="382"/>
          <w:jc w:val="center"/>
        </w:trPr>
        <w:tc>
          <w:tcPr>
            <w:tcW w:w="9033" w:type="dxa"/>
            <w:gridSpan w:val="13"/>
            <w:vAlign w:val="center"/>
          </w:tcPr>
          <w:p w:rsidR="00746B98" w:rsidRPr="00914ECF" w:rsidRDefault="00746B98">
            <w:pPr>
              <w:rPr>
                <w:rFonts w:eastAsia="仿宋_GB2312"/>
                <w:szCs w:val="21"/>
              </w:rPr>
            </w:pPr>
            <w:r w:rsidRPr="00914ECF">
              <w:rPr>
                <w:rFonts w:eastAsia="仿宋_GB2312"/>
                <w:szCs w:val="21"/>
              </w:rPr>
              <w:t>获教学科研成果奖共项；其中：国家级</w:t>
            </w:r>
            <w:r w:rsidRPr="00914ECF">
              <w:rPr>
                <w:rFonts w:eastAsia="仿宋_GB2312"/>
                <w:szCs w:val="21"/>
              </w:rPr>
              <w:t xml:space="preserve">    </w:t>
            </w:r>
            <w:r w:rsidRPr="00914ECF">
              <w:rPr>
                <w:rFonts w:eastAsia="仿宋_GB2312"/>
                <w:szCs w:val="21"/>
              </w:rPr>
              <w:t>项，省部级</w:t>
            </w:r>
            <w:r w:rsidRPr="00914ECF">
              <w:rPr>
                <w:rFonts w:eastAsia="仿宋_GB2312"/>
                <w:szCs w:val="21"/>
              </w:rPr>
              <w:t>4</w:t>
            </w:r>
            <w:r w:rsidRPr="00914ECF">
              <w:rPr>
                <w:rFonts w:eastAsia="仿宋_GB2312"/>
                <w:szCs w:val="21"/>
              </w:rPr>
              <w:t>项。</w:t>
            </w:r>
          </w:p>
        </w:tc>
      </w:tr>
      <w:tr w:rsidR="00746B98" w:rsidRPr="00914ECF" w:rsidTr="00435B72">
        <w:trPr>
          <w:trHeight w:hRule="exact" w:val="382"/>
          <w:jc w:val="center"/>
        </w:trPr>
        <w:tc>
          <w:tcPr>
            <w:tcW w:w="9033" w:type="dxa"/>
            <w:gridSpan w:val="13"/>
            <w:vAlign w:val="center"/>
          </w:tcPr>
          <w:p w:rsidR="00746B98" w:rsidRPr="00914ECF" w:rsidRDefault="00746B98">
            <w:pPr>
              <w:rPr>
                <w:rFonts w:eastAsia="仿宋_GB2312"/>
                <w:szCs w:val="21"/>
              </w:rPr>
            </w:pPr>
            <w:r w:rsidRPr="00914ECF">
              <w:rPr>
                <w:rFonts w:eastAsia="仿宋_GB2312"/>
                <w:szCs w:val="21"/>
              </w:rPr>
              <w:t>目前承担科研项目共</w:t>
            </w:r>
            <w:r w:rsidRPr="00914ECF">
              <w:rPr>
                <w:rFonts w:eastAsia="仿宋_GB2312"/>
                <w:szCs w:val="21"/>
              </w:rPr>
              <w:t>5</w:t>
            </w:r>
            <w:r w:rsidRPr="00914ECF">
              <w:rPr>
                <w:rFonts w:eastAsia="仿宋_GB2312"/>
                <w:szCs w:val="21"/>
              </w:rPr>
              <w:t>项。</w:t>
            </w:r>
          </w:p>
        </w:tc>
      </w:tr>
      <w:tr w:rsidR="00746B98" w:rsidRPr="00914ECF" w:rsidTr="00435B72">
        <w:trPr>
          <w:trHeight w:hRule="exact" w:val="382"/>
          <w:jc w:val="center"/>
        </w:trPr>
        <w:tc>
          <w:tcPr>
            <w:tcW w:w="9033" w:type="dxa"/>
            <w:gridSpan w:val="13"/>
            <w:vAlign w:val="center"/>
          </w:tcPr>
          <w:p w:rsidR="00746B98" w:rsidRPr="00914ECF" w:rsidRDefault="00746B98">
            <w:pPr>
              <w:rPr>
                <w:rFonts w:eastAsia="仿宋_GB2312"/>
                <w:szCs w:val="21"/>
              </w:rPr>
            </w:pPr>
            <w:r w:rsidRPr="00914ECF">
              <w:rPr>
                <w:rFonts w:eastAsia="仿宋_GB2312"/>
                <w:szCs w:val="21"/>
              </w:rPr>
              <w:t>近三年拥有教学科研经费共</w:t>
            </w:r>
            <w:r w:rsidRPr="00914ECF">
              <w:rPr>
                <w:rFonts w:eastAsia="仿宋_GB2312"/>
                <w:szCs w:val="21"/>
              </w:rPr>
              <w:t>500</w:t>
            </w:r>
            <w:r w:rsidRPr="00914ECF">
              <w:rPr>
                <w:rFonts w:eastAsia="仿宋_GB2312"/>
                <w:szCs w:val="21"/>
              </w:rPr>
              <w:t>余万元，年均</w:t>
            </w:r>
            <w:r w:rsidRPr="00914ECF">
              <w:rPr>
                <w:rFonts w:eastAsia="仿宋_GB2312"/>
                <w:szCs w:val="21"/>
              </w:rPr>
              <w:t>167</w:t>
            </w:r>
            <w:r w:rsidRPr="00914ECF">
              <w:rPr>
                <w:rFonts w:eastAsia="仿宋_GB2312"/>
                <w:szCs w:val="21"/>
              </w:rPr>
              <w:t>万元。</w:t>
            </w:r>
          </w:p>
        </w:tc>
      </w:tr>
      <w:tr w:rsidR="00746B98" w:rsidRPr="00914ECF" w:rsidTr="00435B72">
        <w:trPr>
          <w:trHeight w:hRule="exact" w:val="382"/>
          <w:jc w:val="center"/>
        </w:trPr>
        <w:tc>
          <w:tcPr>
            <w:tcW w:w="9033" w:type="dxa"/>
            <w:gridSpan w:val="13"/>
            <w:tcBorders>
              <w:right w:val="single" w:sz="4" w:space="0" w:color="auto"/>
            </w:tcBorders>
            <w:vAlign w:val="center"/>
          </w:tcPr>
          <w:p w:rsidR="00746B98" w:rsidRPr="00914ECF" w:rsidRDefault="00746B98">
            <w:pPr>
              <w:rPr>
                <w:rFonts w:eastAsia="仿宋_GB2312"/>
                <w:szCs w:val="21"/>
              </w:rPr>
            </w:pPr>
            <w:r w:rsidRPr="00914ECF">
              <w:rPr>
                <w:rFonts w:eastAsia="仿宋_GB2312"/>
                <w:szCs w:val="21"/>
              </w:rPr>
              <w:t>近三年给本科生授课（理论教学）共</w:t>
            </w:r>
            <w:r w:rsidRPr="00914ECF">
              <w:rPr>
                <w:rFonts w:eastAsia="仿宋_GB2312"/>
                <w:szCs w:val="21"/>
              </w:rPr>
              <w:t xml:space="preserve">   </w:t>
            </w:r>
            <w:r w:rsidRPr="00914ECF">
              <w:rPr>
                <w:rFonts w:eastAsia="仿宋_GB2312"/>
                <w:szCs w:val="21"/>
              </w:rPr>
              <w:t>学时；指导本科毕业设计共</w:t>
            </w:r>
            <w:r w:rsidRPr="00914ECF">
              <w:rPr>
                <w:rFonts w:eastAsia="仿宋_GB2312"/>
                <w:szCs w:val="21"/>
              </w:rPr>
              <w:t xml:space="preserve">  </w:t>
            </w:r>
            <w:r w:rsidRPr="00914ECF">
              <w:rPr>
                <w:rFonts w:eastAsia="仿宋_GB2312"/>
                <w:szCs w:val="21"/>
              </w:rPr>
              <w:t>人次。</w:t>
            </w:r>
          </w:p>
        </w:tc>
      </w:tr>
      <w:tr w:rsidR="00746B98" w:rsidRPr="00914ECF" w:rsidTr="00435B72">
        <w:trPr>
          <w:trHeight w:hRule="exact" w:val="529"/>
          <w:jc w:val="center"/>
        </w:trPr>
        <w:tc>
          <w:tcPr>
            <w:tcW w:w="954" w:type="dxa"/>
            <w:gridSpan w:val="2"/>
            <w:vMerge w:val="restart"/>
            <w:vAlign w:val="center"/>
          </w:tcPr>
          <w:p w:rsidR="00746B98" w:rsidRPr="00914ECF" w:rsidRDefault="00746B98">
            <w:pPr>
              <w:jc w:val="center"/>
              <w:rPr>
                <w:rFonts w:eastAsia="仿宋_GB2312"/>
                <w:szCs w:val="21"/>
              </w:rPr>
            </w:pPr>
            <w:r w:rsidRPr="00914ECF">
              <w:rPr>
                <w:rFonts w:eastAsia="仿宋_GB2312"/>
                <w:szCs w:val="21"/>
              </w:rPr>
              <w:t>最具代表性的教学科研成果（</w:t>
            </w:r>
            <w:r w:rsidRPr="00914ECF">
              <w:rPr>
                <w:rFonts w:eastAsia="仿宋_GB2312"/>
                <w:szCs w:val="21"/>
              </w:rPr>
              <w:t>4</w:t>
            </w:r>
            <w:r w:rsidRPr="00914ECF">
              <w:rPr>
                <w:rFonts w:eastAsia="仿宋_GB2312"/>
                <w:szCs w:val="21"/>
              </w:rPr>
              <w:t>项以内）</w:t>
            </w: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序号</w:t>
            </w:r>
          </w:p>
        </w:tc>
        <w:tc>
          <w:tcPr>
            <w:tcW w:w="2674" w:type="dxa"/>
            <w:gridSpan w:val="3"/>
            <w:vAlign w:val="center"/>
          </w:tcPr>
          <w:p w:rsidR="00746B98" w:rsidRPr="00914ECF" w:rsidRDefault="00746B98">
            <w:pPr>
              <w:jc w:val="center"/>
              <w:rPr>
                <w:rFonts w:eastAsia="仿宋_GB2312"/>
                <w:szCs w:val="21"/>
              </w:rPr>
            </w:pPr>
            <w:r w:rsidRPr="00914ECF">
              <w:rPr>
                <w:rFonts w:eastAsia="仿宋_GB2312"/>
                <w:szCs w:val="21"/>
              </w:rPr>
              <w:t>成果名称</w:t>
            </w:r>
          </w:p>
        </w:tc>
        <w:tc>
          <w:tcPr>
            <w:tcW w:w="3681" w:type="dxa"/>
            <w:gridSpan w:val="5"/>
            <w:vAlign w:val="center"/>
          </w:tcPr>
          <w:p w:rsidR="00746B98" w:rsidRPr="00914ECF" w:rsidRDefault="00746B98">
            <w:pPr>
              <w:jc w:val="center"/>
              <w:rPr>
                <w:rFonts w:eastAsia="仿宋_GB2312"/>
                <w:szCs w:val="21"/>
              </w:rPr>
            </w:pPr>
            <w:r w:rsidRPr="00914ECF">
              <w:rPr>
                <w:rFonts w:eastAsia="仿宋_GB2312"/>
                <w:szCs w:val="21"/>
              </w:rPr>
              <w:t>等级及签发单位、时间</w:t>
            </w:r>
          </w:p>
        </w:tc>
        <w:tc>
          <w:tcPr>
            <w:tcW w:w="1160" w:type="dxa"/>
            <w:gridSpan w:val="2"/>
            <w:tcBorders>
              <w:right w:val="single" w:sz="4" w:space="0" w:color="auto"/>
            </w:tcBorders>
            <w:vAlign w:val="center"/>
          </w:tcPr>
          <w:p w:rsidR="00746B98" w:rsidRPr="00914ECF" w:rsidRDefault="00746B98" w:rsidP="00A3165E">
            <w:pPr>
              <w:spacing w:line="240" w:lineRule="exact"/>
              <w:jc w:val="center"/>
              <w:rPr>
                <w:rFonts w:eastAsia="仿宋_GB2312"/>
                <w:szCs w:val="21"/>
              </w:rPr>
            </w:pPr>
            <w:r w:rsidRPr="00914ECF">
              <w:rPr>
                <w:rFonts w:eastAsia="仿宋_GB2312"/>
                <w:szCs w:val="21"/>
              </w:rPr>
              <w:t>本人署名位次</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1</w:t>
            </w:r>
          </w:p>
        </w:tc>
        <w:tc>
          <w:tcPr>
            <w:tcW w:w="2674" w:type="dxa"/>
            <w:gridSpan w:val="3"/>
            <w:vAlign w:val="center"/>
          </w:tcPr>
          <w:p w:rsidR="00746B98" w:rsidRPr="00914ECF" w:rsidRDefault="00746B98">
            <w:pPr>
              <w:rPr>
                <w:rFonts w:eastAsia="仿宋_GB2312"/>
                <w:spacing w:val="-10"/>
                <w:sz w:val="18"/>
                <w:szCs w:val="18"/>
              </w:rPr>
            </w:pPr>
            <w:r w:rsidRPr="00914ECF">
              <w:rPr>
                <w:rFonts w:eastAsia="仿宋_GB2312"/>
                <w:spacing w:val="-10"/>
                <w:sz w:val="18"/>
                <w:szCs w:val="18"/>
              </w:rPr>
              <w:t>大面积围海造地超软地基复式负压固结快速加固技术与应用</w:t>
            </w:r>
          </w:p>
        </w:tc>
        <w:tc>
          <w:tcPr>
            <w:tcW w:w="3681" w:type="dxa"/>
            <w:gridSpan w:val="5"/>
            <w:vAlign w:val="center"/>
          </w:tcPr>
          <w:p w:rsidR="00746B98" w:rsidRPr="00914ECF" w:rsidRDefault="00746B98" w:rsidP="00154EF0">
            <w:pPr>
              <w:jc w:val="left"/>
              <w:rPr>
                <w:rFonts w:eastAsia="仿宋_GB2312"/>
                <w:spacing w:val="-10"/>
                <w:sz w:val="18"/>
                <w:szCs w:val="18"/>
              </w:rPr>
            </w:pPr>
            <w:r w:rsidRPr="00914ECF">
              <w:rPr>
                <w:rFonts w:eastAsia="仿宋_GB2312"/>
                <w:spacing w:val="-10"/>
                <w:sz w:val="18"/>
                <w:szCs w:val="18"/>
              </w:rPr>
              <w:t>科技进步一等奖，教育部，</w:t>
            </w:r>
            <w:r w:rsidRPr="00914ECF">
              <w:rPr>
                <w:rFonts w:eastAsia="仿宋_GB2312"/>
                <w:spacing w:val="-10"/>
                <w:sz w:val="18"/>
                <w:szCs w:val="18"/>
              </w:rPr>
              <w:t>2014</w:t>
            </w:r>
          </w:p>
        </w:tc>
        <w:tc>
          <w:tcPr>
            <w:tcW w:w="1160" w:type="dxa"/>
            <w:gridSpan w:val="2"/>
            <w:vAlign w:val="center"/>
          </w:tcPr>
          <w:p w:rsidR="00746B98" w:rsidRPr="00914ECF" w:rsidRDefault="00746B98">
            <w:pPr>
              <w:jc w:val="center"/>
              <w:rPr>
                <w:rFonts w:eastAsia="仿宋_GB2312"/>
                <w:sz w:val="18"/>
                <w:szCs w:val="18"/>
              </w:rPr>
            </w:pPr>
            <w:r w:rsidRPr="00914ECF">
              <w:rPr>
                <w:rFonts w:eastAsia="仿宋_GB2312"/>
                <w:sz w:val="18"/>
                <w:szCs w:val="18"/>
              </w:rPr>
              <w:t>1</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2</w:t>
            </w:r>
          </w:p>
        </w:tc>
        <w:tc>
          <w:tcPr>
            <w:tcW w:w="2674" w:type="dxa"/>
            <w:gridSpan w:val="3"/>
            <w:vAlign w:val="center"/>
          </w:tcPr>
          <w:p w:rsidR="00746B98" w:rsidRPr="00914ECF" w:rsidRDefault="00746B98">
            <w:pPr>
              <w:rPr>
                <w:rFonts w:eastAsia="仿宋_GB2312"/>
                <w:spacing w:val="-10"/>
                <w:sz w:val="18"/>
                <w:szCs w:val="18"/>
              </w:rPr>
            </w:pPr>
            <w:r w:rsidRPr="00914ECF">
              <w:rPr>
                <w:rFonts w:eastAsia="仿宋_GB2312"/>
                <w:spacing w:val="-10"/>
                <w:sz w:val="18"/>
                <w:szCs w:val="18"/>
              </w:rPr>
              <w:t>强震作用下高土石坝抗震分析理论与应用</w:t>
            </w:r>
          </w:p>
        </w:tc>
        <w:tc>
          <w:tcPr>
            <w:tcW w:w="3681" w:type="dxa"/>
            <w:gridSpan w:val="5"/>
            <w:vAlign w:val="center"/>
          </w:tcPr>
          <w:p w:rsidR="00746B98" w:rsidRPr="00914ECF" w:rsidRDefault="00746B98" w:rsidP="00154EF0">
            <w:pPr>
              <w:jc w:val="left"/>
              <w:rPr>
                <w:rFonts w:eastAsia="仿宋_GB2312"/>
                <w:spacing w:val="-10"/>
                <w:sz w:val="18"/>
                <w:szCs w:val="18"/>
              </w:rPr>
            </w:pPr>
            <w:r w:rsidRPr="00914ECF">
              <w:rPr>
                <w:rFonts w:eastAsia="仿宋_GB2312"/>
                <w:spacing w:val="-10"/>
                <w:sz w:val="18"/>
                <w:szCs w:val="18"/>
              </w:rPr>
              <w:t>科技进步一等奖，中国岩石力学与工程学会，</w:t>
            </w:r>
            <w:r w:rsidRPr="00914ECF">
              <w:rPr>
                <w:rFonts w:eastAsia="仿宋_GB2312"/>
                <w:spacing w:val="-10"/>
                <w:sz w:val="18"/>
                <w:szCs w:val="18"/>
              </w:rPr>
              <w:t>2014</w:t>
            </w:r>
          </w:p>
        </w:tc>
        <w:tc>
          <w:tcPr>
            <w:tcW w:w="1160" w:type="dxa"/>
            <w:gridSpan w:val="2"/>
            <w:vAlign w:val="center"/>
          </w:tcPr>
          <w:p w:rsidR="00746B98" w:rsidRPr="00914ECF" w:rsidRDefault="00746B98">
            <w:pPr>
              <w:jc w:val="center"/>
              <w:rPr>
                <w:rFonts w:eastAsia="仿宋_GB2312"/>
                <w:sz w:val="18"/>
                <w:szCs w:val="18"/>
              </w:rPr>
            </w:pPr>
            <w:r w:rsidRPr="00914ECF">
              <w:rPr>
                <w:rFonts w:eastAsia="仿宋_GB2312"/>
                <w:sz w:val="18"/>
                <w:szCs w:val="18"/>
              </w:rPr>
              <w:t>1</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3</w:t>
            </w:r>
          </w:p>
        </w:tc>
        <w:tc>
          <w:tcPr>
            <w:tcW w:w="2674" w:type="dxa"/>
            <w:gridSpan w:val="3"/>
            <w:vAlign w:val="center"/>
          </w:tcPr>
          <w:p w:rsidR="00746B98" w:rsidRPr="00914ECF" w:rsidRDefault="00746B98">
            <w:pPr>
              <w:rPr>
                <w:rFonts w:eastAsia="仿宋_GB2312"/>
                <w:spacing w:val="-10"/>
                <w:sz w:val="18"/>
                <w:szCs w:val="18"/>
              </w:rPr>
            </w:pPr>
            <w:r w:rsidRPr="00914ECF">
              <w:rPr>
                <w:rFonts w:eastAsia="仿宋_GB2312"/>
                <w:spacing w:val="-10"/>
                <w:sz w:val="18"/>
                <w:szCs w:val="18"/>
              </w:rPr>
              <w:t>一种桩土互动浆固散体材料桩复合地基施工工法</w:t>
            </w:r>
          </w:p>
        </w:tc>
        <w:tc>
          <w:tcPr>
            <w:tcW w:w="3681" w:type="dxa"/>
            <w:gridSpan w:val="5"/>
            <w:vAlign w:val="center"/>
          </w:tcPr>
          <w:p w:rsidR="00746B98" w:rsidRPr="00914ECF" w:rsidRDefault="00746B98" w:rsidP="00154EF0">
            <w:pPr>
              <w:jc w:val="left"/>
              <w:rPr>
                <w:rFonts w:eastAsia="仿宋_GB2312"/>
                <w:spacing w:val="-10"/>
                <w:sz w:val="18"/>
                <w:szCs w:val="18"/>
              </w:rPr>
            </w:pPr>
            <w:r w:rsidRPr="00914ECF">
              <w:rPr>
                <w:rFonts w:eastAsia="仿宋_GB2312"/>
                <w:spacing w:val="-10"/>
                <w:sz w:val="18"/>
                <w:szCs w:val="18"/>
              </w:rPr>
              <w:t>中国专利优秀奖，中华人民共和国知识产权局，</w:t>
            </w:r>
            <w:r w:rsidRPr="00914ECF">
              <w:rPr>
                <w:rFonts w:eastAsia="仿宋_GB2312"/>
                <w:spacing w:val="-10"/>
                <w:sz w:val="18"/>
                <w:szCs w:val="18"/>
              </w:rPr>
              <w:t>2014</w:t>
            </w:r>
          </w:p>
        </w:tc>
        <w:tc>
          <w:tcPr>
            <w:tcW w:w="1160" w:type="dxa"/>
            <w:gridSpan w:val="2"/>
            <w:vAlign w:val="center"/>
          </w:tcPr>
          <w:p w:rsidR="00746B98" w:rsidRPr="00914ECF" w:rsidRDefault="00746B98">
            <w:pPr>
              <w:jc w:val="center"/>
              <w:rPr>
                <w:rFonts w:eastAsia="仿宋_GB2312"/>
                <w:spacing w:val="-10"/>
                <w:sz w:val="18"/>
                <w:szCs w:val="18"/>
              </w:rPr>
            </w:pPr>
            <w:r w:rsidRPr="00914ECF">
              <w:rPr>
                <w:rFonts w:eastAsia="仿宋_GB2312"/>
                <w:spacing w:val="-10"/>
                <w:sz w:val="18"/>
                <w:szCs w:val="18"/>
              </w:rPr>
              <w:t>1</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4</w:t>
            </w:r>
          </w:p>
        </w:tc>
        <w:tc>
          <w:tcPr>
            <w:tcW w:w="2674" w:type="dxa"/>
            <w:gridSpan w:val="3"/>
            <w:vAlign w:val="center"/>
          </w:tcPr>
          <w:p w:rsidR="00746B98" w:rsidRPr="00914ECF" w:rsidRDefault="00746B98">
            <w:pPr>
              <w:rPr>
                <w:rFonts w:eastAsia="仿宋_GB2312"/>
                <w:spacing w:val="-10"/>
                <w:sz w:val="18"/>
                <w:szCs w:val="18"/>
              </w:rPr>
            </w:pPr>
            <w:r w:rsidRPr="00914ECF">
              <w:rPr>
                <w:rFonts w:eastAsia="仿宋_GB2312"/>
                <w:spacing w:val="-10"/>
                <w:sz w:val="18"/>
                <w:szCs w:val="18"/>
              </w:rPr>
              <w:t>吹填超软地基改性真空预压结合覆水预压快速处理方法</w:t>
            </w:r>
          </w:p>
        </w:tc>
        <w:tc>
          <w:tcPr>
            <w:tcW w:w="3681" w:type="dxa"/>
            <w:gridSpan w:val="5"/>
            <w:vAlign w:val="center"/>
          </w:tcPr>
          <w:p w:rsidR="00746B98" w:rsidRPr="00914ECF" w:rsidRDefault="00746B98" w:rsidP="00154EF0">
            <w:pPr>
              <w:jc w:val="left"/>
              <w:rPr>
                <w:rFonts w:eastAsia="仿宋_GB2312"/>
                <w:spacing w:val="-10"/>
                <w:sz w:val="18"/>
                <w:szCs w:val="18"/>
              </w:rPr>
            </w:pPr>
            <w:r w:rsidRPr="00914ECF">
              <w:rPr>
                <w:rFonts w:eastAsia="仿宋_GB2312"/>
                <w:spacing w:val="-10"/>
                <w:sz w:val="18"/>
                <w:szCs w:val="18"/>
              </w:rPr>
              <w:t>中国专利优秀奖，中华人民共和国知识产权局，</w:t>
            </w:r>
            <w:r w:rsidRPr="00914ECF">
              <w:rPr>
                <w:rFonts w:eastAsia="仿宋_GB2312"/>
                <w:spacing w:val="-10"/>
                <w:sz w:val="18"/>
                <w:szCs w:val="18"/>
              </w:rPr>
              <w:t>2015</w:t>
            </w:r>
          </w:p>
        </w:tc>
        <w:tc>
          <w:tcPr>
            <w:tcW w:w="1160" w:type="dxa"/>
            <w:gridSpan w:val="2"/>
            <w:vAlign w:val="center"/>
          </w:tcPr>
          <w:p w:rsidR="00746B98" w:rsidRPr="00914ECF" w:rsidRDefault="00746B98">
            <w:pPr>
              <w:jc w:val="center"/>
              <w:rPr>
                <w:rFonts w:eastAsia="仿宋_GB2312"/>
                <w:spacing w:val="-10"/>
                <w:sz w:val="18"/>
                <w:szCs w:val="18"/>
              </w:rPr>
            </w:pPr>
            <w:r w:rsidRPr="00914ECF">
              <w:rPr>
                <w:rFonts w:eastAsia="仿宋_GB2312"/>
                <w:spacing w:val="-10"/>
                <w:sz w:val="18"/>
                <w:szCs w:val="18"/>
              </w:rPr>
              <w:t>1</w:t>
            </w:r>
          </w:p>
        </w:tc>
      </w:tr>
      <w:tr w:rsidR="00746B98" w:rsidRPr="00914ECF" w:rsidTr="00435B72">
        <w:trPr>
          <w:trHeight w:val="476"/>
          <w:jc w:val="center"/>
        </w:trPr>
        <w:tc>
          <w:tcPr>
            <w:tcW w:w="954" w:type="dxa"/>
            <w:gridSpan w:val="2"/>
            <w:vMerge w:val="restart"/>
            <w:vAlign w:val="center"/>
          </w:tcPr>
          <w:p w:rsidR="00746B98" w:rsidRPr="00914ECF" w:rsidRDefault="00746B98">
            <w:pPr>
              <w:jc w:val="center"/>
              <w:rPr>
                <w:rFonts w:eastAsia="仿宋_GB2312"/>
                <w:szCs w:val="21"/>
              </w:rPr>
            </w:pPr>
            <w:r w:rsidRPr="00914ECF">
              <w:rPr>
                <w:rFonts w:eastAsia="仿宋_GB2312"/>
                <w:szCs w:val="21"/>
              </w:rPr>
              <w:t>目前承担的主要教学科研项目（</w:t>
            </w:r>
            <w:r w:rsidRPr="00914ECF">
              <w:rPr>
                <w:rFonts w:eastAsia="仿宋_GB2312"/>
                <w:szCs w:val="21"/>
              </w:rPr>
              <w:t>4</w:t>
            </w:r>
            <w:r w:rsidRPr="00914ECF">
              <w:rPr>
                <w:rFonts w:eastAsia="仿宋_GB2312"/>
                <w:szCs w:val="21"/>
              </w:rPr>
              <w:t>项以内）</w:t>
            </w: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序号</w:t>
            </w:r>
          </w:p>
        </w:tc>
        <w:tc>
          <w:tcPr>
            <w:tcW w:w="2674" w:type="dxa"/>
            <w:gridSpan w:val="3"/>
            <w:vAlign w:val="center"/>
          </w:tcPr>
          <w:p w:rsidR="00746B98" w:rsidRPr="00914ECF" w:rsidRDefault="00746B98">
            <w:pPr>
              <w:jc w:val="center"/>
              <w:rPr>
                <w:rFonts w:eastAsia="仿宋_GB2312"/>
                <w:szCs w:val="21"/>
              </w:rPr>
            </w:pPr>
            <w:r w:rsidRPr="00914ECF">
              <w:rPr>
                <w:rFonts w:eastAsia="仿宋_GB2312"/>
                <w:szCs w:val="21"/>
              </w:rPr>
              <w:t>项目名称</w:t>
            </w:r>
          </w:p>
        </w:tc>
        <w:tc>
          <w:tcPr>
            <w:tcW w:w="1791" w:type="dxa"/>
            <w:gridSpan w:val="3"/>
            <w:vAlign w:val="center"/>
          </w:tcPr>
          <w:p w:rsidR="00746B98" w:rsidRPr="00914ECF" w:rsidRDefault="00746B98">
            <w:pPr>
              <w:jc w:val="center"/>
              <w:rPr>
                <w:rFonts w:eastAsia="仿宋_GB2312"/>
                <w:szCs w:val="21"/>
              </w:rPr>
            </w:pPr>
            <w:r w:rsidRPr="00914ECF">
              <w:rPr>
                <w:rFonts w:eastAsia="仿宋_GB2312"/>
                <w:szCs w:val="21"/>
              </w:rPr>
              <w:t>项目来源</w:t>
            </w:r>
          </w:p>
        </w:tc>
        <w:tc>
          <w:tcPr>
            <w:tcW w:w="966" w:type="dxa"/>
            <w:vAlign w:val="center"/>
          </w:tcPr>
          <w:p w:rsidR="00746B98" w:rsidRPr="00914ECF" w:rsidRDefault="00746B98">
            <w:pPr>
              <w:jc w:val="center"/>
              <w:rPr>
                <w:rFonts w:eastAsia="仿宋_GB2312"/>
                <w:szCs w:val="21"/>
              </w:rPr>
            </w:pPr>
            <w:r w:rsidRPr="00914ECF">
              <w:rPr>
                <w:rFonts w:eastAsia="仿宋_GB2312"/>
                <w:szCs w:val="21"/>
              </w:rPr>
              <w:t>起讫时间</w:t>
            </w:r>
          </w:p>
        </w:tc>
        <w:tc>
          <w:tcPr>
            <w:tcW w:w="924" w:type="dxa"/>
            <w:vAlign w:val="center"/>
          </w:tcPr>
          <w:p w:rsidR="00746B98" w:rsidRPr="00914ECF" w:rsidRDefault="00746B98">
            <w:pPr>
              <w:jc w:val="center"/>
              <w:rPr>
                <w:rFonts w:eastAsia="仿宋_GB2312"/>
                <w:szCs w:val="21"/>
              </w:rPr>
            </w:pPr>
            <w:r w:rsidRPr="00914ECF">
              <w:rPr>
                <w:rFonts w:eastAsia="仿宋_GB2312"/>
                <w:szCs w:val="21"/>
              </w:rPr>
              <w:t>经费</w:t>
            </w:r>
          </w:p>
        </w:tc>
        <w:tc>
          <w:tcPr>
            <w:tcW w:w="1160" w:type="dxa"/>
            <w:gridSpan w:val="2"/>
            <w:vAlign w:val="center"/>
          </w:tcPr>
          <w:p w:rsidR="00746B98" w:rsidRPr="00914ECF" w:rsidRDefault="00746B98" w:rsidP="00A3165E">
            <w:pPr>
              <w:spacing w:line="240" w:lineRule="exact"/>
              <w:jc w:val="center"/>
              <w:rPr>
                <w:rFonts w:eastAsia="仿宋_GB2312"/>
                <w:szCs w:val="21"/>
              </w:rPr>
            </w:pPr>
            <w:r w:rsidRPr="00914ECF">
              <w:rPr>
                <w:rFonts w:eastAsia="仿宋_GB2312"/>
                <w:szCs w:val="21"/>
              </w:rPr>
              <w:t>本人承担工作</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1</w:t>
            </w:r>
          </w:p>
        </w:tc>
        <w:tc>
          <w:tcPr>
            <w:tcW w:w="2674" w:type="dxa"/>
            <w:gridSpan w:val="3"/>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现役高速公路软土路基长期变形机理与沉降控制研究</w:t>
            </w:r>
          </w:p>
        </w:tc>
        <w:tc>
          <w:tcPr>
            <w:tcW w:w="1791" w:type="dxa"/>
            <w:gridSpan w:val="3"/>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国家自然科学基金国际合作重点项目</w:t>
            </w:r>
          </w:p>
        </w:tc>
        <w:tc>
          <w:tcPr>
            <w:tcW w:w="966" w:type="dxa"/>
            <w:vAlign w:val="center"/>
          </w:tcPr>
          <w:p w:rsidR="00746B98" w:rsidRPr="00914ECF" w:rsidRDefault="00746B98">
            <w:pPr>
              <w:jc w:val="left"/>
              <w:rPr>
                <w:rFonts w:eastAsia="仿宋_GB2312"/>
                <w:sz w:val="18"/>
                <w:szCs w:val="18"/>
              </w:rPr>
            </w:pPr>
            <w:r w:rsidRPr="00914ECF">
              <w:rPr>
                <w:rFonts w:eastAsia="仿宋_GB2312"/>
                <w:sz w:val="18"/>
                <w:szCs w:val="18"/>
              </w:rPr>
              <w:t>2015-2019</w:t>
            </w:r>
          </w:p>
        </w:tc>
        <w:tc>
          <w:tcPr>
            <w:tcW w:w="924" w:type="dxa"/>
            <w:vAlign w:val="center"/>
          </w:tcPr>
          <w:p w:rsidR="00746B98" w:rsidRPr="00914ECF" w:rsidRDefault="00746B98">
            <w:pPr>
              <w:jc w:val="left"/>
              <w:rPr>
                <w:rFonts w:eastAsia="仿宋_GB2312"/>
                <w:sz w:val="18"/>
                <w:szCs w:val="18"/>
              </w:rPr>
            </w:pPr>
            <w:r w:rsidRPr="00914ECF">
              <w:rPr>
                <w:rFonts w:eastAsia="仿宋_GB2312"/>
                <w:sz w:val="18"/>
                <w:szCs w:val="18"/>
              </w:rPr>
              <w:t>280</w:t>
            </w:r>
            <w:r w:rsidR="00914ECF" w:rsidRPr="00914ECF">
              <w:rPr>
                <w:rFonts w:eastAsia="仿宋_GB2312"/>
                <w:sz w:val="18"/>
                <w:szCs w:val="18"/>
              </w:rPr>
              <w:t>万元</w:t>
            </w:r>
          </w:p>
        </w:tc>
        <w:tc>
          <w:tcPr>
            <w:tcW w:w="1160" w:type="dxa"/>
            <w:gridSpan w:val="2"/>
            <w:vAlign w:val="center"/>
          </w:tcPr>
          <w:p w:rsidR="00746B98" w:rsidRPr="00914ECF" w:rsidRDefault="00746B98" w:rsidP="007B7CD8">
            <w:pPr>
              <w:spacing w:line="240" w:lineRule="exact"/>
              <w:jc w:val="center"/>
              <w:rPr>
                <w:rFonts w:eastAsia="仿宋_GB2312"/>
                <w:sz w:val="18"/>
                <w:szCs w:val="18"/>
              </w:rPr>
            </w:pPr>
            <w:r w:rsidRPr="00914ECF">
              <w:rPr>
                <w:rFonts w:eastAsia="仿宋_GB2312"/>
                <w:sz w:val="18"/>
                <w:szCs w:val="18"/>
              </w:rPr>
              <w:t>项目负责</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2</w:t>
            </w:r>
          </w:p>
        </w:tc>
        <w:tc>
          <w:tcPr>
            <w:tcW w:w="2674" w:type="dxa"/>
            <w:gridSpan w:val="3"/>
            <w:vAlign w:val="center"/>
          </w:tcPr>
          <w:p w:rsidR="00746B98" w:rsidRPr="00914ECF" w:rsidRDefault="00746B98">
            <w:pPr>
              <w:rPr>
                <w:rFonts w:eastAsia="仿宋_GB2312"/>
                <w:spacing w:val="-10"/>
                <w:sz w:val="18"/>
                <w:szCs w:val="18"/>
              </w:rPr>
            </w:pPr>
            <w:r w:rsidRPr="00914ECF">
              <w:rPr>
                <w:rFonts w:eastAsia="仿宋_GB2312"/>
                <w:spacing w:val="-10"/>
                <w:sz w:val="18"/>
                <w:szCs w:val="18"/>
              </w:rPr>
              <w:t>现浇</w:t>
            </w:r>
            <w:r w:rsidRPr="00914ECF">
              <w:rPr>
                <w:rFonts w:eastAsia="仿宋_GB2312"/>
                <w:spacing w:val="-10"/>
                <w:sz w:val="18"/>
                <w:szCs w:val="18"/>
              </w:rPr>
              <w:t>X</w:t>
            </w:r>
            <w:r w:rsidRPr="00914ECF">
              <w:rPr>
                <w:rFonts w:eastAsia="仿宋_GB2312"/>
                <w:spacing w:val="-10"/>
                <w:sz w:val="18"/>
                <w:szCs w:val="18"/>
              </w:rPr>
              <w:t>形桩复合地基技术规程</w:t>
            </w:r>
          </w:p>
        </w:tc>
        <w:tc>
          <w:tcPr>
            <w:tcW w:w="1791" w:type="dxa"/>
            <w:gridSpan w:val="3"/>
            <w:vAlign w:val="center"/>
          </w:tcPr>
          <w:p w:rsidR="00746B98" w:rsidRPr="00914ECF" w:rsidRDefault="00746B98">
            <w:pPr>
              <w:rPr>
                <w:rFonts w:eastAsia="仿宋_GB2312"/>
                <w:spacing w:val="-10"/>
                <w:sz w:val="18"/>
                <w:szCs w:val="18"/>
              </w:rPr>
            </w:pPr>
            <w:r w:rsidRPr="00914ECF">
              <w:rPr>
                <w:rFonts w:eastAsia="仿宋_GB2312"/>
                <w:spacing w:val="-10"/>
                <w:sz w:val="18"/>
                <w:szCs w:val="18"/>
              </w:rPr>
              <w:t>建设部标准编制项目</w:t>
            </w:r>
          </w:p>
        </w:tc>
        <w:tc>
          <w:tcPr>
            <w:tcW w:w="966" w:type="dxa"/>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2015-2017</w:t>
            </w:r>
          </w:p>
        </w:tc>
        <w:tc>
          <w:tcPr>
            <w:tcW w:w="924" w:type="dxa"/>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30</w:t>
            </w:r>
            <w:r w:rsidR="00914ECF" w:rsidRPr="00914ECF">
              <w:rPr>
                <w:rFonts w:eastAsia="仿宋_GB2312"/>
                <w:sz w:val="18"/>
                <w:szCs w:val="18"/>
              </w:rPr>
              <w:t>万元</w:t>
            </w:r>
          </w:p>
        </w:tc>
        <w:tc>
          <w:tcPr>
            <w:tcW w:w="1160" w:type="dxa"/>
            <w:gridSpan w:val="2"/>
            <w:vAlign w:val="center"/>
          </w:tcPr>
          <w:p w:rsidR="00746B98" w:rsidRPr="00914ECF" w:rsidRDefault="00746B98" w:rsidP="007B7CD8">
            <w:pPr>
              <w:jc w:val="center"/>
              <w:rPr>
                <w:rFonts w:eastAsia="仿宋_GB2312"/>
                <w:spacing w:val="-10"/>
                <w:sz w:val="18"/>
                <w:szCs w:val="18"/>
              </w:rPr>
            </w:pPr>
            <w:r w:rsidRPr="00914ECF">
              <w:rPr>
                <w:rFonts w:eastAsia="仿宋_GB2312"/>
                <w:spacing w:val="-10"/>
                <w:sz w:val="18"/>
                <w:szCs w:val="18"/>
              </w:rPr>
              <w:t>项目负责</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3</w:t>
            </w:r>
          </w:p>
        </w:tc>
        <w:tc>
          <w:tcPr>
            <w:tcW w:w="2674" w:type="dxa"/>
            <w:gridSpan w:val="3"/>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现浇</w:t>
            </w:r>
            <w:r w:rsidRPr="00914ECF">
              <w:rPr>
                <w:rFonts w:eastAsia="仿宋_GB2312"/>
                <w:spacing w:val="-10"/>
                <w:sz w:val="18"/>
                <w:szCs w:val="18"/>
              </w:rPr>
              <w:t>X</w:t>
            </w:r>
            <w:r w:rsidRPr="00914ECF">
              <w:rPr>
                <w:rFonts w:eastAsia="仿宋_GB2312"/>
                <w:spacing w:val="-10"/>
                <w:sz w:val="18"/>
                <w:szCs w:val="18"/>
              </w:rPr>
              <w:t>形桩桩</w:t>
            </w:r>
            <w:r w:rsidRPr="00914ECF">
              <w:rPr>
                <w:rFonts w:eastAsia="仿宋_GB2312"/>
                <w:spacing w:val="-10"/>
                <w:sz w:val="18"/>
                <w:szCs w:val="18"/>
              </w:rPr>
              <w:t>-</w:t>
            </w:r>
            <w:r w:rsidRPr="00914ECF">
              <w:rPr>
                <w:rFonts w:eastAsia="仿宋_GB2312"/>
                <w:spacing w:val="-10"/>
                <w:sz w:val="18"/>
                <w:szCs w:val="18"/>
              </w:rPr>
              <w:t>筏基础设计计算理论与工程应用研究</w:t>
            </w:r>
          </w:p>
        </w:tc>
        <w:tc>
          <w:tcPr>
            <w:tcW w:w="1791" w:type="dxa"/>
            <w:gridSpan w:val="3"/>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重庆市建委科技项目</w:t>
            </w:r>
          </w:p>
        </w:tc>
        <w:tc>
          <w:tcPr>
            <w:tcW w:w="966" w:type="dxa"/>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2014-2016</w:t>
            </w:r>
          </w:p>
        </w:tc>
        <w:tc>
          <w:tcPr>
            <w:tcW w:w="924" w:type="dxa"/>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5</w:t>
            </w:r>
            <w:r w:rsidR="00914ECF" w:rsidRPr="00914ECF">
              <w:rPr>
                <w:rFonts w:eastAsia="仿宋_GB2312"/>
                <w:sz w:val="18"/>
                <w:szCs w:val="18"/>
              </w:rPr>
              <w:t>万元</w:t>
            </w:r>
          </w:p>
        </w:tc>
        <w:tc>
          <w:tcPr>
            <w:tcW w:w="1160" w:type="dxa"/>
            <w:gridSpan w:val="2"/>
            <w:vAlign w:val="center"/>
          </w:tcPr>
          <w:p w:rsidR="00746B98" w:rsidRPr="00914ECF" w:rsidRDefault="00746B98" w:rsidP="007B7CD8">
            <w:pPr>
              <w:jc w:val="center"/>
              <w:rPr>
                <w:rFonts w:eastAsia="仿宋_GB2312"/>
                <w:spacing w:val="-10"/>
                <w:sz w:val="18"/>
                <w:szCs w:val="18"/>
              </w:rPr>
            </w:pPr>
            <w:r w:rsidRPr="00914ECF">
              <w:rPr>
                <w:rFonts w:eastAsia="仿宋_GB2312"/>
                <w:spacing w:val="-10"/>
                <w:sz w:val="18"/>
                <w:szCs w:val="18"/>
              </w:rPr>
              <w:t>项目负责</w:t>
            </w:r>
          </w:p>
        </w:tc>
      </w:tr>
      <w:tr w:rsidR="00746B98" w:rsidRPr="00914ECF" w:rsidTr="00435B72">
        <w:trPr>
          <w:trHeight w:val="20"/>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4</w:t>
            </w:r>
          </w:p>
        </w:tc>
        <w:tc>
          <w:tcPr>
            <w:tcW w:w="2674" w:type="dxa"/>
            <w:gridSpan w:val="3"/>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新型刚性桩复合地基施工工法研究</w:t>
            </w:r>
          </w:p>
        </w:tc>
        <w:tc>
          <w:tcPr>
            <w:tcW w:w="1791" w:type="dxa"/>
            <w:gridSpan w:val="3"/>
            <w:vAlign w:val="center"/>
          </w:tcPr>
          <w:p w:rsidR="00746B98" w:rsidRPr="00914ECF" w:rsidRDefault="00746B98">
            <w:pPr>
              <w:rPr>
                <w:rFonts w:eastAsia="仿宋_GB2312"/>
                <w:spacing w:val="-10"/>
                <w:sz w:val="18"/>
                <w:szCs w:val="18"/>
              </w:rPr>
            </w:pPr>
            <w:r w:rsidRPr="00914ECF">
              <w:rPr>
                <w:rFonts w:eastAsia="仿宋_GB2312"/>
                <w:spacing w:val="-10"/>
                <w:sz w:val="18"/>
                <w:szCs w:val="18"/>
              </w:rPr>
              <w:t>企业合作项目</w:t>
            </w:r>
          </w:p>
        </w:tc>
        <w:tc>
          <w:tcPr>
            <w:tcW w:w="966" w:type="dxa"/>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2015-2016</w:t>
            </w:r>
          </w:p>
        </w:tc>
        <w:tc>
          <w:tcPr>
            <w:tcW w:w="924" w:type="dxa"/>
            <w:vAlign w:val="center"/>
          </w:tcPr>
          <w:p w:rsidR="00746B98" w:rsidRPr="00914ECF" w:rsidRDefault="00746B98">
            <w:pPr>
              <w:jc w:val="left"/>
              <w:rPr>
                <w:rFonts w:eastAsia="仿宋_GB2312"/>
                <w:spacing w:val="-10"/>
                <w:sz w:val="18"/>
                <w:szCs w:val="18"/>
              </w:rPr>
            </w:pPr>
            <w:r w:rsidRPr="00914ECF">
              <w:rPr>
                <w:rFonts w:eastAsia="仿宋_GB2312"/>
                <w:spacing w:val="-10"/>
                <w:sz w:val="18"/>
                <w:szCs w:val="18"/>
              </w:rPr>
              <w:t>100</w:t>
            </w:r>
            <w:r w:rsidR="00914ECF" w:rsidRPr="00914ECF">
              <w:rPr>
                <w:rFonts w:eastAsia="仿宋_GB2312"/>
                <w:sz w:val="18"/>
                <w:szCs w:val="18"/>
              </w:rPr>
              <w:t>万元</w:t>
            </w:r>
          </w:p>
        </w:tc>
        <w:tc>
          <w:tcPr>
            <w:tcW w:w="1160" w:type="dxa"/>
            <w:gridSpan w:val="2"/>
            <w:vAlign w:val="center"/>
          </w:tcPr>
          <w:p w:rsidR="00746B98" w:rsidRPr="00914ECF" w:rsidRDefault="00746B98" w:rsidP="007B7CD8">
            <w:pPr>
              <w:jc w:val="center"/>
              <w:rPr>
                <w:rFonts w:eastAsia="仿宋_GB2312"/>
                <w:spacing w:val="-10"/>
                <w:sz w:val="18"/>
                <w:szCs w:val="18"/>
              </w:rPr>
            </w:pPr>
            <w:r w:rsidRPr="00914ECF">
              <w:rPr>
                <w:rFonts w:eastAsia="仿宋_GB2312"/>
                <w:spacing w:val="-10"/>
                <w:sz w:val="18"/>
                <w:szCs w:val="18"/>
              </w:rPr>
              <w:t>项目负责</w:t>
            </w:r>
          </w:p>
        </w:tc>
      </w:tr>
      <w:tr w:rsidR="00154EF0" w:rsidRPr="00914ECF" w:rsidTr="00435B72">
        <w:trPr>
          <w:trHeight w:val="754"/>
          <w:jc w:val="center"/>
        </w:trPr>
        <w:tc>
          <w:tcPr>
            <w:tcW w:w="954" w:type="dxa"/>
            <w:gridSpan w:val="2"/>
            <w:vMerge w:val="restart"/>
            <w:vAlign w:val="center"/>
          </w:tcPr>
          <w:p w:rsidR="00746B98" w:rsidRPr="00914ECF" w:rsidRDefault="00746B98">
            <w:pPr>
              <w:jc w:val="center"/>
              <w:rPr>
                <w:rFonts w:eastAsia="仿宋_GB2312"/>
                <w:szCs w:val="21"/>
              </w:rPr>
            </w:pPr>
            <w:r w:rsidRPr="00914ECF">
              <w:rPr>
                <w:rFonts w:eastAsia="仿宋_GB2312"/>
                <w:szCs w:val="21"/>
              </w:rPr>
              <w:t>目前承担的主要教学工作（</w:t>
            </w:r>
            <w:r w:rsidRPr="00914ECF">
              <w:rPr>
                <w:rFonts w:eastAsia="仿宋_GB2312"/>
                <w:szCs w:val="21"/>
              </w:rPr>
              <w:t>5</w:t>
            </w:r>
            <w:r w:rsidRPr="00914ECF">
              <w:rPr>
                <w:rFonts w:eastAsia="仿宋_GB2312"/>
                <w:szCs w:val="21"/>
              </w:rPr>
              <w:t>项以内）</w:t>
            </w:r>
          </w:p>
        </w:tc>
        <w:tc>
          <w:tcPr>
            <w:tcW w:w="564" w:type="dxa"/>
            <w:vAlign w:val="center"/>
          </w:tcPr>
          <w:p w:rsidR="00746B98" w:rsidRPr="00914ECF" w:rsidRDefault="00746B98">
            <w:pPr>
              <w:ind w:leftChars="-50" w:left="-105" w:rightChars="-50" w:right="-105"/>
              <w:jc w:val="center"/>
              <w:rPr>
                <w:rFonts w:eastAsia="仿宋_GB2312"/>
                <w:szCs w:val="21"/>
              </w:rPr>
            </w:pPr>
            <w:r w:rsidRPr="00914ECF">
              <w:rPr>
                <w:rFonts w:eastAsia="仿宋_GB2312"/>
                <w:szCs w:val="21"/>
              </w:rPr>
              <w:t>序号</w:t>
            </w:r>
          </w:p>
        </w:tc>
        <w:tc>
          <w:tcPr>
            <w:tcW w:w="2674" w:type="dxa"/>
            <w:gridSpan w:val="3"/>
            <w:vAlign w:val="center"/>
          </w:tcPr>
          <w:p w:rsidR="00746B98" w:rsidRPr="00914ECF" w:rsidRDefault="00746B98">
            <w:pPr>
              <w:jc w:val="center"/>
              <w:rPr>
                <w:rFonts w:eastAsia="仿宋_GB2312"/>
                <w:szCs w:val="21"/>
              </w:rPr>
            </w:pPr>
            <w:r w:rsidRPr="00914ECF">
              <w:rPr>
                <w:rFonts w:eastAsia="仿宋_GB2312"/>
                <w:szCs w:val="21"/>
              </w:rPr>
              <w:t>课程名称</w:t>
            </w:r>
          </w:p>
        </w:tc>
        <w:tc>
          <w:tcPr>
            <w:tcW w:w="1022" w:type="dxa"/>
            <w:gridSpan w:val="2"/>
            <w:vAlign w:val="center"/>
          </w:tcPr>
          <w:p w:rsidR="00746B98" w:rsidRPr="00914ECF" w:rsidRDefault="00746B98">
            <w:pPr>
              <w:jc w:val="center"/>
              <w:rPr>
                <w:rFonts w:eastAsia="仿宋_GB2312"/>
                <w:szCs w:val="21"/>
              </w:rPr>
            </w:pPr>
            <w:r w:rsidRPr="00914ECF">
              <w:rPr>
                <w:rFonts w:eastAsia="仿宋_GB2312"/>
                <w:szCs w:val="21"/>
              </w:rPr>
              <w:t>授课对象</w:t>
            </w:r>
          </w:p>
        </w:tc>
        <w:tc>
          <w:tcPr>
            <w:tcW w:w="769" w:type="dxa"/>
            <w:vAlign w:val="center"/>
          </w:tcPr>
          <w:p w:rsidR="00746B98" w:rsidRPr="00914ECF" w:rsidRDefault="00746B98">
            <w:pPr>
              <w:jc w:val="center"/>
              <w:rPr>
                <w:rFonts w:eastAsia="仿宋_GB2312"/>
                <w:szCs w:val="21"/>
              </w:rPr>
            </w:pPr>
            <w:r w:rsidRPr="00914ECF">
              <w:rPr>
                <w:rFonts w:eastAsia="仿宋_GB2312"/>
                <w:szCs w:val="21"/>
              </w:rPr>
              <w:t>人数</w:t>
            </w:r>
          </w:p>
        </w:tc>
        <w:tc>
          <w:tcPr>
            <w:tcW w:w="966" w:type="dxa"/>
            <w:vAlign w:val="center"/>
          </w:tcPr>
          <w:p w:rsidR="00746B98" w:rsidRPr="00914ECF" w:rsidRDefault="00746B98">
            <w:pPr>
              <w:jc w:val="center"/>
              <w:rPr>
                <w:rFonts w:eastAsia="仿宋_GB2312"/>
                <w:szCs w:val="21"/>
              </w:rPr>
            </w:pPr>
            <w:r w:rsidRPr="00914ECF">
              <w:rPr>
                <w:rFonts w:eastAsia="仿宋_GB2312"/>
                <w:szCs w:val="21"/>
              </w:rPr>
              <w:t>学时</w:t>
            </w:r>
          </w:p>
        </w:tc>
        <w:tc>
          <w:tcPr>
            <w:tcW w:w="938" w:type="dxa"/>
            <w:gridSpan w:val="2"/>
            <w:vAlign w:val="center"/>
          </w:tcPr>
          <w:p w:rsidR="00746B98" w:rsidRPr="00914ECF" w:rsidRDefault="00746B98">
            <w:pPr>
              <w:jc w:val="center"/>
              <w:rPr>
                <w:rFonts w:eastAsia="仿宋_GB2312"/>
                <w:szCs w:val="21"/>
              </w:rPr>
            </w:pPr>
            <w:r w:rsidRPr="00914ECF">
              <w:rPr>
                <w:rFonts w:eastAsia="仿宋_GB2312"/>
                <w:szCs w:val="21"/>
              </w:rPr>
              <w:t>课程性质</w:t>
            </w:r>
          </w:p>
        </w:tc>
        <w:tc>
          <w:tcPr>
            <w:tcW w:w="1146" w:type="dxa"/>
            <w:vAlign w:val="center"/>
          </w:tcPr>
          <w:p w:rsidR="00746B98" w:rsidRPr="00914ECF" w:rsidRDefault="00746B98">
            <w:pPr>
              <w:jc w:val="center"/>
              <w:rPr>
                <w:rFonts w:eastAsia="仿宋_GB2312"/>
                <w:szCs w:val="21"/>
              </w:rPr>
            </w:pPr>
            <w:r w:rsidRPr="00914ECF">
              <w:rPr>
                <w:rFonts w:eastAsia="仿宋_GB2312"/>
                <w:szCs w:val="21"/>
              </w:rPr>
              <w:t>授课时间</w:t>
            </w:r>
          </w:p>
        </w:tc>
      </w:tr>
      <w:tr w:rsidR="00154EF0" w:rsidRPr="00914ECF" w:rsidTr="00435B72">
        <w:trPr>
          <w:trHeight w:hRule="exact" w:val="602"/>
          <w:jc w:val="center"/>
        </w:trPr>
        <w:tc>
          <w:tcPr>
            <w:tcW w:w="954" w:type="dxa"/>
            <w:gridSpan w:val="2"/>
            <w:vMerge/>
            <w:vAlign w:val="center"/>
          </w:tcPr>
          <w:p w:rsidR="00746B98" w:rsidRPr="00914ECF" w:rsidRDefault="00746B98">
            <w:pPr>
              <w:jc w:val="center"/>
              <w:rPr>
                <w:rFonts w:eastAsia="仿宋_GB2312"/>
                <w:szCs w:val="21"/>
              </w:rPr>
            </w:pPr>
          </w:p>
        </w:tc>
        <w:tc>
          <w:tcPr>
            <w:tcW w:w="564" w:type="dxa"/>
            <w:vAlign w:val="center"/>
          </w:tcPr>
          <w:p w:rsidR="00746B98" w:rsidRPr="00914ECF" w:rsidRDefault="00746B98">
            <w:pPr>
              <w:ind w:leftChars="-50" w:left="-105" w:rightChars="-50" w:right="-105"/>
              <w:jc w:val="center"/>
              <w:rPr>
                <w:rFonts w:eastAsia="仿宋_GB2312"/>
                <w:sz w:val="18"/>
                <w:szCs w:val="18"/>
              </w:rPr>
            </w:pPr>
            <w:r w:rsidRPr="00914ECF">
              <w:rPr>
                <w:rFonts w:eastAsia="仿宋_GB2312"/>
                <w:sz w:val="18"/>
                <w:szCs w:val="18"/>
              </w:rPr>
              <w:t>1</w:t>
            </w:r>
          </w:p>
        </w:tc>
        <w:tc>
          <w:tcPr>
            <w:tcW w:w="2674" w:type="dxa"/>
            <w:gridSpan w:val="3"/>
            <w:vAlign w:val="center"/>
          </w:tcPr>
          <w:p w:rsidR="00746B98" w:rsidRPr="00914ECF" w:rsidRDefault="00746B98" w:rsidP="00FD7512">
            <w:pPr>
              <w:jc w:val="center"/>
              <w:rPr>
                <w:rFonts w:eastAsia="仿宋_GB2312"/>
                <w:sz w:val="18"/>
                <w:szCs w:val="18"/>
              </w:rPr>
            </w:pPr>
            <w:r w:rsidRPr="00914ECF">
              <w:rPr>
                <w:rFonts w:eastAsia="仿宋_GB2312"/>
                <w:sz w:val="18"/>
                <w:szCs w:val="18"/>
              </w:rPr>
              <w:t>基础工程</w:t>
            </w:r>
          </w:p>
        </w:tc>
        <w:tc>
          <w:tcPr>
            <w:tcW w:w="1022" w:type="dxa"/>
            <w:gridSpan w:val="2"/>
            <w:vAlign w:val="center"/>
          </w:tcPr>
          <w:p w:rsidR="00746B98" w:rsidRPr="00914ECF" w:rsidRDefault="007B7CD8">
            <w:pPr>
              <w:jc w:val="center"/>
              <w:rPr>
                <w:rFonts w:eastAsia="仿宋_GB2312"/>
                <w:sz w:val="18"/>
                <w:szCs w:val="18"/>
              </w:rPr>
            </w:pPr>
            <w:r w:rsidRPr="00914ECF">
              <w:rPr>
                <w:rFonts w:eastAsia="仿宋_GB2312"/>
                <w:sz w:val="18"/>
                <w:szCs w:val="18"/>
              </w:rPr>
              <w:t>本科生</w:t>
            </w:r>
          </w:p>
        </w:tc>
        <w:tc>
          <w:tcPr>
            <w:tcW w:w="769" w:type="dxa"/>
            <w:vAlign w:val="center"/>
          </w:tcPr>
          <w:p w:rsidR="00746B98" w:rsidRPr="00914ECF" w:rsidRDefault="00746B98">
            <w:pPr>
              <w:jc w:val="center"/>
              <w:rPr>
                <w:rFonts w:eastAsia="仿宋_GB2312"/>
                <w:sz w:val="18"/>
                <w:szCs w:val="18"/>
              </w:rPr>
            </w:pPr>
            <w:r w:rsidRPr="00914ECF">
              <w:rPr>
                <w:rFonts w:eastAsia="仿宋_GB2312"/>
                <w:sz w:val="18"/>
                <w:szCs w:val="18"/>
              </w:rPr>
              <w:t>60</w:t>
            </w:r>
          </w:p>
        </w:tc>
        <w:tc>
          <w:tcPr>
            <w:tcW w:w="966" w:type="dxa"/>
            <w:vAlign w:val="center"/>
          </w:tcPr>
          <w:p w:rsidR="00746B98" w:rsidRPr="00914ECF" w:rsidRDefault="00746B98">
            <w:pPr>
              <w:jc w:val="center"/>
              <w:rPr>
                <w:rFonts w:eastAsia="仿宋_GB2312"/>
                <w:sz w:val="18"/>
                <w:szCs w:val="18"/>
              </w:rPr>
            </w:pPr>
            <w:r w:rsidRPr="00914ECF">
              <w:rPr>
                <w:rFonts w:eastAsia="仿宋_GB2312"/>
                <w:sz w:val="18"/>
                <w:szCs w:val="18"/>
              </w:rPr>
              <w:t>32</w:t>
            </w:r>
          </w:p>
        </w:tc>
        <w:tc>
          <w:tcPr>
            <w:tcW w:w="938" w:type="dxa"/>
            <w:gridSpan w:val="2"/>
            <w:vAlign w:val="center"/>
          </w:tcPr>
          <w:p w:rsidR="00746B98" w:rsidRPr="00914ECF" w:rsidRDefault="000378F0">
            <w:pPr>
              <w:jc w:val="center"/>
              <w:rPr>
                <w:rFonts w:eastAsia="仿宋_GB2312"/>
                <w:sz w:val="18"/>
                <w:szCs w:val="18"/>
              </w:rPr>
            </w:pPr>
            <w:r w:rsidRPr="00914ECF">
              <w:rPr>
                <w:rFonts w:eastAsia="仿宋_GB2312"/>
                <w:sz w:val="18"/>
                <w:szCs w:val="18"/>
              </w:rPr>
              <w:t>专业课</w:t>
            </w:r>
          </w:p>
        </w:tc>
        <w:tc>
          <w:tcPr>
            <w:tcW w:w="1146" w:type="dxa"/>
            <w:vAlign w:val="center"/>
          </w:tcPr>
          <w:p w:rsidR="00746B98" w:rsidRPr="00914ECF" w:rsidRDefault="00746B98" w:rsidP="006D6FCE">
            <w:pPr>
              <w:jc w:val="left"/>
              <w:rPr>
                <w:rFonts w:eastAsia="仿宋_GB2312"/>
                <w:sz w:val="18"/>
                <w:szCs w:val="18"/>
              </w:rPr>
            </w:pPr>
            <w:r w:rsidRPr="00914ECF">
              <w:rPr>
                <w:rFonts w:eastAsia="仿宋_GB2312"/>
                <w:sz w:val="18"/>
                <w:szCs w:val="18"/>
              </w:rPr>
              <w:t>2014-2015</w:t>
            </w:r>
          </w:p>
        </w:tc>
      </w:tr>
      <w:tr w:rsidR="00746B98" w:rsidRPr="00914ECF" w:rsidTr="00435B72">
        <w:trPr>
          <w:trHeight w:val="652"/>
          <w:jc w:val="center"/>
        </w:trPr>
        <w:tc>
          <w:tcPr>
            <w:tcW w:w="1518" w:type="dxa"/>
            <w:gridSpan w:val="3"/>
            <w:tcBorders>
              <w:right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教学管理部门审核意见</w:t>
            </w:r>
          </w:p>
        </w:tc>
        <w:tc>
          <w:tcPr>
            <w:tcW w:w="7515" w:type="dxa"/>
            <w:gridSpan w:val="10"/>
            <w:tcBorders>
              <w:left w:val="single" w:sz="4" w:space="0" w:color="auto"/>
            </w:tcBorders>
            <w:vAlign w:val="center"/>
          </w:tcPr>
          <w:p w:rsidR="00746B98" w:rsidRPr="00914ECF" w:rsidRDefault="00746B98">
            <w:pPr>
              <w:jc w:val="left"/>
              <w:rPr>
                <w:rFonts w:eastAsia="仿宋_GB2312"/>
                <w:szCs w:val="21"/>
              </w:rPr>
            </w:pPr>
            <w:r w:rsidRPr="00914ECF">
              <w:rPr>
                <w:rFonts w:eastAsia="仿宋_GB2312"/>
                <w:szCs w:val="21"/>
              </w:rPr>
              <w:t xml:space="preserve">                                            </w:t>
            </w:r>
          </w:p>
          <w:p w:rsidR="00746B98" w:rsidRPr="00914ECF" w:rsidRDefault="00746B98">
            <w:pPr>
              <w:ind w:right="600"/>
              <w:jc w:val="right"/>
              <w:rPr>
                <w:rFonts w:eastAsia="仿宋_GB2312"/>
                <w:szCs w:val="21"/>
              </w:rPr>
            </w:pPr>
            <w:r w:rsidRPr="00914ECF">
              <w:rPr>
                <w:rFonts w:eastAsia="仿宋_GB2312"/>
                <w:szCs w:val="21"/>
              </w:rPr>
              <w:t>签章</w:t>
            </w:r>
          </w:p>
        </w:tc>
      </w:tr>
    </w:tbl>
    <w:p w:rsidR="00746B98" w:rsidRPr="00914ECF" w:rsidRDefault="00746B98">
      <w:pPr>
        <w:ind w:firstLineChars="100" w:firstLine="240"/>
        <w:jc w:val="center"/>
        <w:rPr>
          <w:rFonts w:eastAsia="黑体"/>
          <w:sz w:val="36"/>
          <w:szCs w:val="36"/>
        </w:rPr>
      </w:pPr>
      <w:r w:rsidRPr="00914ECF">
        <w:rPr>
          <w:rFonts w:eastAsia="仿宋_GB2312"/>
          <w:sz w:val="24"/>
        </w:rPr>
        <w:br w:type="page"/>
      </w:r>
      <w:r w:rsidRPr="00914ECF">
        <w:rPr>
          <w:rFonts w:eastAsia="黑体"/>
          <w:sz w:val="36"/>
          <w:szCs w:val="36"/>
        </w:rPr>
        <w:lastRenderedPageBreak/>
        <w:t>5.</w:t>
      </w:r>
      <w:r w:rsidRPr="00914ECF">
        <w:rPr>
          <w:rFonts w:eastAsia="黑体"/>
          <w:sz w:val="36"/>
          <w:szCs w:val="36"/>
        </w:rPr>
        <w:t>专业主要带头人简介（二）</w:t>
      </w:r>
    </w:p>
    <w:tbl>
      <w:tblPr>
        <w:tblW w:w="90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
        <w:gridCol w:w="173"/>
        <w:gridCol w:w="527"/>
        <w:gridCol w:w="545"/>
        <w:gridCol w:w="1119"/>
        <w:gridCol w:w="1287"/>
        <w:gridCol w:w="283"/>
        <w:gridCol w:w="851"/>
        <w:gridCol w:w="425"/>
        <w:gridCol w:w="81"/>
        <w:gridCol w:w="629"/>
        <w:gridCol w:w="141"/>
        <w:gridCol w:w="906"/>
        <w:gridCol w:w="87"/>
        <w:gridCol w:w="1133"/>
      </w:tblGrid>
      <w:tr w:rsidR="00746B98" w:rsidRPr="00914ECF" w:rsidTr="00435B72">
        <w:trPr>
          <w:trHeight w:val="340"/>
          <w:jc w:val="center"/>
        </w:trPr>
        <w:tc>
          <w:tcPr>
            <w:tcW w:w="900" w:type="dxa"/>
            <w:vMerge w:val="restart"/>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姓名</w:t>
            </w:r>
          </w:p>
        </w:tc>
        <w:tc>
          <w:tcPr>
            <w:tcW w:w="1245" w:type="dxa"/>
            <w:gridSpan w:val="3"/>
            <w:vMerge w:val="restart"/>
            <w:vAlign w:val="center"/>
          </w:tcPr>
          <w:p w:rsidR="00746B98" w:rsidRPr="00914ECF" w:rsidRDefault="00746B98" w:rsidP="00593DC5">
            <w:pPr>
              <w:spacing w:line="240" w:lineRule="exact"/>
              <w:jc w:val="center"/>
              <w:rPr>
                <w:szCs w:val="21"/>
              </w:rPr>
            </w:pPr>
            <w:r w:rsidRPr="00914ECF">
              <w:rPr>
                <w:szCs w:val="21"/>
              </w:rPr>
              <w:t>刘新荣</w:t>
            </w:r>
          </w:p>
        </w:tc>
        <w:tc>
          <w:tcPr>
            <w:tcW w:w="1119" w:type="dxa"/>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性别</w:t>
            </w:r>
          </w:p>
        </w:tc>
        <w:tc>
          <w:tcPr>
            <w:tcW w:w="1287" w:type="dxa"/>
            <w:vAlign w:val="center"/>
          </w:tcPr>
          <w:p w:rsidR="00746B98" w:rsidRPr="00914ECF" w:rsidRDefault="00746B98" w:rsidP="00593DC5">
            <w:pPr>
              <w:spacing w:line="240" w:lineRule="exact"/>
              <w:jc w:val="center"/>
              <w:rPr>
                <w:szCs w:val="21"/>
              </w:rPr>
            </w:pPr>
            <w:r w:rsidRPr="00914ECF">
              <w:rPr>
                <w:szCs w:val="21"/>
              </w:rPr>
              <w:t>男</w:t>
            </w:r>
          </w:p>
        </w:tc>
        <w:tc>
          <w:tcPr>
            <w:tcW w:w="1559" w:type="dxa"/>
            <w:gridSpan w:val="3"/>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专业技术职务</w:t>
            </w:r>
          </w:p>
        </w:tc>
        <w:tc>
          <w:tcPr>
            <w:tcW w:w="710" w:type="dxa"/>
            <w:gridSpan w:val="2"/>
            <w:vAlign w:val="center"/>
          </w:tcPr>
          <w:p w:rsidR="00746B98" w:rsidRPr="00914ECF" w:rsidRDefault="00746B98" w:rsidP="00593DC5">
            <w:pPr>
              <w:spacing w:line="240" w:lineRule="exact"/>
              <w:jc w:val="center"/>
              <w:rPr>
                <w:szCs w:val="21"/>
              </w:rPr>
            </w:pPr>
            <w:r w:rsidRPr="00914ECF">
              <w:rPr>
                <w:szCs w:val="21"/>
              </w:rPr>
              <w:t>教授</w:t>
            </w:r>
          </w:p>
        </w:tc>
        <w:tc>
          <w:tcPr>
            <w:tcW w:w="1134" w:type="dxa"/>
            <w:gridSpan w:val="3"/>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第一学历</w:t>
            </w:r>
          </w:p>
        </w:tc>
        <w:tc>
          <w:tcPr>
            <w:tcW w:w="1133" w:type="dxa"/>
            <w:vAlign w:val="center"/>
          </w:tcPr>
          <w:p w:rsidR="00746B98" w:rsidRPr="00914ECF" w:rsidRDefault="00746B98" w:rsidP="00593DC5">
            <w:pPr>
              <w:spacing w:line="240" w:lineRule="exact"/>
              <w:jc w:val="center"/>
              <w:rPr>
                <w:szCs w:val="21"/>
              </w:rPr>
            </w:pPr>
            <w:r w:rsidRPr="00914ECF">
              <w:rPr>
                <w:szCs w:val="21"/>
              </w:rPr>
              <w:t>本科</w:t>
            </w:r>
          </w:p>
        </w:tc>
      </w:tr>
      <w:tr w:rsidR="00746B98" w:rsidRPr="00914ECF" w:rsidTr="00435B72">
        <w:trPr>
          <w:trHeight w:val="340"/>
          <w:jc w:val="center"/>
        </w:trPr>
        <w:tc>
          <w:tcPr>
            <w:tcW w:w="900" w:type="dxa"/>
            <w:vMerge/>
            <w:vAlign w:val="center"/>
          </w:tcPr>
          <w:p w:rsidR="00746B98" w:rsidRPr="00914ECF" w:rsidRDefault="00746B98" w:rsidP="00593DC5">
            <w:pPr>
              <w:spacing w:line="240" w:lineRule="exact"/>
              <w:jc w:val="center"/>
              <w:rPr>
                <w:rFonts w:eastAsia="仿宋_GB2312"/>
                <w:szCs w:val="21"/>
              </w:rPr>
            </w:pPr>
          </w:p>
        </w:tc>
        <w:tc>
          <w:tcPr>
            <w:tcW w:w="1245" w:type="dxa"/>
            <w:gridSpan w:val="3"/>
            <w:vMerge/>
            <w:vAlign w:val="center"/>
          </w:tcPr>
          <w:p w:rsidR="00746B98" w:rsidRPr="00914ECF" w:rsidRDefault="00746B98" w:rsidP="00593DC5">
            <w:pPr>
              <w:spacing w:line="240" w:lineRule="exact"/>
              <w:jc w:val="center"/>
              <w:rPr>
                <w:rFonts w:eastAsia="仿宋_GB2312"/>
                <w:szCs w:val="21"/>
              </w:rPr>
            </w:pPr>
          </w:p>
        </w:tc>
        <w:tc>
          <w:tcPr>
            <w:tcW w:w="1119" w:type="dxa"/>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出生年月</w:t>
            </w:r>
          </w:p>
        </w:tc>
        <w:tc>
          <w:tcPr>
            <w:tcW w:w="1287" w:type="dxa"/>
            <w:vAlign w:val="center"/>
          </w:tcPr>
          <w:p w:rsidR="00746B98" w:rsidRPr="00914ECF" w:rsidRDefault="00746B98" w:rsidP="00593DC5">
            <w:pPr>
              <w:spacing w:line="240" w:lineRule="exact"/>
              <w:jc w:val="center"/>
              <w:rPr>
                <w:szCs w:val="21"/>
              </w:rPr>
            </w:pPr>
            <w:r w:rsidRPr="00914ECF">
              <w:rPr>
                <w:szCs w:val="21"/>
              </w:rPr>
              <w:t>1969.02</w:t>
            </w:r>
          </w:p>
        </w:tc>
        <w:tc>
          <w:tcPr>
            <w:tcW w:w="1559" w:type="dxa"/>
            <w:gridSpan w:val="3"/>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行政职务</w:t>
            </w:r>
          </w:p>
        </w:tc>
        <w:tc>
          <w:tcPr>
            <w:tcW w:w="710" w:type="dxa"/>
            <w:gridSpan w:val="2"/>
            <w:vAlign w:val="center"/>
          </w:tcPr>
          <w:p w:rsidR="00746B98" w:rsidRPr="00914ECF" w:rsidRDefault="00746B98" w:rsidP="00593DC5">
            <w:pPr>
              <w:spacing w:line="240" w:lineRule="exact"/>
              <w:jc w:val="center"/>
              <w:rPr>
                <w:spacing w:val="-18"/>
                <w:szCs w:val="21"/>
              </w:rPr>
            </w:pPr>
            <w:r w:rsidRPr="00914ECF">
              <w:rPr>
                <w:spacing w:val="-18"/>
                <w:szCs w:val="21"/>
              </w:rPr>
              <w:t>所长</w:t>
            </w:r>
          </w:p>
        </w:tc>
        <w:tc>
          <w:tcPr>
            <w:tcW w:w="1134" w:type="dxa"/>
            <w:gridSpan w:val="3"/>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最后学历</w:t>
            </w:r>
          </w:p>
        </w:tc>
        <w:tc>
          <w:tcPr>
            <w:tcW w:w="1133" w:type="dxa"/>
            <w:vAlign w:val="center"/>
          </w:tcPr>
          <w:p w:rsidR="00746B98" w:rsidRPr="00914ECF" w:rsidRDefault="00746B98" w:rsidP="00593DC5">
            <w:pPr>
              <w:spacing w:line="240" w:lineRule="exact"/>
              <w:jc w:val="center"/>
              <w:rPr>
                <w:szCs w:val="21"/>
              </w:rPr>
            </w:pPr>
            <w:r w:rsidRPr="00914ECF">
              <w:rPr>
                <w:szCs w:val="21"/>
              </w:rPr>
              <w:t>博研</w:t>
            </w:r>
          </w:p>
        </w:tc>
      </w:tr>
      <w:tr w:rsidR="00746B98" w:rsidRPr="00914ECF" w:rsidTr="00435B72">
        <w:trPr>
          <w:trHeight w:val="397"/>
          <w:jc w:val="center"/>
        </w:trPr>
        <w:tc>
          <w:tcPr>
            <w:tcW w:w="2145" w:type="dxa"/>
            <w:gridSpan w:val="4"/>
            <w:vAlign w:val="center"/>
          </w:tcPr>
          <w:p w:rsidR="00746B98" w:rsidRPr="00914ECF" w:rsidRDefault="00746B98" w:rsidP="00593DC5">
            <w:pPr>
              <w:spacing w:line="240" w:lineRule="exact"/>
              <w:jc w:val="left"/>
              <w:rPr>
                <w:rFonts w:eastAsia="仿宋_GB2312"/>
                <w:spacing w:val="-10"/>
                <w:szCs w:val="21"/>
              </w:rPr>
            </w:pPr>
            <w:r w:rsidRPr="00914ECF">
              <w:rPr>
                <w:rFonts w:eastAsia="仿宋_GB2312"/>
                <w:spacing w:val="-6"/>
                <w:szCs w:val="21"/>
              </w:rPr>
              <w:t>第一学历和最后学历</w:t>
            </w:r>
            <w:r w:rsidRPr="00914ECF">
              <w:rPr>
                <w:rFonts w:eastAsia="仿宋_GB2312"/>
                <w:spacing w:val="-10"/>
                <w:szCs w:val="21"/>
              </w:rPr>
              <w:t>毕业时间、学校、专业</w:t>
            </w:r>
          </w:p>
        </w:tc>
        <w:tc>
          <w:tcPr>
            <w:tcW w:w="6942" w:type="dxa"/>
            <w:gridSpan w:val="11"/>
            <w:vAlign w:val="center"/>
          </w:tcPr>
          <w:p w:rsidR="00746B98" w:rsidRPr="00914ECF" w:rsidRDefault="00746B98" w:rsidP="00593DC5">
            <w:pPr>
              <w:spacing w:line="240" w:lineRule="exact"/>
              <w:jc w:val="left"/>
              <w:rPr>
                <w:rFonts w:eastAsia="仿宋_GB2312"/>
                <w:szCs w:val="21"/>
              </w:rPr>
            </w:pPr>
            <w:r w:rsidRPr="00914ECF">
              <w:rPr>
                <w:rFonts w:eastAsia="仿宋_GB2312"/>
                <w:spacing w:val="-6"/>
                <w:szCs w:val="21"/>
              </w:rPr>
              <w:t>第一学历：</w:t>
            </w:r>
            <w:r w:rsidRPr="00914ECF">
              <w:rPr>
                <w:rFonts w:eastAsia="仿宋_GB2312"/>
                <w:szCs w:val="21"/>
              </w:rPr>
              <w:t>1990</w:t>
            </w:r>
            <w:r w:rsidRPr="00914ECF">
              <w:rPr>
                <w:rFonts w:eastAsia="仿宋_GB2312"/>
                <w:szCs w:val="21"/>
              </w:rPr>
              <w:t>年</w:t>
            </w:r>
            <w:r w:rsidRPr="00914ECF">
              <w:rPr>
                <w:rFonts w:eastAsia="仿宋_GB2312"/>
                <w:szCs w:val="21"/>
              </w:rPr>
              <w:t>7</w:t>
            </w:r>
            <w:r w:rsidRPr="00914ECF">
              <w:rPr>
                <w:rFonts w:eastAsia="仿宋_GB2312"/>
                <w:szCs w:val="21"/>
              </w:rPr>
              <w:t>月</w:t>
            </w:r>
            <w:r w:rsidR="007326EC" w:rsidRPr="00914ECF">
              <w:rPr>
                <w:rFonts w:eastAsia="仿宋_GB2312"/>
                <w:szCs w:val="21"/>
              </w:rPr>
              <w:t xml:space="preserve">  </w:t>
            </w:r>
            <w:r w:rsidRPr="00914ECF">
              <w:rPr>
                <w:rFonts w:eastAsia="仿宋_GB2312"/>
                <w:szCs w:val="21"/>
              </w:rPr>
              <w:t>重庆大学</w:t>
            </w:r>
            <w:r w:rsidR="00F50D7F" w:rsidRPr="00914ECF">
              <w:rPr>
                <w:rFonts w:eastAsia="仿宋_GB2312"/>
                <w:szCs w:val="21"/>
              </w:rPr>
              <w:t xml:space="preserve"> </w:t>
            </w:r>
            <w:r w:rsidRPr="00914ECF">
              <w:rPr>
                <w:rFonts w:eastAsia="仿宋_GB2312"/>
                <w:szCs w:val="21"/>
              </w:rPr>
              <w:t>采矿工程专业</w:t>
            </w:r>
            <w:r w:rsidR="007326EC" w:rsidRPr="00914ECF">
              <w:rPr>
                <w:rFonts w:eastAsia="仿宋_GB2312"/>
                <w:szCs w:val="21"/>
              </w:rPr>
              <w:t xml:space="preserve">  </w:t>
            </w:r>
            <w:r w:rsidR="007326EC" w:rsidRPr="00914ECF">
              <w:rPr>
                <w:rFonts w:eastAsia="仿宋_GB2312"/>
                <w:szCs w:val="21"/>
              </w:rPr>
              <w:t>学士</w:t>
            </w:r>
          </w:p>
          <w:p w:rsidR="00746B98" w:rsidRPr="00914ECF" w:rsidRDefault="00746B98" w:rsidP="00593DC5">
            <w:pPr>
              <w:spacing w:line="240" w:lineRule="exact"/>
              <w:jc w:val="left"/>
              <w:rPr>
                <w:rFonts w:eastAsia="仿宋_GB2312"/>
                <w:szCs w:val="21"/>
              </w:rPr>
            </w:pPr>
            <w:r w:rsidRPr="00914ECF">
              <w:rPr>
                <w:rFonts w:eastAsia="仿宋_GB2312"/>
                <w:spacing w:val="-6"/>
                <w:szCs w:val="21"/>
              </w:rPr>
              <w:t>最后学历：</w:t>
            </w:r>
            <w:r w:rsidRPr="00914ECF">
              <w:rPr>
                <w:rFonts w:eastAsia="仿宋_GB2312"/>
                <w:spacing w:val="-6"/>
                <w:szCs w:val="21"/>
              </w:rPr>
              <w:t>2000</w:t>
            </w:r>
            <w:r w:rsidRPr="00914ECF">
              <w:rPr>
                <w:rFonts w:eastAsia="仿宋_GB2312"/>
                <w:spacing w:val="-6"/>
                <w:szCs w:val="21"/>
              </w:rPr>
              <w:t>年</w:t>
            </w:r>
            <w:r w:rsidRPr="00914ECF">
              <w:rPr>
                <w:rFonts w:eastAsia="仿宋_GB2312"/>
                <w:szCs w:val="21"/>
              </w:rPr>
              <w:t>7</w:t>
            </w:r>
            <w:r w:rsidRPr="00914ECF">
              <w:rPr>
                <w:rFonts w:eastAsia="仿宋_GB2312"/>
                <w:szCs w:val="21"/>
              </w:rPr>
              <w:t>月</w:t>
            </w:r>
            <w:r w:rsidR="007326EC" w:rsidRPr="00914ECF">
              <w:rPr>
                <w:rFonts w:eastAsia="仿宋_GB2312"/>
                <w:szCs w:val="21"/>
              </w:rPr>
              <w:t xml:space="preserve">  </w:t>
            </w:r>
            <w:r w:rsidRPr="00914ECF">
              <w:rPr>
                <w:rFonts w:eastAsia="仿宋_GB2312"/>
                <w:szCs w:val="21"/>
              </w:rPr>
              <w:t>重庆大学</w:t>
            </w:r>
            <w:r w:rsidR="00F50D7F" w:rsidRPr="00914ECF">
              <w:rPr>
                <w:rFonts w:eastAsia="仿宋_GB2312"/>
                <w:szCs w:val="21"/>
              </w:rPr>
              <w:t xml:space="preserve"> </w:t>
            </w:r>
            <w:r w:rsidRPr="00914ECF">
              <w:rPr>
                <w:rFonts w:eastAsia="仿宋_GB2312"/>
                <w:szCs w:val="21"/>
              </w:rPr>
              <w:t>采矿工程专业</w:t>
            </w:r>
            <w:r w:rsidR="007326EC" w:rsidRPr="00914ECF">
              <w:rPr>
                <w:rFonts w:eastAsia="仿宋_GB2312"/>
                <w:szCs w:val="21"/>
              </w:rPr>
              <w:t xml:space="preserve">  </w:t>
            </w:r>
            <w:r w:rsidR="007326EC" w:rsidRPr="00914ECF">
              <w:rPr>
                <w:rFonts w:eastAsia="仿宋_GB2312"/>
                <w:szCs w:val="21"/>
              </w:rPr>
              <w:t>博士</w:t>
            </w:r>
          </w:p>
        </w:tc>
      </w:tr>
      <w:tr w:rsidR="00746B98" w:rsidRPr="00914ECF" w:rsidTr="00435B72">
        <w:trPr>
          <w:trHeight w:val="397"/>
          <w:jc w:val="center"/>
        </w:trPr>
        <w:tc>
          <w:tcPr>
            <w:tcW w:w="2145" w:type="dxa"/>
            <w:gridSpan w:val="4"/>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主要从事工作与</w:t>
            </w:r>
          </w:p>
          <w:p w:rsidR="00746B98" w:rsidRPr="00914ECF" w:rsidRDefault="00746B98" w:rsidP="00593DC5">
            <w:pPr>
              <w:spacing w:line="240" w:lineRule="exact"/>
              <w:jc w:val="center"/>
              <w:rPr>
                <w:rFonts w:eastAsia="仿宋_GB2312"/>
                <w:szCs w:val="21"/>
              </w:rPr>
            </w:pPr>
            <w:r w:rsidRPr="00914ECF">
              <w:rPr>
                <w:rFonts w:eastAsia="仿宋_GB2312"/>
                <w:szCs w:val="21"/>
              </w:rPr>
              <w:t>研究方向</w:t>
            </w:r>
          </w:p>
        </w:tc>
        <w:tc>
          <w:tcPr>
            <w:tcW w:w="6942" w:type="dxa"/>
            <w:gridSpan w:val="11"/>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隧道与地下空间工程、岩土工程</w:t>
            </w:r>
          </w:p>
        </w:tc>
      </w:tr>
      <w:tr w:rsidR="00746B98" w:rsidRPr="00914ECF" w:rsidTr="00435B72">
        <w:trPr>
          <w:trHeight w:val="340"/>
          <w:jc w:val="center"/>
        </w:trPr>
        <w:tc>
          <w:tcPr>
            <w:tcW w:w="9087" w:type="dxa"/>
            <w:gridSpan w:val="15"/>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本人近三年的主要工作成就</w:t>
            </w:r>
          </w:p>
        </w:tc>
      </w:tr>
      <w:tr w:rsidR="00746B98" w:rsidRPr="00914ECF" w:rsidTr="00435B72">
        <w:trPr>
          <w:trHeight w:val="340"/>
          <w:jc w:val="center"/>
        </w:trPr>
        <w:tc>
          <w:tcPr>
            <w:tcW w:w="9087" w:type="dxa"/>
            <w:gridSpan w:val="15"/>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在国内外重要学术刊物上发表论文共</w:t>
            </w:r>
            <w:r w:rsidRPr="00914ECF">
              <w:rPr>
                <w:rFonts w:eastAsia="仿宋_GB2312"/>
                <w:szCs w:val="21"/>
              </w:rPr>
              <w:t xml:space="preserve"> 58 </w:t>
            </w:r>
            <w:r w:rsidRPr="00914ECF">
              <w:rPr>
                <w:rFonts w:eastAsia="仿宋_GB2312"/>
                <w:szCs w:val="21"/>
              </w:rPr>
              <w:t>篇。</w:t>
            </w:r>
          </w:p>
        </w:tc>
      </w:tr>
      <w:tr w:rsidR="00746B98" w:rsidRPr="00914ECF" w:rsidTr="00435B72">
        <w:trPr>
          <w:trHeight w:val="340"/>
          <w:jc w:val="center"/>
        </w:trPr>
        <w:tc>
          <w:tcPr>
            <w:tcW w:w="9087" w:type="dxa"/>
            <w:gridSpan w:val="15"/>
            <w:vAlign w:val="center"/>
          </w:tcPr>
          <w:p w:rsidR="00746B98" w:rsidRPr="00914ECF" w:rsidRDefault="00746B98" w:rsidP="00593DC5">
            <w:pPr>
              <w:spacing w:line="240" w:lineRule="exact"/>
              <w:rPr>
                <w:rFonts w:eastAsia="仿宋_GB2312"/>
                <w:szCs w:val="21"/>
              </w:rPr>
            </w:pPr>
            <w:r w:rsidRPr="00914ECF">
              <w:rPr>
                <w:rFonts w:eastAsia="仿宋_GB2312"/>
                <w:szCs w:val="21"/>
              </w:rPr>
              <w:t>获教学科研成果奖共项；其中：国家级</w:t>
            </w:r>
            <w:r w:rsidRPr="00914ECF">
              <w:rPr>
                <w:rFonts w:eastAsia="仿宋_GB2312"/>
                <w:szCs w:val="21"/>
              </w:rPr>
              <w:t xml:space="preserve">    </w:t>
            </w:r>
            <w:r w:rsidRPr="00914ECF">
              <w:rPr>
                <w:rFonts w:eastAsia="仿宋_GB2312"/>
                <w:szCs w:val="21"/>
              </w:rPr>
              <w:t>项，省部级</w:t>
            </w:r>
            <w:r w:rsidRPr="00914ECF">
              <w:rPr>
                <w:rFonts w:eastAsia="仿宋_GB2312"/>
                <w:szCs w:val="21"/>
              </w:rPr>
              <w:t xml:space="preserve">5 </w:t>
            </w:r>
            <w:r w:rsidRPr="00914ECF">
              <w:rPr>
                <w:rFonts w:eastAsia="仿宋_GB2312"/>
                <w:szCs w:val="21"/>
              </w:rPr>
              <w:t>项。</w:t>
            </w:r>
          </w:p>
        </w:tc>
      </w:tr>
      <w:tr w:rsidR="00746B98" w:rsidRPr="00914ECF" w:rsidTr="00435B72">
        <w:trPr>
          <w:trHeight w:val="340"/>
          <w:jc w:val="center"/>
        </w:trPr>
        <w:tc>
          <w:tcPr>
            <w:tcW w:w="9087" w:type="dxa"/>
            <w:gridSpan w:val="15"/>
            <w:vAlign w:val="center"/>
          </w:tcPr>
          <w:p w:rsidR="00746B98" w:rsidRPr="00914ECF" w:rsidRDefault="00746B98" w:rsidP="00593DC5">
            <w:pPr>
              <w:spacing w:line="240" w:lineRule="exact"/>
              <w:rPr>
                <w:rFonts w:eastAsia="仿宋_GB2312"/>
                <w:szCs w:val="21"/>
              </w:rPr>
            </w:pPr>
            <w:r w:rsidRPr="00914ECF">
              <w:rPr>
                <w:rFonts w:eastAsia="仿宋_GB2312"/>
                <w:szCs w:val="21"/>
              </w:rPr>
              <w:t>目前承担科研项目共</w:t>
            </w:r>
            <w:r w:rsidRPr="00914ECF">
              <w:rPr>
                <w:rFonts w:eastAsia="仿宋_GB2312"/>
                <w:szCs w:val="21"/>
              </w:rPr>
              <w:t xml:space="preserve"> 6 </w:t>
            </w:r>
            <w:r w:rsidRPr="00914ECF">
              <w:rPr>
                <w:rFonts w:eastAsia="仿宋_GB2312"/>
                <w:szCs w:val="21"/>
              </w:rPr>
              <w:t>项。</w:t>
            </w:r>
          </w:p>
        </w:tc>
      </w:tr>
      <w:tr w:rsidR="00746B98" w:rsidRPr="00914ECF" w:rsidTr="00435B72">
        <w:trPr>
          <w:trHeight w:val="340"/>
          <w:jc w:val="center"/>
        </w:trPr>
        <w:tc>
          <w:tcPr>
            <w:tcW w:w="9087" w:type="dxa"/>
            <w:gridSpan w:val="15"/>
            <w:vAlign w:val="center"/>
          </w:tcPr>
          <w:p w:rsidR="00746B98" w:rsidRPr="00914ECF" w:rsidRDefault="00746B98" w:rsidP="00593DC5">
            <w:pPr>
              <w:spacing w:line="240" w:lineRule="exact"/>
              <w:rPr>
                <w:rFonts w:eastAsia="仿宋_GB2312"/>
                <w:szCs w:val="21"/>
              </w:rPr>
            </w:pPr>
            <w:r w:rsidRPr="00914ECF">
              <w:rPr>
                <w:rFonts w:eastAsia="仿宋_GB2312"/>
                <w:szCs w:val="21"/>
              </w:rPr>
              <w:t>近三年拥有教学科研经费共</w:t>
            </w:r>
            <w:r w:rsidRPr="00914ECF">
              <w:rPr>
                <w:rFonts w:eastAsia="仿宋_GB2312"/>
                <w:szCs w:val="21"/>
              </w:rPr>
              <w:t xml:space="preserve">186 </w:t>
            </w:r>
            <w:r w:rsidRPr="00914ECF">
              <w:rPr>
                <w:rFonts w:eastAsia="仿宋_GB2312"/>
                <w:szCs w:val="21"/>
              </w:rPr>
              <w:t>余万元，年均</w:t>
            </w:r>
            <w:r w:rsidRPr="00914ECF">
              <w:rPr>
                <w:rFonts w:eastAsia="仿宋_GB2312"/>
                <w:szCs w:val="21"/>
              </w:rPr>
              <w:t xml:space="preserve"> 62 </w:t>
            </w:r>
            <w:r w:rsidRPr="00914ECF">
              <w:rPr>
                <w:rFonts w:eastAsia="仿宋_GB2312"/>
                <w:szCs w:val="21"/>
              </w:rPr>
              <w:t>万元。</w:t>
            </w:r>
          </w:p>
        </w:tc>
      </w:tr>
      <w:tr w:rsidR="00746B98" w:rsidRPr="00914ECF" w:rsidTr="00435B72">
        <w:trPr>
          <w:trHeight w:val="340"/>
          <w:jc w:val="center"/>
        </w:trPr>
        <w:tc>
          <w:tcPr>
            <w:tcW w:w="9087" w:type="dxa"/>
            <w:gridSpan w:val="15"/>
            <w:tcBorders>
              <w:right w:val="single" w:sz="4" w:space="0" w:color="auto"/>
            </w:tcBorders>
            <w:vAlign w:val="center"/>
          </w:tcPr>
          <w:p w:rsidR="00746B98" w:rsidRPr="00914ECF" w:rsidRDefault="00746B98" w:rsidP="00593DC5">
            <w:pPr>
              <w:spacing w:line="240" w:lineRule="exact"/>
              <w:rPr>
                <w:rFonts w:eastAsia="仿宋_GB2312"/>
                <w:szCs w:val="21"/>
              </w:rPr>
            </w:pPr>
            <w:r w:rsidRPr="00914ECF">
              <w:rPr>
                <w:rFonts w:eastAsia="仿宋_GB2312"/>
                <w:szCs w:val="21"/>
              </w:rPr>
              <w:t>近三年给本科生授课（理论教学）共</w:t>
            </w:r>
            <w:r w:rsidRPr="00914ECF">
              <w:rPr>
                <w:rFonts w:eastAsia="仿宋_GB2312"/>
                <w:szCs w:val="21"/>
              </w:rPr>
              <w:t xml:space="preserve">   </w:t>
            </w:r>
            <w:r w:rsidRPr="00914ECF">
              <w:rPr>
                <w:rFonts w:eastAsia="仿宋_GB2312"/>
                <w:szCs w:val="21"/>
              </w:rPr>
              <w:t>学时；指导本科毕业设计共</w:t>
            </w:r>
            <w:r w:rsidRPr="00914ECF">
              <w:rPr>
                <w:rFonts w:eastAsia="仿宋_GB2312"/>
                <w:szCs w:val="21"/>
              </w:rPr>
              <w:t xml:space="preserve">  </w:t>
            </w:r>
            <w:r w:rsidRPr="00914ECF">
              <w:rPr>
                <w:rFonts w:eastAsia="仿宋_GB2312"/>
                <w:szCs w:val="21"/>
              </w:rPr>
              <w:t>人次。</w:t>
            </w:r>
          </w:p>
        </w:tc>
      </w:tr>
      <w:tr w:rsidR="00746B98" w:rsidRPr="00914ECF" w:rsidTr="00435B72">
        <w:trPr>
          <w:trHeight w:val="454"/>
          <w:jc w:val="center"/>
        </w:trPr>
        <w:tc>
          <w:tcPr>
            <w:tcW w:w="1073" w:type="dxa"/>
            <w:gridSpan w:val="2"/>
            <w:vMerge w:val="restart"/>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最具代表性的教学科研成果（</w:t>
            </w:r>
            <w:r w:rsidRPr="00914ECF">
              <w:rPr>
                <w:rFonts w:eastAsia="仿宋_GB2312"/>
                <w:szCs w:val="21"/>
              </w:rPr>
              <w:t>4</w:t>
            </w:r>
            <w:r w:rsidRPr="00914ECF">
              <w:rPr>
                <w:rFonts w:eastAsia="仿宋_GB2312"/>
                <w:szCs w:val="21"/>
              </w:rPr>
              <w:t>项以内）</w:t>
            </w:r>
          </w:p>
        </w:tc>
        <w:tc>
          <w:tcPr>
            <w:tcW w:w="527" w:type="dxa"/>
            <w:vAlign w:val="center"/>
          </w:tcPr>
          <w:p w:rsidR="00746B98" w:rsidRPr="00914ECF" w:rsidRDefault="00746B98" w:rsidP="00593DC5">
            <w:pPr>
              <w:spacing w:line="240" w:lineRule="exact"/>
              <w:ind w:leftChars="-50" w:left="-105" w:rightChars="-50" w:right="-105"/>
              <w:jc w:val="center"/>
              <w:rPr>
                <w:rFonts w:eastAsia="仿宋_GB2312"/>
                <w:szCs w:val="21"/>
              </w:rPr>
            </w:pPr>
            <w:r w:rsidRPr="00914ECF">
              <w:rPr>
                <w:rFonts w:eastAsia="仿宋_GB2312"/>
                <w:szCs w:val="21"/>
              </w:rPr>
              <w:t>序号</w:t>
            </w:r>
          </w:p>
        </w:tc>
        <w:tc>
          <w:tcPr>
            <w:tcW w:w="3234" w:type="dxa"/>
            <w:gridSpan w:val="4"/>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成果名称</w:t>
            </w:r>
          </w:p>
        </w:tc>
        <w:tc>
          <w:tcPr>
            <w:tcW w:w="3033" w:type="dxa"/>
            <w:gridSpan w:val="6"/>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等级及签发单位、时间</w:t>
            </w:r>
          </w:p>
        </w:tc>
        <w:tc>
          <w:tcPr>
            <w:tcW w:w="1220" w:type="dxa"/>
            <w:gridSpan w:val="2"/>
            <w:tcBorders>
              <w:right w:val="single" w:sz="4" w:space="0" w:color="auto"/>
            </w:tcBorders>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本人署名位次</w:t>
            </w:r>
          </w:p>
        </w:tc>
      </w:tr>
      <w:tr w:rsidR="00746B98" w:rsidRPr="00914ECF" w:rsidTr="00435B72">
        <w:trPr>
          <w:trHeight w:val="454"/>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1</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城市高密集区大规模地下空间建造关键技术及其集成示范</w:t>
            </w:r>
          </w:p>
        </w:tc>
        <w:tc>
          <w:tcPr>
            <w:tcW w:w="3033" w:type="dxa"/>
            <w:gridSpan w:val="6"/>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2013</w:t>
            </w:r>
            <w:r w:rsidRPr="00914ECF">
              <w:rPr>
                <w:rFonts w:eastAsia="仿宋_GB2312"/>
                <w:szCs w:val="21"/>
              </w:rPr>
              <w:t>年教育部科技进步奖一等奖</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3</w:t>
            </w:r>
          </w:p>
        </w:tc>
      </w:tr>
      <w:tr w:rsidR="00746B98" w:rsidRPr="00914ECF" w:rsidTr="00435B72">
        <w:trPr>
          <w:trHeight w:val="454"/>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2</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深部岩溶隧道溃水灾变机理及工程处治技术</w:t>
            </w:r>
          </w:p>
        </w:tc>
        <w:tc>
          <w:tcPr>
            <w:tcW w:w="3033" w:type="dxa"/>
            <w:gridSpan w:val="6"/>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2013</w:t>
            </w:r>
            <w:r w:rsidRPr="00914ECF">
              <w:rPr>
                <w:rFonts w:eastAsia="仿宋_GB2312"/>
                <w:szCs w:val="21"/>
              </w:rPr>
              <w:t>年重庆市科技进步奖二等奖</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1</w:t>
            </w:r>
          </w:p>
        </w:tc>
      </w:tr>
      <w:tr w:rsidR="00746B98" w:rsidRPr="00914ECF" w:rsidTr="00435B72">
        <w:trPr>
          <w:trHeight w:val="454"/>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3</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黄土连拱隧道施工力学效应与稳定性研究</w:t>
            </w:r>
          </w:p>
        </w:tc>
        <w:tc>
          <w:tcPr>
            <w:tcW w:w="3033" w:type="dxa"/>
            <w:gridSpan w:val="6"/>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2014</w:t>
            </w:r>
            <w:r w:rsidRPr="00914ECF">
              <w:rPr>
                <w:rFonts w:eastAsia="仿宋_GB2312"/>
                <w:szCs w:val="21"/>
              </w:rPr>
              <w:t>中国岩石力学与工程学会科技进步奖二等奖</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1</w:t>
            </w:r>
          </w:p>
        </w:tc>
      </w:tr>
      <w:tr w:rsidR="00746B98" w:rsidRPr="00914ECF" w:rsidTr="00435B72">
        <w:trPr>
          <w:trHeight w:val="339"/>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4</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软土地区地铁车站超大超深基坑施工关键技术与力学效应研究</w:t>
            </w:r>
          </w:p>
        </w:tc>
        <w:tc>
          <w:tcPr>
            <w:tcW w:w="3033" w:type="dxa"/>
            <w:gridSpan w:val="6"/>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2015</w:t>
            </w:r>
            <w:r w:rsidRPr="00914ECF">
              <w:rPr>
                <w:rFonts w:eastAsia="仿宋_GB2312"/>
                <w:szCs w:val="21"/>
              </w:rPr>
              <w:t>中国岩石力学与工程学会科技进步奖二等奖</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1</w:t>
            </w:r>
          </w:p>
        </w:tc>
      </w:tr>
      <w:tr w:rsidR="00746B98" w:rsidRPr="00914ECF" w:rsidTr="00435B72">
        <w:trPr>
          <w:trHeight w:val="499"/>
          <w:jc w:val="center"/>
        </w:trPr>
        <w:tc>
          <w:tcPr>
            <w:tcW w:w="1073" w:type="dxa"/>
            <w:gridSpan w:val="2"/>
            <w:vMerge w:val="restart"/>
            <w:vAlign w:val="center"/>
          </w:tcPr>
          <w:p w:rsidR="00746B98" w:rsidRPr="00914ECF" w:rsidRDefault="00746B98" w:rsidP="00593DC5">
            <w:pPr>
              <w:spacing w:line="240" w:lineRule="exact"/>
              <w:jc w:val="center"/>
              <w:rPr>
                <w:rFonts w:eastAsia="仿宋_GB2312"/>
                <w:sz w:val="24"/>
              </w:rPr>
            </w:pPr>
            <w:r w:rsidRPr="00914ECF">
              <w:rPr>
                <w:rFonts w:eastAsia="仿宋_GB2312"/>
                <w:sz w:val="24"/>
              </w:rPr>
              <w:t>目前承担的主要教学科研项目</w:t>
            </w:r>
            <w:r w:rsidRPr="00914ECF">
              <w:rPr>
                <w:rFonts w:eastAsia="仿宋_GB2312"/>
                <w:szCs w:val="21"/>
              </w:rPr>
              <w:t>（</w:t>
            </w:r>
            <w:r w:rsidRPr="00914ECF">
              <w:rPr>
                <w:rFonts w:eastAsia="仿宋_GB2312"/>
                <w:szCs w:val="21"/>
              </w:rPr>
              <w:t>4</w:t>
            </w:r>
            <w:r w:rsidRPr="00914ECF">
              <w:rPr>
                <w:rFonts w:eastAsia="仿宋_GB2312"/>
                <w:szCs w:val="21"/>
              </w:rPr>
              <w:t>项以内）</w:t>
            </w:r>
          </w:p>
        </w:tc>
        <w:tc>
          <w:tcPr>
            <w:tcW w:w="527" w:type="dxa"/>
            <w:vAlign w:val="center"/>
          </w:tcPr>
          <w:p w:rsidR="00746B98" w:rsidRPr="00914ECF" w:rsidRDefault="00746B98" w:rsidP="00593DC5">
            <w:pPr>
              <w:spacing w:line="240" w:lineRule="exact"/>
              <w:ind w:leftChars="-50" w:left="-105" w:rightChars="-50" w:right="-105"/>
              <w:jc w:val="center"/>
              <w:rPr>
                <w:rFonts w:eastAsia="仿宋_GB2312"/>
                <w:szCs w:val="21"/>
              </w:rPr>
            </w:pPr>
            <w:r w:rsidRPr="00914ECF">
              <w:rPr>
                <w:rFonts w:eastAsia="仿宋_GB2312"/>
                <w:szCs w:val="21"/>
              </w:rPr>
              <w:t>序号</w:t>
            </w:r>
          </w:p>
        </w:tc>
        <w:tc>
          <w:tcPr>
            <w:tcW w:w="3234" w:type="dxa"/>
            <w:gridSpan w:val="4"/>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项目名称</w:t>
            </w:r>
          </w:p>
        </w:tc>
        <w:tc>
          <w:tcPr>
            <w:tcW w:w="1357" w:type="dxa"/>
            <w:gridSpan w:val="3"/>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项目来源</w:t>
            </w:r>
          </w:p>
        </w:tc>
        <w:tc>
          <w:tcPr>
            <w:tcW w:w="77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起讫时间</w:t>
            </w:r>
          </w:p>
        </w:tc>
        <w:tc>
          <w:tcPr>
            <w:tcW w:w="906" w:type="dxa"/>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经费</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本人承担工作</w:t>
            </w:r>
          </w:p>
        </w:tc>
      </w:tr>
      <w:tr w:rsidR="00746B98" w:rsidRPr="00914ECF" w:rsidTr="00435B72">
        <w:trPr>
          <w:trHeight w:val="567"/>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Cs w:val="21"/>
              </w:rPr>
            </w:pPr>
            <w:r w:rsidRPr="00914ECF">
              <w:rPr>
                <w:rFonts w:eastAsia="仿宋_GB2312"/>
                <w:szCs w:val="21"/>
              </w:rPr>
              <w:t>1</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微震频发对三峡库区岩质边坡动力疲劳损伤机理及稳定性研究</w:t>
            </w:r>
          </w:p>
        </w:tc>
        <w:tc>
          <w:tcPr>
            <w:tcW w:w="1357" w:type="dxa"/>
            <w:gridSpan w:val="3"/>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国家自然科学基金</w:t>
            </w:r>
          </w:p>
        </w:tc>
        <w:tc>
          <w:tcPr>
            <w:tcW w:w="770" w:type="dxa"/>
            <w:gridSpan w:val="2"/>
            <w:vAlign w:val="center"/>
          </w:tcPr>
          <w:p w:rsidR="0033458F" w:rsidRPr="00914ECF" w:rsidRDefault="00746B98" w:rsidP="00593DC5">
            <w:pPr>
              <w:spacing w:line="240" w:lineRule="exact"/>
              <w:jc w:val="left"/>
              <w:rPr>
                <w:rFonts w:eastAsia="仿宋_GB2312"/>
                <w:szCs w:val="21"/>
              </w:rPr>
            </w:pPr>
            <w:r w:rsidRPr="00914ECF">
              <w:rPr>
                <w:rFonts w:eastAsia="仿宋_GB2312"/>
                <w:szCs w:val="21"/>
              </w:rPr>
              <w:t>2014</w:t>
            </w:r>
          </w:p>
          <w:p w:rsidR="00746B98" w:rsidRPr="00914ECF" w:rsidRDefault="00746B98" w:rsidP="00593DC5">
            <w:pPr>
              <w:spacing w:line="240" w:lineRule="exact"/>
              <w:jc w:val="left"/>
              <w:rPr>
                <w:rFonts w:eastAsia="仿宋_GB2312"/>
                <w:szCs w:val="21"/>
              </w:rPr>
            </w:pPr>
            <w:r w:rsidRPr="00914ECF">
              <w:rPr>
                <w:rFonts w:eastAsia="仿宋_GB2312"/>
                <w:szCs w:val="21"/>
              </w:rPr>
              <w:t>-2017</w:t>
            </w:r>
          </w:p>
        </w:tc>
        <w:tc>
          <w:tcPr>
            <w:tcW w:w="906" w:type="dxa"/>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77</w:t>
            </w:r>
            <w:r w:rsidRPr="00914ECF">
              <w:rPr>
                <w:rFonts w:eastAsia="仿宋_GB2312"/>
                <w:szCs w:val="21"/>
              </w:rPr>
              <w:t>万</w:t>
            </w:r>
            <w:r w:rsidR="00914ECF" w:rsidRPr="00914ECF">
              <w:rPr>
                <w:rFonts w:eastAsia="仿宋_GB2312"/>
                <w:szCs w:val="21"/>
              </w:rPr>
              <w:t>元</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项目负责</w:t>
            </w:r>
          </w:p>
        </w:tc>
      </w:tr>
      <w:tr w:rsidR="00746B98" w:rsidRPr="00914ECF" w:rsidTr="00435B72">
        <w:trPr>
          <w:trHeight w:val="567"/>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Cs w:val="21"/>
              </w:rPr>
            </w:pPr>
            <w:r w:rsidRPr="00914ECF">
              <w:rPr>
                <w:rFonts w:eastAsia="仿宋_GB2312"/>
                <w:szCs w:val="21"/>
              </w:rPr>
              <w:t>2</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干湿循环作用下岩石劣化宏细观损伤机理研究</w:t>
            </w:r>
          </w:p>
        </w:tc>
        <w:tc>
          <w:tcPr>
            <w:tcW w:w="1357" w:type="dxa"/>
            <w:gridSpan w:val="3"/>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教育部博士点基金</w:t>
            </w:r>
          </w:p>
        </w:tc>
        <w:tc>
          <w:tcPr>
            <w:tcW w:w="770" w:type="dxa"/>
            <w:gridSpan w:val="2"/>
            <w:vAlign w:val="center"/>
          </w:tcPr>
          <w:p w:rsidR="0033458F" w:rsidRPr="00914ECF" w:rsidRDefault="00746B98" w:rsidP="00593DC5">
            <w:pPr>
              <w:spacing w:line="240" w:lineRule="exact"/>
              <w:jc w:val="left"/>
              <w:rPr>
                <w:rFonts w:eastAsia="仿宋_GB2312"/>
                <w:szCs w:val="21"/>
              </w:rPr>
            </w:pPr>
            <w:r w:rsidRPr="00914ECF">
              <w:rPr>
                <w:rFonts w:eastAsia="仿宋_GB2312"/>
                <w:szCs w:val="21"/>
              </w:rPr>
              <w:t>2013</w:t>
            </w:r>
          </w:p>
          <w:p w:rsidR="00746B98" w:rsidRPr="00914ECF" w:rsidRDefault="00746B98" w:rsidP="00593DC5">
            <w:pPr>
              <w:spacing w:line="240" w:lineRule="exact"/>
              <w:jc w:val="left"/>
              <w:rPr>
                <w:rFonts w:eastAsia="仿宋_GB2312"/>
                <w:szCs w:val="21"/>
              </w:rPr>
            </w:pPr>
            <w:r w:rsidRPr="00914ECF">
              <w:rPr>
                <w:rFonts w:eastAsia="仿宋_GB2312"/>
                <w:szCs w:val="21"/>
              </w:rPr>
              <w:t>-2015</w:t>
            </w:r>
          </w:p>
        </w:tc>
        <w:tc>
          <w:tcPr>
            <w:tcW w:w="906" w:type="dxa"/>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12</w:t>
            </w:r>
            <w:r w:rsidRPr="00914ECF">
              <w:rPr>
                <w:rFonts w:eastAsia="仿宋_GB2312"/>
                <w:szCs w:val="21"/>
              </w:rPr>
              <w:t>万</w:t>
            </w:r>
            <w:r w:rsidR="00914ECF" w:rsidRPr="00914ECF">
              <w:rPr>
                <w:rFonts w:eastAsia="仿宋_GB2312"/>
                <w:szCs w:val="21"/>
              </w:rPr>
              <w:t>元</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项目负责</w:t>
            </w:r>
          </w:p>
        </w:tc>
      </w:tr>
      <w:tr w:rsidR="00746B98" w:rsidRPr="00914ECF" w:rsidTr="00435B72">
        <w:trPr>
          <w:trHeight w:val="567"/>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3</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重庆市轨道交通地下空间综合开发及利用研究</w:t>
            </w:r>
          </w:p>
        </w:tc>
        <w:tc>
          <w:tcPr>
            <w:tcW w:w="1357" w:type="dxa"/>
            <w:gridSpan w:val="3"/>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重庆市科技攻关计划项目</w:t>
            </w:r>
          </w:p>
        </w:tc>
        <w:tc>
          <w:tcPr>
            <w:tcW w:w="770" w:type="dxa"/>
            <w:gridSpan w:val="2"/>
            <w:vAlign w:val="center"/>
          </w:tcPr>
          <w:p w:rsidR="0033458F" w:rsidRPr="00914ECF" w:rsidRDefault="00746B98" w:rsidP="00593DC5">
            <w:pPr>
              <w:spacing w:line="240" w:lineRule="exact"/>
              <w:jc w:val="left"/>
              <w:rPr>
                <w:rFonts w:eastAsia="仿宋_GB2312"/>
                <w:szCs w:val="21"/>
              </w:rPr>
            </w:pPr>
            <w:r w:rsidRPr="00914ECF">
              <w:rPr>
                <w:rFonts w:eastAsia="仿宋_GB2312"/>
                <w:szCs w:val="21"/>
              </w:rPr>
              <w:t>2013</w:t>
            </w:r>
          </w:p>
          <w:p w:rsidR="00746B98" w:rsidRPr="00914ECF" w:rsidRDefault="00746B98" w:rsidP="00593DC5">
            <w:pPr>
              <w:spacing w:line="240" w:lineRule="exact"/>
              <w:jc w:val="left"/>
              <w:rPr>
                <w:rFonts w:eastAsia="仿宋_GB2312"/>
                <w:szCs w:val="21"/>
              </w:rPr>
            </w:pPr>
            <w:r w:rsidRPr="00914ECF">
              <w:rPr>
                <w:rFonts w:eastAsia="仿宋_GB2312"/>
                <w:szCs w:val="21"/>
              </w:rPr>
              <w:t>-2015</w:t>
            </w:r>
          </w:p>
        </w:tc>
        <w:tc>
          <w:tcPr>
            <w:tcW w:w="906" w:type="dxa"/>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30</w:t>
            </w:r>
            <w:r w:rsidR="00914ECF" w:rsidRPr="00914ECF">
              <w:rPr>
                <w:rFonts w:eastAsia="仿宋_GB2312"/>
                <w:szCs w:val="21"/>
              </w:rPr>
              <w:t>万元</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技术负责</w:t>
            </w:r>
          </w:p>
        </w:tc>
      </w:tr>
      <w:tr w:rsidR="00746B98" w:rsidRPr="00914ECF" w:rsidTr="00435B72">
        <w:trPr>
          <w:trHeight w:val="567"/>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4</w:t>
            </w:r>
          </w:p>
        </w:tc>
        <w:tc>
          <w:tcPr>
            <w:tcW w:w="3234" w:type="dxa"/>
            <w:gridSpan w:val="4"/>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小半径环形隧道穿越山地城市密集建筑群施工关键技术研究</w:t>
            </w:r>
          </w:p>
        </w:tc>
        <w:tc>
          <w:tcPr>
            <w:tcW w:w="1357" w:type="dxa"/>
            <w:gridSpan w:val="3"/>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重庆市科技攻关计划项目</w:t>
            </w:r>
          </w:p>
        </w:tc>
        <w:tc>
          <w:tcPr>
            <w:tcW w:w="770" w:type="dxa"/>
            <w:gridSpan w:val="2"/>
            <w:vAlign w:val="center"/>
          </w:tcPr>
          <w:p w:rsidR="0033458F" w:rsidRPr="00914ECF" w:rsidRDefault="00746B98" w:rsidP="00593DC5">
            <w:pPr>
              <w:spacing w:line="240" w:lineRule="exact"/>
              <w:jc w:val="left"/>
              <w:rPr>
                <w:rFonts w:eastAsia="仿宋_GB2312"/>
                <w:szCs w:val="21"/>
              </w:rPr>
            </w:pPr>
            <w:r w:rsidRPr="00914ECF">
              <w:rPr>
                <w:rFonts w:eastAsia="仿宋_GB2312"/>
                <w:szCs w:val="21"/>
              </w:rPr>
              <w:t>2014</w:t>
            </w:r>
          </w:p>
          <w:p w:rsidR="00746B98" w:rsidRPr="00914ECF" w:rsidRDefault="00746B98" w:rsidP="00593DC5">
            <w:pPr>
              <w:spacing w:line="240" w:lineRule="exact"/>
              <w:jc w:val="left"/>
              <w:rPr>
                <w:rFonts w:eastAsia="仿宋_GB2312"/>
                <w:szCs w:val="21"/>
              </w:rPr>
            </w:pPr>
            <w:r w:rsidRPr="00914ECF">
              <w:rPr>
                <w:rFonts w:eastAsia="仿宋_GB2312"/>
                <w:szCs w:val="21"/>
              </w:rPr>
              <w:t>-2016</w:t>
            </w:r>
          </w:p>
        </w:tc>
        <w:tc>
          <w:tcPr>
            <w:tcW w:w="906" w:type="dxa"/>
            <w:vAlign w:val="center"/>
          </w:tcPr>
          <w:p w:rsidR="00746B98" w:rsidRPr="00914ECF" w:rsidRDefault="00746B98" w:rsidP="00593DC5">
            <w:pPr>
              <w:spacing w:line="240" w:lineRule="exact"/>
              <w:jc w:val="left"/>
              <w:rPr>
                <w:rFonts w:eastAsia="仿宋_GB2312"/>
                <w:szCs w:val="21"/>
              </w:rPr>
            </w:pPr>
            <w:r w:rsidRPr="00914ECF">
              <w:rPr>
                <w:rFonts w:eastAsia="仿宋_GB2312"/>
                <w:szCs w:val="21"/>
              </w:rPr>
              <w:t>50</w:t>
            </w:r>
            <w:r w:rsidR="00914ECF" w:rsidRPr="00914ECF">
              <w:rPr>
                <w:rFonts w:eastAsia="仿宋_GB2312"/>
                <w:szCs w:val="21"/>
              </w:rPr>
              <w:t>万元</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技术负责</w:t>
            </w:r>
          </w:p>
        </w:tc>
      </w:tr>
      <w:tr w:rsidR="00746B98" w:rsidRPr="00914ECF" w:rsidTr="00435B72">
        <w:trPr>
          <w:trHeight w:val="454"/>
          <w:jc w:val="center"/>
        </w:trPr>
        <w:tc>
          <w:tcPr>
            <w:tcW w:w="1073" w:type="dxa"/>
            <w:gridSpan w:val="2"/>
            <w:vMerge w:val="restart"/>
            <w:vAlign w:val="center"/>
          </w:tcPr>
          <w:p w:rsidR="00746B98" w:rsidRPr="00914ECF" w:rsidRDefault="00746B98" w:rsidP="00593DC5">
            <w:pPr>
              <w:spacing w:line="240" w:lineRule="exact"/>
              <w:jc w:val="center"/>
              <w:rPr>
                <w:rFonts w:eastAsia="仿宋_GB2312"/>
                <w:sz w:val="24"/>
              </w:rPr>
            </w:pPr>
            <w:r w:rsidRPr="00914ECF">
              <w:rPr>
                <w:rFonts w:eastAsia="仿宋_GB2312"/>
                <w:sz w:val="24"/>
              </w:rPr>
              <w:t>目前承担的主要教学工作</w:t>
            </w:r>
            <w:r w:rsidRPr="00914ECF">
              <w:rPr>
                <w:rFonts w:eastAsia="仿宋_GB2312"/>
                <w:szCs w:val="21"/>
              </w:rPr>
              <w:t>（</w:t>
            </w:r>
            <w:r w:rsidRPr="00914ECF">
              <w:rPr>
                <w:rFonts w:eastAsia="仿宋_GB2312"/>
                <w:szCs w:val="21"/>
              </w:rPr>
              <w:t>5</w:t>
            </w:r>
            <w:r w:rsidRPr="00914ECF">
              <w:rPr>
                <w:rFonts w:eastAsia="仿宋_GB2312"/>
                <w:szCs w:val="21"/>
              </w:rPr>
              <w:t>项以内）</w:t>
            </w:r>
          </w:p>
        </w:tc>
        <w:tc>
          <w:tcPr>
            <w:tcW w:w="527" w:type="dxa"/>
            <w:vAlign w:val="center"/>
          </w:tcPr>
          <w:p w:rsidR="00746B98" w:rsidRPr="00914ECF" w:rsidRDefault="00746B98" w:rsidP="00593DC5">
            <w:pPr>
              <w:spacing w:line="240" w:lineRule="exact"/>
              <w:ind w:leftChars="-50" w:left="-105" w:rightChars="-50" w:right="-105"/>
              <w:jc w:val="center"/>
              <w:rPr>
                <w:rFonts w:eastAsia="仿宋_GB2312"/>
                <w:szCs w:val="21"/>
              </w:rPr>
            </w:pPr>
            <w:r w:rsidRPr="00914ECF">
              <w:rPr>
                <w:rFonts w:eastAsia="仿宋_GB2312"/>
                <w:szCs w:val="21"/>
              </w:rPr>
              <w:t>序号</w:t>
            </w:r>
          </w:p>
        </w:tc>
        <w:tc>
          <w:tcPr>
            <w:tcW w:w="3234" w:type="dxa"/>
            <w:gridSpan w:val="4"/>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课程名称</w:t>
            </w:r>
          </w:p>
        </w:tc>
        <w:tc>
          <w:tcPr>
            <w:tcW w:w="851" w:type="dxa"/>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授课对象</w:t>
            </w:r>
          </w:p>
        </w:tc>
        <w:tc>
          <w:tcPr>
            <w:tcW w:w="506"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人数</w:t>
            </w:r>
          </w:p>
        </w:tc>
        <w:tc>
          <w:tcPr>
            <w:tcW w:w="77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学时</w:t>
            </w:r>
          </w:p>
        </w:tc>
        <w:tc>
          <w:tcPr>
            <w:tcW w:w="906" w:type="dxa"/>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课程性质</w:t>
            </w:r>
          </w:p>
        </w:tc>
        <w:tc>
          <w:tcPr>
            <w:tcW w:w="1220" w:type="dxa"/>
            <w:gridSpan w:val="2"/>
            <w:vAlign w:val="center"/>
          </w:tcPr>
          <w:p w:rsidR="00746B98" w:rsidRPr="00914ECF" w:rsidRDefault="00746B98" w:rsidP="00593DC5">
            <w:pPr>
              <w:spacing w:line="240" w:lineRule="exact"/>
              <w:jc w:val="center"/>
              <w:rPr>
                <w:rFonts w:eastAsia="仿宋_GB2312"/>
                <w:szCs w:val="21"/>
              </w:rPr>
            </w:pPr>
            <w:r w:rsidRPr="00914ECF">
              <w:rPr>
                <w:rFonts w:eastAsia="仿宋_GB2312"/>
                <w:szCs w:val="21"/>
              </w:rPr>
              <w:t>授课时间</w:t>
            </w:r>
          </w:p>
        </w:tc>
      </w:tr>
      <w:tr w:rsidR="00746B98" w:rsidRPr="00914ECF" w:rsidTr="00435B72">
        <w:trPr>
          <w:trHeight w:hRule="exact" w:val="623"/>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1</w:t>
            </w:r>
          </w:p>
        </w:tc>
        <w:tc>
          <w:tcPr>
            <w:tcW w:w="3234" w:type="dxa"/>
            <w:gridSpan w:val="4"/>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岩石力学</w:t>
            </w:r>
          </w:p>
        </w:tc>
        <w:tc>
          <w:tcPr>
            <w:tcW w:w="851" w:type="dxa"/>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本科生</w:t>
            </w:r>
          </w:p>
        </w:tc>
        <w:tc>
          <w:tcPr>
            <w:tcW w:w="506"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50</w:t>
            </w:r>
          </w:p>
        </w:tc>
        <w:tc>
          <w:tcPr>
            <w:tcW w:w="77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32</w:t>
            </w:r>
          </w:p>
        </w:tc>
        <w:tc>
          <w:tcPr>
            <w:tcW w:w="906" w:type="dxa"/>
            <w:vAlign w:val="center"/>
          </w:tcPr>
          <w:p w:rsidR="00746B98" w:rsidRPr="00914ECF" w:rsidRDefault="00746B98" w:rsidP="00FD4C76">
            <w:pPr>
              <w:spacing w:line="240" w:lineRule="exact"/>
              <w:jc w:val="left"/>
              <w:rPr>
                <w:rFonts w:eastAsia="仿宋_GB2312"/>
                <w:szCs w:val="21"/>
              </w:rPr>
            </w:pPr>
            <w:r w:rsidRPr="00914ECF">
              <w:rPr>
                <w:rFonts w:eastAsia="仿宋_GB2312"/>
                <w:szCs w:val="21"/>
              </w:rPr>
              <w:t>专业课</w:t>
            </w:r>
          </w:p>
        </w:tc>
        <w:tc>
          <w:tcPr>
            <w:tcW w:w="122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2003-2015</w:t>
            </w:r>
          </w:p>
        </w:tc>
      </w:tr>
      <w:tr w:rsidR="00746B98" w:rsidRPr="00914ECF" w:rsidTr="00435B72">
        <w:trPr>
          <w:trHeight w:hRule="exact" w:val="454"/>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2</w:t>
            </w:r>
          </w:p>
        </w:tc>
        <w:tc>
          <w:tcPr>
            <w:tcW w:w="3234" w:type="dxa"/>
            <w:gridSpan w:val="4"/>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供水水文地质</w:t>
            </w:r>
          </w:p>
        </w:tc>
        <w:tc>
          <w:tcPr>
            <w:tcW w:w="851" w:type="dxa"/>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本科生</w:t>
            </w:r>
          </w:p>
        </w:tc>
        <w:tc>
          <w:tcPr>
            <w:tcW w:w="506"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90</w:t>
            </w:r>
          </w:p>
        </w:tc>
        <w:tc>
          <w:tcPr>
            <w:tcW w:w="77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48</w:t>
            </w:r>
          </w:p>
        </w:tc>
        <w:tc>
          <w:tcPr>
            <w:tcW w:w="906" w:type="dxa"/>
            <w:vAlign w:val="center"/>
          </w:tcPr>
          <w:p w:rsidR="00746B98" w:rsidRPr="00914ECF" w:rsidRDefault="00746B98" w:rsidP="00FD4C76">
            <w:pPr>
              <w:spacing w:line="240" w:lineRule="exact"/>
              <w:jc w:val="left"/>
              <w:rPr>
                <w:rFonts w:eastAsia="仿宋_GB2312"/>
                <w:szCs w:val="21"/>
              </w:rPr>
            </w:pPr>
            <w:r w:rsidRPr="00914ECF">
              <w:rPr>
                <w:rFonts w:eastAsia="仿宋_GB2312"/>
                <w:szCs w:val="21"/>
              </w:rPr>
              <w:t>专业课</w:t>
            </w:r>
          </w:p>
        </w:tc>
        <w:tc>
          <w:tcPr>
            <w:tcW w:w="122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2013-2014</w:t>
            </w:r>
          </w:p>
        </w:tc>
      </w:tr>
      <w:tr w:rsidR="00746B98" w:rsidRPr="00914ECF" w:rsidTr="00435B72">
        <w:trPr>
          <w:trHeight w:hRule="exact" w:val="454"/>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3</w:t>
            </w:r>
          </w:p>
        </w:tc>
        <w:tc>
          <w:tcPr>
            <w:tcW w:w="3234" w:type="dxa"/>
            <w:gridSpan w:val="4"/>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环境地质工程</w:t>
            </w:r>
          </w:p>
        </w:tc>
        <w:tc>
          <w:tcPr>
            <w:tcW w:w="851" w:type="dxa"/>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硕士生</w:t>
            </w:r>
          </w:p>
        </w:tc>
        <w:tc>
          <w:tcPr>
            <w:tcW w:w="506"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18</w:t>
            </w:r>
          </w:p>
        </w:tc>
        <w:tc>
          <w:tcPr>
            <w:tcW w:w="77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32</w:t>
            </w:r>
          </w:p>
        </w:tc>
        <w:tc>
          <w:tcPr>
            <w:tcW w:w="906" w:type="dxa"/>
            <w:vAlign w:val="center"/>
          </w:tcPr>
          <w:p w:rsidR="00746B98" w:rsidRPr="00914ECF" w:rsidRDefault="00746B98" w:rsidP="00FD4C76">
            <w:pPr>
              <w:spacing w:line="240" w:lineRule="exact"/>
              <w:jc w:val="left"/>
              <w:rPr>
                <w:rFonts w:eastAsia="仿宋_GB2312"/>
                <w:szCs w:val="21"/>
              </w:rPr>
            </w:pPr>
            <w:r w:rsidRPr="00914ECF">
              <w:rPr>
                <w:rFonts w:eastAsia="仿宋_GB2312"/>
                <w:szCs w:val="21"/>
              </w:rPr>
              <w:t>专业课</w:t>
            </w:r>
          </w:p>
        </w:tc>
        <w:tc>
          <w:tcPr>
            <w:tcW w:w="122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2003-2014</w:t>
            </w:r>
          </w:p>
        </w:tc>
      </w:tr>
      <w:tr w:rsidR="00746B98" w:rsidRPr="00914ECF" w:rsidTr="00435B72">
        <w:trPr>
          <w:trHeight w:hRule="exact" w:val="454"/>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4</w:t>
            </w:r>
          </w:p>
        </w:tc>
        <w:tc>
          <w:tcPr>
            <w:tcW w:w="3234" w:type="dxa"/>
            <w:gridSpan w:val="4"/>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高等岩土力学</w:t>
            </w:r>
          </w:p>
        </w:tc>
        <w:tc>
          <w:tcPr>
            <w:tcW w:w="851" w:type="dxa"/>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博士生</w:t>
            </w:r>
          </w:p>
        </w:tc>
        <w:tc>
          <w:tcPr>
            <w:tcW w:w="506"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15</w:t>
            </w:r>
          </w:p>
        </w:tc>
        <w:tc>
          <w:tcPr>
            <w:tcW w:w="77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32</w:t>
            </w:r>
          </w:p>
        </w:tc>
        <w:tc>
          <w:tcPr>
            <w:tcW w:w="906" w:type="dxa"/>
            <w:vAlign w:val="center"/>
          </w:tcPr>
          <w:p w:rsidR="00746B98" w:rsidRPr="00914ECF" w:rsidRDefault="00746B98" w:rsidP="00FD4C76">
            <w:pPr>
              <w:spacing w:line="240" w:lineRule="exact"/>
              <w:jc w:val="left"/>
              <w:rPr>
                <w:rFonts w:eastAsia="仿宋_GB2312"/>
                <w:szCs w:val="21"/>
              </w:rPr>
            </w:pPr>
            <w:r w:rsidRPr="00914ECF">
              <w:rPr>
                <w:rFonts w:eastAsia="仿宋_GB2312"/>
                <w:szCs w:val="21"/>
              </w:rPr>
              <w:t>专业课</w:t>
            </w:r>
          </w:p>
        </w:tc>
        <w:tc>
          <w:tcPr>
            <w:tcW w:w="122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2005-2015</w:t>
            </w:r>
          </w:p>
        </w:tc>
      </w:tr>
      <w:tr w:rsidR="00746B98" w:rsidRPr="00914ECF" w:rsidTr="00435B72">
        <w:trPr>
          <w:trHeight w:hRule="exact" w:val="454"/>
          <w:jc w:val="center"/>
        </w:trPr>
        <w:tc>
          <w:tcPr>
            <w:tcW w:w="1073" w:type="dxa"/>
            <w:gridSpan w:val="2"/>
            <w:vMerge/>
            <w:vAlign w:val="center"/>
          </w:tcPr>
          <w:p w:rsidR="00746B98" w:rsidRPr="00914ECF" w:rsidRDefault="00746B98" w:rsidP="00593DC5">
            <w:pPr>
              <w:spacing w:line="240" w:lineRule="exact"/>
              <w:jc w:val="center"/>
              <w:rPr>
                <w:rFonts w:eastAsia="仿宋_GB2312"/>
                <w:sz w:val="24"/>
              </w:rPr>
            </w:pPr>
          </w:p>
        </w:tc>
        <w:tc>
          <w:tcPr>
            <w:tcW w:w="527" w:type="dxa"/>
            <w:vAlign w:val="center"/>
          </w:tcPr>
          <w:p w:rsidR="00746B98" w:rsidRPr="00914ECF" w:rsidRDefault="00746B98" w:rsidP="00593DC5">
            <w:pPr>
              <w:spacing w:line="240" w:lineRule="exact"/>
              <w:ind w:leftChars="-50" w:left="-105" w:rightChars="-50" w:right="-105"/>
              <w:jc w:val="center"/>
              <w:rPr>
                <w:rFonts w:eastAsia="仿宋_GB2312"/>
                <w:sz w:val="24"/>
              </w:rPr>
            </w:pPr>
            <w:r w:rsidRPr="00914ECF">
              <w:rPr>
                <w:rFonts w:eastAsia="仿宋_GB2312"/>
                <w:sz w:val="24"/>
              </w:rPr>
              <w:t>5</w:t>
            </w:r>
          </w:p>
        </w:tc>
        <w:tc>
          <w:tcPr>
            <w:tcW w:w="3234" w:type="dxa"/>
            <w:gridSpan w:val="4"/>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土木工程新技术（地下工程学）</w:t>
            </w:r>
          </w:p>
        </w:tc>
        <w:tc>
          <w:tcPr>
            <w:tcW w:w="851" w:type="dxa"/>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博士生</w:t>
            </w:r>
          </w:p>
        </w:tc>
        <w:tc>
          <w:tcPr>
            <w:tcW w:w="506"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15</w:t>
            </w:r>
          </w:p>
        </w:tc>
        <w:tc>
          <w:tcPr>
            <w:tcW w:w="77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32</w:t>
            </w:r>
          </w:p>
        </w:tc>
        <w:tc>
          <w:tcPr>
            <w:tcW w:w="906" w:type="dxa"/>
            <w:vAlign w:val="center"/>
          </w:tcPr>
          <w:p w:rsidR="00746B98" w:rsidRPr="00914ECF" w:rsidRDefault="00746B98" w:rsidP="00FD4C76">
            <w:pPr>
              <w:spacing w:line="240" w:lineRule="exact"/>
              <w:jc w:val="left"/>
              <w:rPr>
                <w:rFonts w:eastAsia="仿宋_GB2312"/>
                <w:szCs w:val="21"/>
              </w:rPr>
            </w:pPr>
            <w:r w:rsidRPr="00914ECF">
              <w:rPr>
                <w:rFonts w:eastAsia="仿宋_GB2312"/>
                <w:szCs w:val="21"/>
              </w:rPr>
              <w:t>专业课</w:t>
            </w:r>
          </w:p>
        </w:tc>
        <w:tc>
          <w:tcPr>
            <w:tcW w:w="1220" w:type="dxa"/>
            <w:gridSpan w:val="2"/>
            <w:vAlign w:val="center"/>
          </w:tcPr>
          <w:p w:rsidR="00746B98" w:rsidRPr="00914ECF" w:rsidRDefault="00746B98" w:rsidP="00A377F0">
            <w:pPr>
              <w:spacing w:line="240" w:lineRule="exact"/>
              <w:jc w:val="center"/>
              <w:rPr>
                <w:rFonts w:eastAsia="仿宋_GB2312"/>
                <w:szCs w:val="21"/>
              </w:rPr>
            </w:pPr>
            <w:r w:rsidRPr="00914ECF">
              <w:rPr>
                <w:rFonts w:eastAsia="仿宋_GB2312"/>
                <w:szCs w:val="21"/>
              </w:rPr>
              <w:t>2007-2015</w:t>
            </w:r>
          </w:p>
        </w:tc>
      </w:tr>
      <w:tr w:rsidR="00746B98" w:rsidRPr="00914ECF" w:rsidTr="00435B72">
        <w:trPr>
          <w:trHeight w:val="775"/>
          <w:jc w:val="center"/>
        </w:trPr>
        <w:tc>
          <w:tcPr>
            <w:tcW w:w="1600" w:type="dxa"/>
            <w:gridSpan w:val="3"/>
            <w:tcBorders>
              <w:right w:val="single" w:sz="4" w:space="0" w:color="auto"/>
            </w:tcBorders>
            <w:vAlign w:val="center"/>
          </w:tcPr>
          <w:p w:rsidR="00746B98" w:rsidRPr="00914ECF" w:rsidRDefault="00746B98" w:rsidP="00593DC5">
            <w:pPr>
              <w:spacing w:line="240" w:lineRule="exact"/>
              <w:jc w:val="center"/>
              <w:rPr>
                <w:rFonts w:eastAsia="仿宋_GB2312"/>
                <w:sz w:val="24"/>
              </w:rPr>
            </w:pPr>
            <w:r w:rsidRPr="00914ECF">
              <w:rPr>
                <w:rFonts w:eastAsia="仿宋_GB2312"/>
                <w:sz w:val="24"/>
              </w:rPr>
              <w:t>教学管理部门审核意见</w:t>
            </w:r>
          </w:p>
        </w:tc>
        <w:tc>
          <w:tcPr>
            <w:tcW w:w="7487" w:type="dxa"/>
            <w:gridSpan w:val="12"/>
            <w:tcBorders>
              <w:left w:val="single" w:sz="4" w:space="0" w:color="auto"/>
            </w:tcBorders>
            <w:vAlign w:val="center"/>
          </w:tcPr>
          <w:p w:rsidR="00746B98" w:rsidRPr="00914ECF" w:rsidRDefault="00746B98" w:rsidP="00593DC5">
            <w:pPr>
              <w:spacing w:line="240" w:lineRule="exact"/>
              <w:jc w:val="left"/>
              <w:rPr>
                <w:rFonts w:eastAsia="仿宋_GB2312"/>
                <w:sz w:val="24"/>
              </w:rPr>
            </w:pPr>
            <w:r w:rsidRPr="00914ECF">
              <w:rPr>
                <w:rFonts w:eastAsia="仿宋_GB2312"/>
                <w:sz w:val="24"/>
              </w:rPr>
              <w:t xml:space="preserve">                                            </w:t>
            </w:r>
          </w:p>
          <w:p w:rsidR="00746B98" w:rsidRPr="00914ECF" w:rsidRDefault="00746B98" w:rsidP="00593DC5">
            <w:pPr>
              <w:spacing w:line="240" w:lineRule="exact"/>
              <w:ind w:right="600"/>
              <w:jc w:val="right"/>
              <w:rPr>
                <w:rFonts w:eastAsia="仿宋_GB2312"/>
                <w:sz w:val="24"/>
              </w:rPr>
            </w:pPr>
            <w:r w:rsidRPr="00914ECF">
              <w:rPr>
                <w:rFonts w:eastAsia="仿宋_GB2312"/>
                <w:sz w:val="24"/>
              </w:rPr>
              <w:t>签章</w:t>
            </w:r>
          </w:p>
        </w:tc>
      </w:tr>
    </w:tbl>
    <w:p w:rsidR="00746B98" w:rsidRPr="00914ECF" w:rsidRDefault="00746B98">
      <w:pPr>
        <w:ind w:firstLineChars="100" w:firstLine="360"/>
        <w:jc w:val="center"/>
        <w:rPr>
          <w:rFonts w:eastAsia="黑体"/>
          <w:sz w:val="36"/>
          <w:szCs w:val="36"/>
        </w:rPr>
      </w:pPr>
      <w:r w:rsidRPr="00914ECF">
        <w:rPr>
          <w:rFonts w:eastAsia="黑体"/>
          <w:sz w:val="36"/>
          <w:szCs w:val="36"/>
        </w:rPr>
        <w:lastRenderedPageBreak/>
        <w:t>5.</w:t>
      </w:r>
      <w:r w:rsidRPr="00914ECF">
        <w:rPr>
          <w:rFonts w:eastAsia="黑体"/>
          <w:sz w:val="36"/>
          <w:szCs w:val="36"/>
        </w:rPr>
        <w:t>专业主要带头人简介（三）</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3"/>
        <w:gridCol w:w="167"/>
        <w:gridCol w:w="520"/>
        <w:gridCol w:w="549"/>
        <w:gridCol w:w="1121"/>
        <w:gridCol w:w="484"/>
        <w:gridCol w:w="399"/>
        <w:gridCol w:w="762"/>
        <w:gridCol w:w="752"/>
        <w:gridCol w:w="580"/>
        <w:gridCol w:w="327"/>
        <w:gridCol w:w="333"/>
        <w:gridCol w:w="493"/>
        <w:gridCol w:w="266"/>
        <w:gridCol w:w="872"/>
      </w:tblGrid>
      <w:tr w:rsidR="00046DFC" w:rsidRPr="00914ECF" w:rsidTr="00D2386A">
        <w:trPr>
          <w:trHeight w:val="340"/>
          <w:jc w:val="center"/>
        </w:trPr>
        <w:tc>
          <w:tcPr>
            <w:tcW w:w="903" w:type="dxa"/>
            <w:vMerge w:val="restart"/>
            <w:vAlign w:val="center"/>
          </w:tcPr>
          <w:p w:rsidR="00046DFC" w:rsidRPr="00914ECF" w:rsidRDefault="00046DFC" w:rsidP="00046DFC">
            <w:pPr>
              <w:jc w:val="center"/>
              <w:rPr>
                <w:rFonts w:eastAsia="仿宋_GB2312"/>
                <w:szCs w:val="21"/>
              </w:rPr>
            </w:pPr>
            <w:r w:rsidRPr="00914ECF">
              <w:rPr>
                <w:rFonts w:eastAsia="仿宋_GB2312"/>
                <w:szCs w:val="21"/>
              </w:rPr>
              <w:t>姓名</w:t>
            </w:r>
          </w:p>
        </w:tc>
        <w:tc>
          <w:tcPr>
            <w:tcW w:w="1236" w:type="dxa"/>
            <w:gridSpan w:val="3"/>
            <w:vMerge w:val="restart"/>
            <w:vAlign w:val="center"/>
          </w:tcPr>
          <w:p w:rsidR="00046DFC" w:rsidRPr="00914ECF" w:rsidRDefault="00046DFC" w:rsidP="00046DFC">
            <w:pPr>
              <w:jc w:val="center"/>
              <w:rPr>
                <w:rFonts w:eastAsia="仿宋_GB2312"/>
                <w:szCs w:val="21"/>
              </w:rPr>
            </w:pPr>
            <w:r w:rsidRPr="00914ECF">
              <w:rPr>
                <w:rFonts w:eastAsia="仿宋_GB2312"/>
                <w:szCs w:val="21"/>
              </w:rPr>
              <w:t>周小平</w:t>
            </w:r>
          </w:p>
        </w:tc>
        <w:tc>
          <w:tcPr>
            <w:tcW w:w="1121" w:type="dxa"/>
            <w:vAlign w:val="center"/>
          </w:tcPr>
          <w:p w:rsidR="00046DFC" w:rsidRPr="00914ECF" w:rsidRDefault="00046DFC" w:rsidP="00046DFC">
            <w:pPr>
              <w:jc w:val="center"/>
              <w:rPr>
                <w:rFonts w:eastAsia="仿宋_GB2312"/>
                <w:szCs w:val="21"/>
              </w:rPr>
            </w:pPr>
            <w:r w:rsidRPr="00914ECF">
              <w:rPr>
                <w:rFonts w:eastAsia="仿宋_GB2312"/>
                <w:szCs w:val="21"/>
              </w:rPr>
              <w:t>性别</w:t>
            </w:r>
          </w:p>
        </w:tc>
        <w:tc>
          <w:tcPr>
            <w:tcW w:w="883" w:type="dxa"/>
            <w:gridSpan w:val="2"/>
            <w:vAlign w:val="center"/>
          </w:tcPr>
          <w:p w:rsidR="00046DFC" w:rsidRPr="00914ECF" w:rsidRDefault="00046DFC" w:rsidP="00046DFC">
            <w:pPr>
              <w:jc w:val="center"/>
              <w:rPr>
                <w:rFonts w:eastAsia="仿宋_GB2312"/>
                <w:szCs w:val="21"/>
              </w:rPr>
            </w:pPr>
            <w:r w:rsidRPr="00914ECF">
              <w:rPr>
                <w:rFonts w:eastAsia="仿宋_GB2312"/>
                <w:szCs w:val="21"/>
              </w:rPr>
              <w:t>男</w:t>
            </w:r>
          </w:p>
        </w:tc>
        <w:tc>
          <w:tcPr>
            <w:tcW w:w="1514" w:type="dxa"/>
            <w:gridSpan w:val="2"/>
            <w:vAlign w:val="center"/>
          </w:tcPr>
          <w:p w:rsidR="00046DFC" w:rsidRPr="00914ECF" w:rsidRDefault="00046DFC" w:rsidP="00046DFC">
            <w:pPr>
              <w:jc w:val="center"/>
              <w:rPr>
                <w:rFonts w:eastAsia="仿宋_GB2312"/>
                <w:szCs w:val="21"/>
              </w:rPr>
            </w:pPr>
            <w:r w:rsidRPr="00914ECF">
              <w:rPr>
                <w:rFonts w:eastAsia="仿宋_GB2312"/>
                <w:szCs w:val="21"/>
              </w:rPr>
              <w:t>专业技术职务</w:t>
            </w:r>
          </w:p>
        </w:tc>
        <w:tc>
          <w:tcPr>
            <w:tcW w:w="907" w:type="dxa"/>
            <w:gridSpan w:val="2"/>
            <w:vAlign w:val="center"/>
          </w:tcPr>
          <w:p w:rsidR="00046DFC" w:rsidRPr="00914ECF" w:rsidRDefault="00046DFC" w:rsidP="00046DFC">
            <w:pPr>
              <w:jc w:val="center"/>
              <w:rPr>
                <w:rFonts w:eastAsia="仿宋_GB2312"/>
                <w:szCs w:val="21"/>
              </w:rPr>
            </w:pPr>
            <w:r w:rsidRPr="00914ECF">
              <w:rPr>
                <w:rFonts w:eastAsia="仿宋_GB2312"/>
                <w:szCs w:val="21"/>
              </w:rPr>
              <w:t>教授</w:t>
            </w:r>
          </w:p>
        </w:tc>
        <w:tc>
          <w:tcPr>
            <w:tcW w:w="1092" w:type="dxa"/>
            <w:gridSpan w:val="3"/>
            <w:vAlign w:val="center"/>
          </w:tcPr>
          <w:p w:rsidR="00046DFC" w:rsidRPr="00914ECF" w:rsidRDefault="00046DFC" w:rsidP="00046DFC">
            <w:pPr>
              <w:jc w:val="center"/>
              <w:rPr>
                <w:rFonts w:eastAsia="仿宋_GB2312"/>
                <w:szCs w:val="21"/>
              </w:rPr>
            </w:pPr>
            <w:r w:rsidRPr="00914ECF">
              <w:rPr>
                <w:rFonts w:eastAsia="仿宋_GB2312"/>
                <w:szCs w:val="21"/>
              </w:rPr>
              <w:t>第一学历</w:t>
            </w:r>
          </w:p>
        </w:tc>
        <w:tc>
          <w:tcPr>
            <w:tcW w:w="872" w:type="dxa"/>
            <w:vAlign w:val="center"/>
          </w:tcPr>
          <w:p w:rsidR="00046DFC" w:rsidRPr="00914ECF" w:rsidRDefault="00046DFC" w:rsidP="00046DFC">
            <w:pPr>
              <w:jc w:val="center"/>
              <w:rPr>
                <w:rFonts w:eastAsia="仿宋_GB2312"/>
                <w:szCs w:val="21"/>
              </w:rPr>
            </w:pPr>
            <w:r w:rsidRPr="00914ECF">
              <w:rPr>
                <w:rFonts w:eastAsia="仿宋_GB2312"/>
                <w:szCs w:val="21"/>
              </w:rPr>
              <w:t>本科</w:t>
            </w:r>
          </w:p>
        </w:tc>
      </w:tr>
      <w:tr w:rsidR="00046DFC" w:rsidRPr="00914ECF" w:rsidTr="00D2386A">
        <w:trPr>
          <w:trHeight w:val="340"/>
          <w:jc w:val="center"/>
        </w:trPr>
        <w:tc>
          <w:tcPr>
            <w:tcW w:w="903" w:type="dxa"/>
            <w:vMerge/>
            <w:vAlign w:val="center"/>
          </w:tcPr>
          <w:p w:rsidR="00046DFC" w:rsidRPr="00914ECF" w:rsidRDefault="00046DFC" w:rsidP="00046DFC">
            <w:pPr>
              <w:jc w:val="center"/>
              <w:rPr>
                <w:rFonts w:eastAsia="仿宋_GB2312"/>
                <w:szCs w:val="21"/>
              </w:rPr>
            </w:pPr>
          </w:p>
        </w:tc>
        <w:tc>
          <w:tcPr>
            <w:tcW w:w="1236" w:type="dxa"/>
            <w:gridSpan w:val="3"/>
            <w:vMerge/>
            <w:vAlign w:val="center"/>
          </w:tcPr>
          <w:p w:rsidR="00046DFC" w:rsidRPr="00914ECF" w:rsidRDefault="00046DFC" w:rsidP="00046DFC">
            <w:pPr>
              <w:jc w:val="center"/>
              <w:rPr>
                <w:rFonts w:eastAsia="仿宋_GB2312"/>
                <w:szCs w:val="21"/>
              </w:rPr>
            </w:pPr>
          </w:p>
        </w:tc>
        <w:tc>
          <w:tcPr>
            <w:tcW w:w="1121" w:type="dxa"/>
            <w:vAlign w:val="center"/>
          </w:tcPr>
          <w:p w:rsidR="00046DFC" w:rsidRPr="00914ECF" w:rsidRDefault="00046DFC" w:rsidP="00046DFC">
            <w:pPr>
              <w:jc w:val="center"/>
              <w:rPr>
                <w:rFonts w:eastAsia="仿宋_GB2312"/>
                <w:szCs w:val="21"/>
              </w:rPr>
            </w:pPr>
            <w:r w:rsidRPr="00914ECF">
              <w:rPr>
                <w:rFonts w:eastAsia="仿宋_GB2312"/>
                <w:szCs w:val="21"/>
              </w:rPr>
              <w:t>出生年月</w:t>
            </w:r>
          </w:p>
        </w:tc>
        <w:tc>
          <w:tcPr>
            <w:tcW w:w="883" w:type="dxa"/>
            <w:gridSpan w:val="2"/>
            <w:vAlign w:val="center"/>
          </w:tcPr>
          <w:p w:rsidR="00046DFC" w:rsidRPr="00914ECF" w:rsidRDefault="00046DFC" w:rsidP="00046DFC">
            <w:pPr>
              <w:jc w:val="center"/>
              <w:rPr>
                <w:rFonts w:eastAsia="仿宋_GB2312"/>
                <w:szCs w:val="21"/>
              </w:rPr>
            </w:pPr>
            <w:r w:rsidRPr="00914ECF">
              <w:rPr>
                <w:rFonts w:eastAsia="仿宋_GB2312"/>
                <w:szCs w:val="21"/>
              </w:rPr>
              <w:t>1970.8</w:t>
            </w:r>
          </w:p>
        </w:tc>
        <w:tc>
          <w:tcPr>
            <w:tcW w:w="1514" w:type="dxa"/>
            <w:gridSpan w:val="2"/>
            <w:vAlign w:val="center"/>
          </w:tcPr>
          <w:p w:rsidR="00046DFC" w:rsidRPr="00914ECF" w:rsidRDefault="00046DFC" w:rsidP="00046DFC">
            <w:pPr>
              <w:jc w:val="center"/>
              <w:rPr>
                <w:rFonts w:eastAsia="仿宋_GB2312"/>
                <w:szCs w:val="21"/>
              </w:rPr>
            </w:pPr>
            <w:r w:rsidRPr="00914ECF">
              <w:rPr>
                <w:rFonts w:eastAsia="仿宋_GB2312"/>
                <w:szCs w:val="21"/>
              </w:rPr>
              <w:t>行政职务</w:t>
            </w:r>
          </w:p>
        </w:tc>
        <w:tc>
          <w:tcPr>
            <w:tcW w:w="907" w:type="dxa"/>
            <w:gridSpan w:val="2"/>
            <w:vAlign w:val="center"/>
          </w:tcPr>
          <w:p w:rsidR="00046DFC" w:rsidRPr="00914ECF" w:rsidRDefault="00505EE5" w:rsidP="00046DFC">
            <w:pPr>
              <w:jc w:val="center"/>
              <w:rPr>
                <w:rFonts w:eastAsia="仿宋_GB2312"/>
                <w:spacing w:val="-18"/>
                <w:szCs w:val="21"/>
              </w:rPr>
            </w:pPr>
            <w:r w:rsidRPr="00914ECF">
              <w:rPr>
                <w:rFonts w:eastAsia="仿宋_GB2312"/>
                <w:spacing w:val="-18"/>
                <w:szCs w:val="21"/>
              </w:rPr>
              <w:t>无</w:t>
            </w:r>
          </w:p>
        </w:tc>
        <w:tc>
          <w:tcPr>
            <w:tcW w:w="1092" w:type="dxa"/>
            <w:gridSpan w:val="3"/>
            <w:vAlign w:val="center"/>
          </w:tcPr>
          <w:p w:rsidR="00046DFC" w:rsidRPr="00914ECF" w:rsidRDefault="00046DFC" w:rsidP="00046DFC">
            <w:pPr>
              <w:jc w:val="center"/>
              <w:rPr>
                <w:rFonts w:eastAsia="仿宋_GB2312"/>
                <w:szCs w:val="21"/>
              </w:rPr>
            </w:pPr>
            <w:r w:rsidRPr="00914ECF">
              <w:rPr>
                <w:rFonts w:eastAsia="仿宋_GB2312"/>
                <w:szCs w:val="21"/>
              </w:rPr>
              <w:t>最后学历</w:t>
            </w:r>
          </w:p>
        </w:tc>
        <w:tc>
          <w:tcPr>
            <w:tcW w:w="872" w:type="dxa"/>
            <w:vAlign w:val="center"/>
          </w:tcPr>
          <w:p w:rsidR="00046DFC" w:rsidRPr="00914ECF" w:rsidRDefault="00046DFC" w:rsidP="00046DFC">
            <w:pPr>
              <w:jc w:val="center"/>
              <w:rPr>
                <w:rFonts w:eastAsia="仿宋_GB2312"/>
                <w:szCs w:val="21"/>
              </w:rPr>
            </w:pPr>
            <w:r w:rsidRPr="00914ECF">
              <w:rPr>
                <w:rFonts w:eastAsia="仿宋_GB2312"/>
                <w:szCs w:val="21"/>
              </w:rPr>
              <w:t>博研</w:t>
            </w:r>
          </w:p>
        </w:tc>
      </w:tr>
      <w:tr w:rsidR="00046DFC" w:rsidRPr="00914ECF" w:rsidTr="00D2386A">
        <w:trPr>
          <w:trHeight w:val="340"/>
          <w:jc w:val="center"/>
        </w:trPr>
        <w:tc>
          <w:tcPr>
            <w:tcW w:w="2139" w:type="dxa"/>
            <w:gridSpan w:val="4"/>
            <w:vAlign w:val="center"/>
          </w:tcPr>
          <w:p w:rsidR="00046DFC" w:rsidRPr="00914ECF" w:rsidRDefault="00046DFC" w:rsidP="00046DFC">
            <w:pPr>
              <w:jc w:val="left"/>
              <w:rPr>
                <w:rFonts w:eastAsia="仿宋_GB2312"/>
                <w:spacing w:val="-10"/>
                <w:szCs w:val="21"/>
              </w:rPr>
            </w:pPr>
            <w:r w:rsidRPr="00914ECF">
              <w:rPr>
                <w:rFonts w:eastAsia="仿宋_GB2312"/>
                <w:spacing w:val="-6"/>
                <w:szCs w:val="21"/>
              </w:rPr>
              <w:t>第一学历和最后学历</w:t>
            </w:r>
            <w:r w:rsidRPr="00914ECF">
              <w:rPr>
                <w:rFonts w:eastAsia="仿宋_GB2312"/>
                <w:spacing w:val="-10"/>
                <w:szCs w:val="21"/>
              </w:rPr>
              <w:t>毕业时间、学校、专业</w:t>
            </w:r>
          </w:p>
        </w:tc>
        <w:tc>
          <w:tcPr>
            <w:tcW w:w="6389" w:type="dxa"/>
            <w:gridSpan w:val="11"/>
            <w:vAlign w:val="center"/>
          </w:tcPr>
          <w:p w:rsidR="00046DFC" w:rsidRPr="00914ECF" w:rsidRDefault="00046DFC" w:rsidP="00046DFC">
            <w:pPr>
              <w:spacing w:line="240" w:lineRule="exact"/>
              <w:jc w:val="left"/>
              <w:rPr>
                <w:rFonts w:eastAsia="仿宋_GB2312"/>
                <w:szCs w:val="21"/>
              </w:rPr>
            </w:pPr>
            <w:r w:rsidRPr="00914ECF">
              <w:rPr>
                <w:rFonts w:eastAsia="仿宋_GB2312"/>
                <w:spacing w:val="-6"/>
                <w:szCs w:val="21"/>
              </w:rPr>
              <w:t>第一学历：</w:t>
            </w:r>
            <w:r w:rsidRPr="00914ECF">
              <w:rPr>
                <w:rFonts w:eastAsia="仿宋_GB2312"/>
                <w:szCs w:val="21"/>
              </w:rPr>
              <w:t>1992</w:t>
            </w:r>
            <w:r w:rsidRPr="00914ECF">
              <w:rPr>
                <w:rFonts w:eastAsia="仿宋_GB2312"/>
                <w:szCs w:val="21"/>
              </w:rPr>
              <w:t>年</w:t>
            </w:r>
            <w:r w:rsidRPr="00914ECF">
              <w:rPr>
                <w:rFonts w:eastAsia="仿宋_GB2312"/>
                <w:szCs w:val="21"/>
              </w:rPr>
              <w:t>7</w:t>
            </w:r>
            <w:r w:rsidRPr="00914ECF">
              <w:rPr>
                <w:rFonts w:eastAsia="仿宋_GB2312"/>
                <w:szCs w:val="21"/>
              </w:rPr>
              <w:t>月</w:t>
            </w:r>
            <w:r w:rsidRPr="00914ECF">
              <w:rPr>
                <w:rFonts w:eastAsia="仿宋_GB2312"/>
                <w:szCs w:val="21"/>
              </w:rPr>
              <w:t xml:space="preserve">  </w:t>
            </w:r>
            <w:r w:rsidRPr="00914ECF">
              <w:rPr>
                <w:rFonts w:eastAsia="仿宋_GB2312"/>
                <w:szCs w:val="21"/>
              </w:rPr>
              <w:t>南方冶金学院</w:t>
            </w:r>
            <w:r w:rsidRPr="00914ECF">
              <w:rPr>
                <w:rFonts w:eastAsia="仿宋_GB2312"/>
                <w:szCs w:val="21"/>
              </w:rPr>
              <w:t xml:space="preserve"> </w:t>
            </w:r>
            <w:r w:rsidRPr="00914ECF">
              <w:rPr>
                <w:rFonts w:eastAsia="仿宋_GB2312"/>
                <w:szCs w:val="21"/>
              </w:rPr>
              <w:t>采矿工程</w:t>
            </w:r>
            <w:r w:rsidRPr="00914ECF">
              <w:rPr>
                <w:rFonts w:eastAsia="仿宋_GB2312"/>
                <w:szCs w:val="21"/>
              </w:rPr>
              <w:t xml:space="preserve">  </w:t>
            </w:r>
            <w:r w:rsidRPr="00914ECF">
              <w:rPr>
                <w:rFonts w:eastAsia="仿宋_GB2312"/>
                <w:szCs w:val="21"/>
              </w:rPr>
              <w:t>学士</w:t>
            </w:r>
          </w:p>
          <w:p w:rsidR="00046DFC" w:rsidRPr="00914ECF" w:rsidRDefault="00046DFC" w:rsidP="00046DFC">
            <w:pPr>
              <w:jc w:val="left"/>
              <w:rPr>
                <w:rFonts w:eastAsia="仿宋_GB2312"/>
                <w:szCs w:val="21"/>
                <w:highlight w:val="lightGray"/>
              </w:rPr>
            </w:pPr>
            <w:r w:rsidRPr="00914ECF">
              <w:rPr>
                <w:rFonts w:eastAsia="仿宋_GB2312"/>
                <w:spacing w:val="-6"/>
                <w:szCs w:val="21"/>
              </w:rPr>
              <w:t>最后学历：</w:t>
            </w:r>
            <w:r w:rsidRPr="00914ECF">
              <w:rPr>
                <w:rFonts w:eastAsia="仿宋_GB2312"/>
                <w:spacing w:val="-6"/>
                <w:szCs w:val="21"/>
              </w:rPr>
              <w:t>2000</w:t>
            </w:r>
            <w:r w:rsidRPr="00914ECF">
              <w:rPr>
                <w:rFonts w:eastAsia="仿宋_GB2312"/>
                <w:spacing w:val="-6"/>
                <w:szCs w:val="21"/>
              </w:rPr>
              <w:t>年</w:t>
            </w:r>
            <w:r w:rsidRPr="00914ECF">
              <w:rPr>
                <w:rFonts w:eastAsia="仿宋_GB2312"/>
                <w:szCs w:val="21"/>
              </w:rPr>
              <w:t>7</w:t>
            </w:r>
            <w:r w:rsidRPr="00914ECF">
              <w:rPr>
                <w:rFonts w:eastAsia="仿宋_GB2312"/>
                <w:szCs w:val="21"/>
              </w:rPr>
              <w:t>月</w:t>
            </w:r>
            <w:r w:rsidRPr="00914ECF">
              <w:rPr>
                <w:rFonts w:eastAsia="仿宋_GB2312"/>
                <w:szCs w:val="21"/>
              </w:rPr>
              <w:t xml:space="preserve">  </w:t>
            </w:r>
            <w:r w:rsidRPr="00914ECF">
              <w:rPr>
                <w:rFonts w:eastAsia="仿宋_GB2312"/>
                <w:szCs w:val="21"/>
              </w:rPr>
              <w:t>重庆大学</w:t>
            </w:r>
            <w:r w:rsidRPr="00914ECF">
              <w:rPr>
                <w:rFonts w:eastAsia="仿宋_GB2312"/>
                <w:szCs w:val="21"/>
              </w:rPr>
              <w:t xml:space="preserve"> </w:t>
            </w:r>
            <w:r w:rsidRPr="00914ECF">
              <w:rPr>
                <w:rFonts w:eastAsia="仿宋_GB2312"/>
                <w:szCs w:val="21"/>
              </w:rPr>
              <w:t>岩土工程</w:t>
            </w:r>
            <w:r w:rsidRPr="00914ECF">
              <w:rPr>
                <w:rFonts w:eastAsia="仿宋_GB2312"/>
                <w:szCs w:val="21"/>
              </w:rPr>
              <w:t xml:space="preserve">  </w:t>
            </w:r>
            <w:r w:rsidRPr="00914ECF">
              <w:rPr>
                <w:rFonts w:eastAsia="仿宋_GB2312"/>
                <w:szCs w:val="21"/>
              </w:rPr>
              <w:t>博士</w:t>
            </w:r>
          </w:p>
        </w:tc>
      </w:tr>
      <w:tr w:rsidR="00046DFC" w:rsidRPr="00914ECF" w:rsidTr="00D2386A">
        <w:trPr>
          <w:trHeight w:val="340"/>
          <w:jc w:val="center"/>
        </w:trPr>
        <w:tc>
          <w:tcPr>
            <w:tcW w:w="2139" w:type="dxa"/>
            <w:gridSpan w:val="4"/>
            <w:vAlign w:val="center"/>
          </w:tcPr>
          <w:p w:rsidR="00046DFC" w:rsidRPr="00914ECF" w:rsidRDefault="00046DFC" w:rsidP="00046DFC">
            <w:pPr>
              <w:jc w:val="center"/>
              <w:rPr>
                <w:rFonts w:eastAsia="仿宋_GB2312"/>
                <w:szCs w:val="21"/>
              </w:rPr>
            </w:pPr>
            <w:r w:rsidRPr="00914ECF">
              <w:rPr>
                <w:rFonts w:eastAsia="仿宋_GB2312"/>
                <w:szCs w:val="21"/>
              </w:rPr>
              <w:t>主要从事工作与</w:t>
            </w:r>
          </w:p>
          <w:p w:rsidR="00046DFC" w:rsidRPr="00914ECF" w:rsidRDefault="00046DFC" w:rsidP="00046DFC">
            <w:pPr>
              <w:jc w:val="center"/>
              <w:rPr>
                <w:rFonts w:eastAsia="仿宋_GB2312"/>
                <w:szCs w:val="21"/>
              </w:rPr>
            </w:pPr>
            <w:r w:rsidRPr="00914ECF">
              <w:rPr>
                <w:rFonts w:eastAsia="仿宋_GB2312"/>
                <w:szCs w:val="21"/>
              </w:rPr>
              <w:t>研究方向</w:t>
            </w:r>
          </w:p>
        </w:tc>
        <w:tc>
          <w:tcPr>
            <w:tcW w:w="6389" w:type="dxa"/>
            <w:gridSpan w:val="11"/>
            <w:vAlign w:val="center"/>
          </w:tcPr>
          <w:p w:rsidR="00046DFC" w:rsidRPr="00914ECF" w:rsidRDefault="00046DFC" w:rsidP="00046DFC">
            <w:pPr>
              <w:jc w:val="left"/>
              <w:rPr>
                <w:rFonts w:eastAsia="仿宋_GB2312"/>
                <w:szCs w:val="21"/>
              </w:rPr>
            </w:pPr>
            <w:r w:rsidRPr="00914ECF">
              <w:rPr>
                <w:rFonts w:eastAsia="仿宋_GB2312"/>
                <w:szCs w:val="21"/>
              </w:rPr>
              <w:t>岩土工程</w:t>
            </w:r>
          </w:p>
        </w:tc>
      </w:tr>
      <w:tr w:rsidR="00046DFC" w:rsidRPr="00914ECF" w:rsidTr="00D2386A">
        <w:trPr>
          <w:trHeight w:hRule="exact" w:val="454"/>
          <w:jc w:val="center"/>
        </w:trPr>
        <w:tc>
          <w:tcPr>
            <w:tcW w:w="8528" w:type="dxa"/>
            <w:gridSpan w:val="15"/>
            <w:vAlign w:val="center"/>
          </w:tcPr>
          <w:p w:rsidR="00046DFC" w:rsidRPr="00914ECF" w:rsidRDefault="00046DFC" w:rsidP="00046DFC">
            <w:pPr>
              <w:jc w:val="center"/>
              <w:rPr>
                <w:rFonts w:eastAsia="仿宋_GB2312"/>
                <w:szCs w:val="21"/>
              </w:rPr>
            </w:pPr>
            <w:r w:rsidRPr="00914ECF">
              <w:rPr>
                <w:rFonts w:eastAsia="仿宋_GB2312"/>
                <w:szCs w:val="21"/>
              </w:rPr>
              <w:t>本人近三年的主要工作成就</w:t>
            </w:r>
          </w:p>
        </w:tc>
      </w:tr>
      <w:tr w:rsidR="00046DFC" w:rsidRPr="00914ECF" w:rsidTr="00D2386A">
        <w:trPr>
          <w:trHeight w:hRule="exact" w:val="454"/>
          <w:jc w:val="center"/>
        </w:trPr>
        <w:tc>
          <w:tcPr>
            <w:tcW w:w="8528" w:type="dxa"/>
            <w:gridSpan w:val="15"/>
            <w:vAlign w:val="center"/>
          </w:tcPr>
          <w:p w:rsidR="00046DFC" w:rsidRPr="00914ECF" w:rsidRDefault="00046DFC" w:rsidP="00046DFC">
            <w:pPr>
              <w:jc w:val="left"/>
              <w:rPr>
                <w:rFonts w:eastAsia="仿宋_GB2312"/>
                <w:szCs w:val="21"/>
              </w:rPr>
            </w:pPr>
            <w:r w:rsidRPr="00914ECF">
              <w:rPr>
                <w:rFonts w:eastAsia="仿宋_GB2312"/>
                <w:szCs w:val="21"/>
              </w:rPr>
              <w:t>在国内外重要学术刊物上发表论文共</w:t>
            </w:r>
            <w:r w:rsidRPr="00914ECF">
              <w:rPr>
                <w:rFonts w:eastAsia="仿宋_GB2312"/>
                <w:szCs w:val="21"/>
              </w:rPr>
              <w:t xml:space="preserve">  20 </w:t>
            </w:r>
            <w:r w:rsidRPr="00914ECF">
              <w:rPr>
                <w:rFonts w:eastAsia="仿宋_GB2312"/>
                <w:szCs w:val="21"/>
              </w:rPr>
              <w:t>篇。</w:t>
            </w:r>
          </w:p>
        </w:tc>
      </w:tr>
      <w:tr w:rsidR="00046DFC" w:rsidRPr="00914ECF" w:rsidTr="00D2386A">
        <w:trPr>
          <w:trHeight w:hRule="exact" w:val="454"/>
          <w:jc w:val="center"/>
        </w:trPr>
        <w:tc>
          <w:tcPr>
            <w:tcW w:w="8528" w:type="dxa"/>
            <w:gridSpan w:val="15"/>
            <w:vAlign w:val="center"/>
          </w:tcPr>
          <w:p w:rsidR="00046DFC" w:rsidRPr="00914ECF" w:rsidRDefault="00046DFC" w:rsidP="00113A1F">
            <w:pPr>
              <w:rPr>
                <w:rFonts w:eastAsia="仿宋_GB2312"/>
                <w:szCs w:val="21"/>
              </w:rPr>
            </w:pPr>
            <w:r w:rsidRPr="00914ECF">
              <w:rPr>
                <w:rFonts w:eastAsia="仿宋_GB2312"/>
                <w:szCs w:val="21"/>
              </w:rPr>
              <w:t>获教学科研成果奖共项；其中：</w:t>
            </w:r>
            <w:r w:rsidR="00113A1F" w:rsidRPr="00914ECF">
              <w:rPr>
                <w:rFonts w:eastAsia="仿宋_GB2312"/>
                <w:szCs w:val="21"/>
              </w:rPr>
              <w:t>国家级</w:t>
            </w:r>
            <w:r w:rsidR="00113A1F" w:rsidRPr="00914ECF">
              <w:rPr>
                <w:rFonts w:eastAsia="仿宋_GB2312"/>
                <w:szCs w:val="21"/>
              </w:rPr>
              <w:t xml:space="preserve">    </w:t>
            </w:r>
            <w:r w:rsidR="00113A1F" w:rsidRPr="00914ECF">
              <w:rPr>
                <w:rFonts w:eastAsia="仿宋_GB2312"/>
                <w:szCs w:val="21"/>
              </w:rPr>
              <w:t>项，</w:t>
            </w:r>
            <w:r w:rsidRPr="00914ECF">
              <w:rPr>
                <w:rFonts w:eastAsia="仿宋_GB2312"/>
                <w:szCs w:val="21"/>
              </w:rPr>
              <w:t>省部级</w:t>
            </w:r>
            <w:r w:rsidRPr="00914ECF">
              <w:rPr>
                <w:rFonts w:eastAsia="仿宋_GB2312"/>
                <w:szCs w:val="21"/>
              </w:rPr>
              <w:t xml:space="preserve"> 1 </w:t>
            </w:r>
            <w:r w:rsidRPr="00914ECF">
              <w:rPr>
                <w:rFonts w:eastAsia="仿宋_GB2312"/>
                <w:szCs w:val="21"/>
              </w:rPr>
              <w:t>项。</w:t>
            </w:r>
          </w:p>
        </w:tc>
      </w:tr>
      <w:tr w:rsidR="00046DFC" w:rsidRPr="00914ECF" w:rsidTr="00D2386A">
        <w:trPr>
          <w:trHeight w:hRule="exact" w:val="454"/>
          <w:jc w:val="center"/>
        </w:trPr>
        <w:tc>
          <w:tcPr>
            <w:tcW w:w="8528" w:type="dxa"/>
            <w:gridSpan w:val="15"/>
            <w:vAlign w:val="center"/>
          </w:tcPr>
          <w:p w:rsidR="00046DFC" w:rsidRPr="00914ECF" w:rsidRDefault="00046DFC" w:rsidP="00046DFC">
            <w:pPr>
              <w:rPr>
                <w:rFonts w:eastAsia="仿宋_GB2312"/>
                <w:szCs w:val="21"/>
              </w:rPr>
            </w:pPr>
            <w:r w:rsidRPr="00914ECF">
              <w:rPr>
                <w:rFonts w:eastAsia="仿宋_GB2312"/>
                <w:szCs w:val="21"/>
              </w:rPr>
              <w:t>目前承担科研项目共</w:t>
            </w:r>
            <w:r w:rsidRPr="00914ECF">
              <w:rPr>
                <w:rFonts w:eastAsia="仿宋_GB2312"/>
                <w:szCs w:val="21"/>
              </w:rPr>
              <w:t xml:space="preserve"> 2 </w:t>
            </w:r>
            <w:r w:rsidRPr="00914ECF">
              <w:rPr>
                <w:rFonts w:eastAsia="仿宋_GB2312"/>
                <w:szCs w:val="21"/>
              </w:rPr>
              <w:t>项。</w:t>
            </w:r>
          </w:p>
        </w:tc>
      </w:tr>
      <w:tr w:rsidR="00046DFC" w:rsidRPr="00914ECF" w:rsidTr="00D2386A">
        <w:trPr>
          <w:trHeight w:hRule="exact" w:val="454"/>
          <w:jc w:val="center"/>
        </w:trPr>
        <w:tc>
          <w:tcPr>
            <w:tcW w:w="8528" w:type="dxa"/>
            <w:gridSpan w:val="15"/>
            <w:vAlign w:val="center"/>
          </w:tcPr>
          <w:p w:rsidR="00046DFC" w:rsidRPr="00914ECF" w:rsidRDefault="00046DFC" w:rsidP="00046DFC">
            <w:pPr>
              <w:rPr>
                <w:rFonts w:eastAsia="仿宋_GB2312"/>
                <w:szCs w:val="21"/>
              </w:rPr>
            </w:pPr>
            <w:r w:rsidRPr="00914ECF">
              <w:rPr>
                <w:rFonts w:eastAsia="仿宋_GB2312"/>
                <w:szCs w:val="21"/>
              </w:rPr>
              <w:t>近三年拥有教学科研经费共</w:t>
            </w:r>
            <w:r w:rsidRPr="00914ECF">
              <w:rPr>
                <w:rFonts w:eastAsia="仿宋_GB2312"/>
                <w:szCs w:val="21"/>
              </w:rPr>
              <w:t xml:space="preserve">  300  </w:t>
            </w:r>
            <w:r w:rsidRPr="00914ECF">
              <w:rPr>
                <w:rFonts w:eastAsia="仿宋_GB2312"/>
                <w:szCs w:val="21"/>
              </w:rPr>
              <w:t>余万元，年均</w:t>
            </w:r>
            <w:r w:rsidRPr="00914ECF">
              <w:rPr>
                <w:rFonts w:eastAsia="仿宋_GB2312"/>
                <w:szCs w:val="21"/>
              </w:rPr>
              <w:t xml:space="preserve">  100</w:t>
            </w:r>
            <w:r w:rsidRPr="00914ECF">
              <w:rPr>
                <w:rFonts w:eastAsia="仿宋_GB2312"/>
                <w:szCs w:val="21"/>
              </w:rPr>
              <w:t>万元。</w:t>
            </w:r>
          </w:p>
        </w:tc>
      </w:tr>
      <w:tr w:rsidR="00046DFC" w:rsidRPr="00914ECF" w:rsidTr="00D2386A">
        <w:trPr>
          <w:trHeight w:hRule="exact" w:val="454"/>
          <w:jc w:val="center"/>
        </w:trPr>
        <w:tc>
          <w:tcPr>
            <w:tcW w:w="8528" w:type="dxa"/>
            <w:gridSpan w:val="15"/>
            <w:tcBorders>
              <w:right w:val="single" w:sz="4" w:space="0" w:color="auto"/>
            </w:tcBorders>
            <w:vAlign w:val="center"/>
          </w:tcPr>
          <w:p w:rsidR="00046DFC" w:rsidRPr="00914ECF" w:rsidRDefault="00046DFC" w:rsidP="00046DFC">
            <w:pPr>
              <w:rPr>
                <w:rFonts w:eastAsia="仿宋_GB2312"/>
                <w:szCs w:val="21"/>
              </w:rPr>
            </w:pPr>
            <w:r w:rsidRPr="00914ECF">
              <w:rPr>
                <w:rFonts w:eastAsia="仿宋_GB2312"/>
                <w:szCs w:val="21"/>
              </w:rPr>
              <w:t>近三年给本科生授课（理论教学）共</w:t>
            </w:r>
            <w:r w:rsidRPr="00914ECF">
              <w:rPr>
                <w:rFonts w:eastAsia="仿宋_GB2312"/>
                <w:szCs w:val="21"/>
              </w:rPr>
              <w:t xml:space="preserve"> 23 </w:t>
            </w:r>
            <w:r w:rsidRPr="00914ECF">
              <w:rPr>
                <w:rFonts w:eastAsia="仿宋_GB2312"/>
                <w:szCs w:val="21"/>
              </w:rPr>
              <w:t>学时；指导本科毕业设计共</w:t>
            </w:r>
            <w:r w:rsidRPr="00914ECF">
              <w:rPr>
                <w:rFonts w:eastAsia="仿宋_GB2312"/>
                <w:szCs w:val="21"/>
              </w:rPr>
              <w:t xml:space="preserve"> 12 </w:t>
            </w:r>
            <w:r w:rsidRPr="00914ECF">
              <w:rPr>
                <w:rFonts w:eastAsia="仿宋_GB2312"/>
                <w:szCs w:val="21"/>
              </w:rPr>
              <w:t>人次。</w:t>
            </w:r>
          </w:p>
        </w:tc>
      </w:tr>
      <w:tr w:rsidR="00046DFC" w:rsidRPr="00914ECF" w:rsidTr="00D2386A">
        <w:trPr>
          <w:trHeight w:hRule="exact" w:val="454"/>
          <w:jc w:val="center"/>
        </w:trPr>
        <w:tc>
          <w:tcPr>
            <w:tcW w:w="1070" w:type="dxa"/>
            <w:gridSpan w:val="2"/>
            <w:vMerge w:val="restart"/>
            <w:vAlign w:val="center"/>
          </w:tcPr>
          <w:p w:rsidR="00046DFC" w:rsidRPr="00914ECF" w:rsidRDefault="00046DFC" w:rsidP="00046DFC">
            <w:pPr>
              <w:jc w:val="center"/>
              <w:rPr>
                <w:rFonts w:eastAsia="仿宋_GB2312"/>
                <w:szCs w:val="21"/>
              </w:rPr>
            </w:pPr>
            <w:r w:rsidRPr="00914ECF">
              <w:rPr>
                <w:rFonts w:eastAsia="仿宋_GB2312"/>
                <w:szCs w:val="21"/>
              </w:rPr>
              <w:t>最具代表性的教学科研成果（</w:t>
            </w:r>
            <w:r w:rsidRPr="00914ECF">
              <w:rPr>
                <w:rFonts w:eastAsia="仿宋_GB2312"/>
                <w:szCs w:val="21"/>
              </w:rPr>
              <w:t>4</w:t>
            </w:r>
            <w:r w:rsidRPr="00914ECF">
              <w:rPr>
                <w:rFonts w:eastAsia="仿宋_GB2312"/>
                <w:szCs w:val="21"/>
              </w:rPr>
              <w:t>项以内）</w:t>
            </w: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序号</w:t>
            </w:r>
          </w:p>
        </w:tc>
        <w:tc>
          <w:tcPr>
            <w:tcW w:w="2154" w:type="dxa"/>
            <w:gridSpan w:val="3"/>
            <w:vAlign w:val="center"/>
          </w:tcPr>
          <w:p w:rsidR="00046DFC" w:rsidRPr="00914ECF" w:rsidRDefault="00046DFC" w:rsidP="00046DFC">
            <w:pPr>
              <w:jc w:val="center"/>
              <w:rPr>
                <w:rFonts w:eastAsia="仿宋_GB2312"/>
                <w:szCs w:val="21"/>
              </w:rPr>
            </w:pPr>
            <w:r w:rsidRPr="00914ECF">
              <w:rPr>
                <w:rFonts w:eastAsia="仿宋_GB2312"/>
                <w:szCs w:val="21"/>
              </w:rPr>
              <w:t>成果名称</w:t>
            </w:r>
          </w:p>
        </w:tc>
        <w:tc>
          <w:tcPr>
            <w:tcW w:w="3153" w:type="dxa"/>
            <w:gridSpan w:val="6"/>
            <w:vAlign w:val="center"/>
          </w:tcPr>
          <w:p w:rsidR="00046DFC" w:rsidRPr="00914ECF" w:rsidRDefault="00046DFC" w:rsidP="00046DFC">
            <w:pPr>
              <w:jc w:val="center"/>
              <w:rPr>
                <w:rFonts w:eastAsia="仿宋_GB2312"/>
                <w:szCs w:val="21"/>
              </w:rPr>
            </w:pPr>
            <w:r w:rsidRPr="00914ECF">
              <w:rPr>
                <w:rFonts w:eastAsia="仿宋_GB2312"/>
                <w:szCs w:val="21"/>
              </w:rPr>
              <w:t>等级及签发单位、时间</w:t>
            </w:r>
          </w:p>
        </w:tc>
        <w:tc>
          <w:tcPr>
            <w:tcW w:w="1631" w:type="dxa"/>
            <w:gridSpan w:val="3"/>
            <w:tcBorders>
              <w:right w:val="single" w:sz="4" w:space="0" w:color="auto"/>
            </w:tcBorders>
            <w:vAlign w:val="center"/>
          </w:tcPr>
          <w:p w:rsidR="00046DFC" w:rsidRPr="00914ECF" w:rsidRDefault="00046DFC" w:rsidP="00046DFC">
            <w:pPr>
              <w:jc w:val="center"/>
              <w:rPr>
                <w:rFonts w:eastAsia="仿宋_GB2312"/>
                <w:szCs w:val="21"/>
              </w:rPr>
            </w:pPr>
            <w:r w:rsidRPr="00914ECF">
              <w:rPr>
                <w:rFonts w:eastAsia="仿宋_GB2312"/>
                <w:szCs w:val="21"/>
              </w:rPr>
              <w:t>本人署名位次</w:t>
            </w:r>
          </w:p>
        </w:tc>
      </w:tr>
      <w:tr w:rsidR="00046DFC" w:rsidRPr="00914ECF" w:rsidTr="00154EF0">
        <w:trPr>
          <w:trHeight w:hRule="exact" w:val="900"/>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1</w:t>
            </w:r>
          </w:p>
        </w:tc>
        <w:tc>
          <w:tcPr>
            <w:tcW w:w="2154" w:type="dxa"/>
            <w:gridSpan w:val="3"/>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深部岩体及</w:t>
            </w:r>
            <w:r w:rsidRPr="00914ECF">
              <w:rPr>
                <w:rFonts w:eastAsia="仿宋_GB2312"/>
                <w:szCs w:val="21"/>
              </w:rPr>
              <w:t>……</w:t>
            </w:r>
            <w:r w:rsidRPr="00914ECF">
              <w:rPr>
                <w:rFonts w:eastAsia="仿宋_GB2312"/>
                <w:szCs w:val="21"/>
              </w:rPr>
              <w:t>关键技术（军工项目）</w:t>
            </w:r>
          </w:p>
        </w:tc>
        <w:tc>
          <w:tcPr>
            <w:tcW w:w="3153" w:type="dxa"/>
            <w:gridSpan w:val="6"/>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国家科技进步一等奖，</w:t>
            </w:r>
            <w:r w:rsidRPr="00914ECF">
              <w:rPr>
                <w:rFonts w:eastAsia="仿宋_GB2312"/>
                <w:szCs w:val="21"/>
              </w:rPr>
              <w:t>2012</w:t>
            </w:r>
          </w:p>
        </w:tc>
        <w:tc>
          <w:tcPr>
            <w:tcW w:w="1631" w:type="dxa"/>
            <w:gridSpan w:val="3"/>
            <w:vAlign w:val="center"/>
          </w:tcPr>
          <w:p w:rsidR="00046DFC" w:rsidRPr="00914ECF" w:rsidRDefault="00046DFC" w:rsidP="00154EF0">
            <w:pPr>
              <w:spacing w:line="240" w:lineRule="exact"/>
              <w:jc w:val="center"/>
              <w:rPr>
                <w:rFonts w:eastAsia="仿宋_GB2312"/>
                <w:szCs w:val="21"/>
              </w:rPr>
            </w:pPr>
            <w:r w:rsidRPr="00914ECF">
              <w:rPr>
                <w:rFonts w:eastAsia="仿宋_GB2312"/>
                <w:szCs w:val="21"/>
              </w:rPr>
              <w:t>8</w:t>
            </w:r>
          </w:p>
        </w:tc>
      </w:tr>
      <w:tr w:rsidR="00046DFC" w:rsidRPr="00914ECF" w:rsidTr="00D2386A">
        <w:trPr>
          <w:trHeight w:hRule="exact" w:val="1002"/>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2</w:t>
            </w:r>
          </w:p>
        </w:tc>
        <w:tc>
          <w:tcPr>
            <w:tcW w:w="2154" w:type="dxa"/>
            <w:gridSpan w:val="3"/>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边坡稳定理论新进展和灾变监测与安全保障新技术</w:t>
            </w:r>
          </w:p>
        </w:tc>
        <w:tc>
          <w:tcPr>
            <w:tcW w:w="3153" w:type="dxa"/>
            <w:gridSpan w:val="6"/>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中国岩石力学与工程学会技术发明一等奖，</w:t>
            </w:r>
            <w:r w:rsidRPr="00914ECF">
              <w:rPr>
                <w:rFonts w:eastAsia="仿宋_GB2312"/>
                <w:szCs w:val="21"/>
              </w:rPr>
              <w:t>2014</w:t>
            </w:r>
          </w:p>
        </w:tc>
        <w:tc>
          <w:tcPr>
            <w:tcW w:w="1631" w:type="dxa"/>
            <w:gridSpan w:val="3"/>
            <w:vAlign w:val="center"/>
          </w:tcPr>
          <w:p w:rsidR="00046DFC" w:rsidRPr="00914ECF" w:rsidRDefault="00046DFC" w:rsidP="00154EF0">
            <w:pPr>
              <w:spacing w:line="240" w:lineRule="exact"/>
              <w:jc w:val="center"/>
              <w:rPr>
                <w:rFonts w:eastAsia="仿宋_GB2312"/>
                <w:szCs w:val="21"/>
              </w:rPr>
            </w:pPr>
            <w:r w:rsidRPr="00914ECF">
              <w:rPr>
                <w:rFonts w:eastAsia="仿宋_GB2312"/>
                <w:szCs w:val="21"/>
              </w:rPr>
              <w:t>1</w:t>
            </w:r>
          </w:p>
        </w:tc>
      </w:tr>
      <w:tr w:rsidR="00046DFC" w:rsidRPr="00914ECF" w:rsidTr="00D2386A">
        <w:trPr>
          <w:trHeight w:hRule="exact" w:val="365"/>
          <w:jc w:val="center"/>
        </w:trPr>
        <w:tc>
          <w:tcPr>
            <w:tcW w:w="1070" w:type="dxa"/>
            <w:gridSpan w:val="2"/>
            <w:vMerge w:val="restart"/>
            <w:vAlign w:val="center"/>
          </w:tcPr>
          <w:p w:rsidR="00046DFC" w:rsidRPr="00914ECF" w:rsidRDefault="00046DFC" w:rsidP="00046DFC">
            <w:pPr>
              <w:jc w:val="center"/>
              <w:rPr>
                <w:rFonts w:eastAsia="仿宋_GB2312"/>
                <w:szCs w:val="21"/>
              </w:rPr>
            </w:pPr>
            <w:r w:rsidRPr="00914ECF">
              <w:rPr>
                <w:rFonts w:eastAsia="仿宋_GB2312"/>
                <w:szCs w:val="21"/>
              </w:rPr>
              <w:t>目前承担的主要教学科研项目（</w:t>
            </w:r>
            <w:r w:rsidRPr="00914ECF">
              <w:rPr>
                <w:rFonts w:eastAsia="仿宋_GB2312"/>
                <w:szCs w:val="21"/>
              </w:rPr>
              <w:t>4</w:t>
            </w:r>
            <w:r w:rsidRPr="00914ECF">
              <w:rPr>
                <w:rFonts w:eastAsia="仿宋_GB2312"/>
                <w:szCs w:val="21"/>
              </w:rPr>
              <w:t>项以内）</w:t>
            </w: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序号</w:t>
            </w:r>
          </w:p>
        </w:tc>
        <w:tc>
          <w:tcPr>
            <w:tcW w:w="2154" w:type="dxa"/>
            <w:gridSpan w:val="3"/>
            <w:vAlign w:val="center"/>
          </w:tcPr>
          <w:p w:rsidR="00046DFC" w:rsidRPr="00914ECF" w:rsidRDefault="00046DFC" w:rsidP="00046DFC">
            <w:pPr>
              <w:jc w:val="center"/>
              <w:rPr>
                <w:rFonts w:eastAsia="仿宋_GB2312"/>
                <w:sz w:val="18"/>
                <w:szCs w:val="18"/>
              </w:rPr>
            </w:pPr>
            <w:r w:rsidRPr="00914ECF">
              <w:rPr>
                <w:rFonts w:eastAsia="仿宋_GB2312"/>
                <w:sz w:val="18"/>
                <w:szCs w:val="18"/>
              </w:rPr>
              <w:t>项目名称</w:t>
            </w:r>
          </w:p>
        </w:tc>
        <w:tc>
          <w:tcPr>
            <w:tcW w:w="1161" w:type="dxa"/>
            <w:gridSpan w:val="2"/>
            <w:vAlign w:val="center"/>
          </w:tcPr>
          <w:p w:rsidR="00046DFC" w:rsidRPr="00914ECF" w:rsidRDefault="00046DFC" w:rsidP="00046DFC">
            <w:pPr>
              <w:jc w:val="center"/>
              <w:rPr>
                <w:rFonts w:eastAsia="仿宋_GB2312"/>
                <w:sz w:val="18"/>
                <w:szCs w:val="18"/>
              </w:rPr>
            </w:pPr>
            <w:r w:rsidRPr="00914ECF">
              <w:rPr>
                <w:rFonts w:eastAsia="仿宋_GB2312"/>
                <w:sz w:val="18"/>
                <w:szCs w:val="18"/>
              </w:rPr>
              <w:t>项目来源</w:t>
            </w:r>
          </w:p>
        </w:tc>
        <w:tc>
          <w:tcPr>
            <w:tcW w:w="1332" w:type="dxa"/>
            <w:gridSpan w:val="2"/>
            <w:vAlign w:val="center"/>
          </w:tcPr>
          <w:p w:rsidR="00046DFC" w:rsidRPr="00914ECF" w:rsidRDefault="00046DFC" w:rsidP="00046DFC">
            <w:pPr>
              <w:jc w:val="center"/>
              <w:rPr>
                <w:rFonts w:eastAsia="仿宋_GB2312"/>
                <w:sz w:val="18"/>
                <w:szCs w:val="18"/>
              </w:rPr>
            </w:pPr>
            <w:r w:rsidRPr="00914ECF">
              <w:rPr>
                <w:rFonts w:eastAsia="仿宋_GB2312"/>
                <w:sz w:val="18"/>
                <w:szCs w:val="18"/>
              </w:rPr>
              <w:t>起讫时间</w:t>
            </w:r>
          </w:p>
        </w:tc>
        <w:tc>
          <w:tcPr>
            <w:tcW w:w="660" w:type="dxa"/>
            <w:gridSpan w:val="2"/>
            <w:vAlign w:val="center"/>
          </w:tcPr>
          <w:p w:rsidR="00046DFC" w:rsidRPr="00914ECF" w:rsidRDefault="00046DFC" w:rsidP="00046DFC">
            <w:pPr>
              <w:jc w:val="center"/>
              <w:rPr>
                <w:rFonts w:eastAsia="仿宋_GB2312"/>
                <w:sz w:val="18"/>
                <w:szCs w:val="18"/>
              </w:rPr>
            </w:pPr>
            <w:r w:rsidRPr="00914ECF">
              <w:rPr>
                <w:rFonts w:eastAsia="仿宋_GB2312"/>
                <w:sz w:val="18"/>
                <w:szCs w:val="18"/>
              </w:rPr>
              <w:t>经费</w:t>
            </w:r>
          </w:p>
        </w:tc>
        <w:tc>
          <w:tcPr>
            <w:tcW w:w="1631" w:type="dxa"/>
            <w:gridSpan w:val="3"/>
            <w:vAlign w:val="center"/>
          </w:tcPr>
          <w:p w:rsidR="00046DFC" w:rsidRPr="00914ECF" w:rsidRDefault="00046DFC" w:rsidP="00046DFC">
            <w:pPr>
              <w:jc w:val="center"/>
              <w:rPr>
                <w:rFonts w:eastAsia="仿宋_GB2312"/>
                <w:sz w:val="18"/>
                <w:szCs w:val="18"/>
              </w:rPr>
            </w:pPr>
            <w:r w:rsidRPr="00914ECF">
              <w:rPr>
                <w:rFonts w:eastAsia="仿宋_GB2312"/>
                <w:sz w:val="18"/>
                <w:szCs w:val="18"/>
              </w:rPr>
              <w:t>本人承担工作</w:t>
            </w:r>
          </w:p>
        </w:tc>
      </w:tr>
      <w:tr w:rsidR="00046DFC" w:rsidRPr="00914ECF" w:rsidTr="00D2386A">
        <w:trPr>
          <w:trHeight w:hRule="exact" w:val="1136"/>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1</w:t>
            </w:r>
          </w:p>
        </w:tc>
        <w:tc>
          <w:tcPr>
            <w:tcW w:w="2154" w:type="dxa"/>
            <w:gridSpan w:val="3"/>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深部复合地层</w:t>
            </w:r>
            <w:r w:rsidRPr="00914ECF">
              <w:rPr>
                <w:rFonts w:eastAsia="仿宋_GB2312"/>
                <w:szCs w:val="21"/>
              </w:rPr>
              <w:t>TBM</w:t>
            </w:r>
            <w:r w:rsidRPr="00914ECF">
              <w:rPr>
                <w:rFonts w:eastAsia="仿宋_GB2312"/>
                <w:szCs w:val="21"/>
              </w:rPr>
              <w:t>破岩机理及可掘性评价方法</w:t>
            </w:r>
          </w:p>
        </w:tc>
        <w:tc>
          <w:tcPr>
            <w:tcW w:w="1161" w:type="dxa"/>
            <w:gridSpan w:val="2"/>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科技部</w:t>
            </w:r>
            <w:r w:rsidR="009C13C6" w:rsidRPr="00914ECF">
              <w:rPr>
                <w:rFonts w:eastAsia="仿宋_GB2312"/>
                <w:szCs w:val="21"/>
              </w:rPr>
              <w:t>973</w:t>
            </w:r>
            <w:r w:rsidR="009C13C6" w:rsidRPr="00914ECF">
              <w:rPr>
                <w:rFonts w:eastAsia="仿宋_GB2312"/>
                <w:szCs w:val="21"/>
              </w:rPr>
              <w:t>课题</w:t>
            </w:r>
          </w:p>
        </w:tc>
        <w:tc>
          <w:tcPr>
            <w:tcW w:w="1332" w:type="dxa"/>
            <w:gridSpan w:val="2"/>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2014-2016</w:t>
            </w:r>
          </w:p>
        </w:tc>
        <w:tc>
          <w:tcPr>
            <w:tcW w:w="660" w:type="dxa"/>
            <w:gridSpan w:val="2"/>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516</w:t>
            </w:r>
            <w:r w:rsidR="00914ECF">
              <w:rPr>
                <w:rFonts w:eastAsia="仿宋_GB2312" w:hint="eastAsia"/>
                <w:szCs w:val="21"/>
              </w:rPr>
              <w:t>万元</w:t>
            </w:r>
          </w:p>
        </w:tc>
        <w:tc>
          <w:tcPr>
            <w:tcW w:w="1631" w:type="dxa"/>
            <w:gridSpan w:val="3"/>
            <w:vAlign w:val="center"/>
          </w:tcPr>
          <w:p w:rsidR="00046DFC" w:rsidRPr="00914ECF" w:rsidRDefault="00D34666" w:rsidP="00617FE3">
            <w:pPr>
              <w:spacing w:line="240" w:lineRule="exact"/>
              <w:jc w:val="center"/>
              <w:rPr>
                <w:rFonts w:eastAsia="仿宋_GB2312"/>
                <w:szCs w:val="21"/>
              </w:rPr>
            </w:pPr>
            <w:r w:rsidRPr="00914ECF">
              <w:rPr>
                <w:rFonts w:eastAsia="仿宋_GB2312"/>
                <w:szCs w:val="21"/>
              </w:rPr>
              <w:t>项目</w:t>
            </w:r>
            <w:r w:rsidR="00046DFC" w:rsidRPr="00914ECF">
              <w:rPr>
                <w:rFonts w:eastAsia="仿宋_GB2312"/>
                <w:szCs w:val="21"/>
              </w:rPr>
              <w:t>负责</w:t>
            </w:r>
          </w:p>
        </w:tc>
      </w:tr>
      <w:tr w:rsidR="00046DFC" w:rsidRPr="00914ECF" w:rsidTr="00D2386A">
        <w:trPr>
          <w:trHeight w:hRule="exact" w:val="841"/>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2</w:t>
            </w:r>
          </w:p>
        </w:tc>
        <w:tc>
          <w:tcPr>
            <w:tcW w:w="2154" w:type="dxa"/>
            <w:gridSpan w:val="3"/>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岩土体本构关系与数值模拟</w:t>
            </w:r>
          </w:p>
        </w:tc>
        <w:tc>
          <w:tcPr>
            <w:tcW w:w="1161" w:type="dxa"/>
            <w:gridSpan w:val="2"/>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国家然科学基金</w:t>
            </w:r>
            <w:r w:rsidR="009C13C6" w:rsidRPr="00914ECF">
              <w:rPr>
                <w:rFonts w:eastAsia="仿宋_GB2312"/>
                <w:szCs w:val="21"/>
              </w:rPr>
              <w:t>杰青</w:t>
            </w:r>
          </w:p>
        </w:tc>
        <w:tc>
          <w:tcPr>
            <w:tcW w:w="1332" w:type="dxa"/>
            <w:gridSpan w:val="2"/>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2014-2017</w:t>
            </w:r>
          </w:p>
        </w:tc>
        <w:tc>
          <w:tcPr>
            <w:tcW w:w="660" w:type="dxa"/>
            <w:gridSpan w:val="2"/>
            <w:vAlign w:val="center"/>
          </w:tcPr>
          <w:p w:rsidR="00046DFC" w:rsidRPr="00914ECF" w:rsidRDefault="00046DFC" w:rsidP="00617FE3">
            <w:pPr>
              <w:spacing w:line="240" w:lineRule="exact"/>
              <w:jc w:val="left"/>
              <w:rPr>
                <w:rFonts w:eastAsia="仿宋_GB2312"/>
                <w:szCs w:val="21"/>
              </w:rPr>
            </w:pPr>
            <w:r w:rsidRPr="00914ECF">
              <w:rPr>
                <w:rFonts w:eastAsia="仿宋_GB2312"/>
                <w:szCs w:val="21"/>
              </w:rPr>
              <w:t>320</w:t>
            </w:r>
            <w:r w:rsidR="00914ECF">
              <w:rPr>
                <w:rFonts w:eastAsia="仿宋_GB2312" w:hint="eastAsia"/>
                <w:szCs w:val="21"/>
              </w:rPr>
              <w:t>万元</w:t>
            </w:r>
          </w:p>
        </w:tc>
        <w:tc>
          <w:tcPr>
            <w:tcW w:w="1631" w:type="dxa"/>
            <w:gridSpan w:val="3"/>
            <w:vAlign w:val="center"/>
          </w:tcPr>
          <w:p w:rsidR="00046DFC" w:rsidRPr="00914ECF" w:rsidRDefault="00D34666" w:rsidP="00617FE3">
            <w:pPr>
              <w:spacing w:line="240" w:lineRule="exact"/>
              <w:jc w:val="center"/>
              <w:rPr>
                <w:rFonts w:eastAsia="仿宋_GB2312"/>
                <w:szCs w:val="21"/>
              </w:rPr>
            </w:pPr>
            <w:r w:rsidRPr="00914ECF">
              <w:rPr>
                <w:rFonts w:eastAsia="仿宋_GB2312"/>
                <w:szCs w:val="21"/>
              </w:rPr>
              <w:t>项目</w:t>
            </w:r>
            <w:r w:rsidR="00046DFC" w:rsidRPr="00914ECF">
              <w:rPr>
                <w:rFonts w:eastAsia="仿宋_GB2312"/>
                <w:szCs w:val="21"/>
              </w:rPr>
              <w:t>负责</w:t>
            </w:r>
          </w:p>
        </w:tc>
      </w:tr>
      <w:tr w:rsidR="00046DFC" w:rsidRPr="00914ECF" w:rsidTr="006802E4">
        <w:trPr>
          <w:trHeight w:hRule="exact" w:val="668"/>
          <w:jc w:val="center"/>
        </w:trPr>
        <w:tc>
          <w:tcPr>
            <w:tcW w:w="1070" w:type="dxa"/>
            <w:gridSpan w:val="2"/>
            <w:vMerge w:val="restart"/>
            <w:vAlign w:val="center"/>
          </w:tcPr>
          <w:p w:rsidR="00046DFC" w:rsidRPr="00914ECF" w:rsidRDefault="00046DFC" w:rsidP="00046DFC">
            <w:pPr>
              <w:jc w:val="center"/>
              <w:rPr>
                <w:rFonts w:eastAsia="仿宋_GB2312"/>
                <w:szCs w:val="21"/>
              </w:rPr>
            </w:pPr>
            <w:r w:rsidRPr="00914ECF">
              <w:rPr>
                <w:rFonts w:eastAsia="仿宋_GB2312"/>
                <w:szCs w:val="21"/>
              </w:rPr>
              <w:t>目前承担的主要教学工作（</w:t>
            </w:r>
            <w:r w:rsidRPr="00914ECF">
              <w:rPr>
                <w:rFonts w:eastAsia="仿宋_GB2312"/>
                <w:szCs w:val="21"/>
              </w:rPr>
              <w:t>5</w:t>
            </w:r>
            <w:r w:rsidRPr="00914ECF">
              <w:rPr>
                <w:rFonts w:eastAsia="仿宋_GB2312"/>
                <w:szCs w:val="21"/>
              </w:rPr>
              <w:t>项以内）</w:t>
            </w: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序号</w:t>
            </w:r>
          </w:p>
        </w:tc>
        <w:tc>
          <w:tcPr>
            <w:tcW w:w="2154" w:type="dxa"/>
            <w:gridSpan w:val="3"/>
            <w:vAlign w:val="center"/>
          </w:tcPr>
          <w:p w:rsidR="00046DFC" w:rsidRPr="00914ECF" w:rsidRDefault="00046DFC" w:rsidP="00046DFC">
            <w:pPr>
              <w:jc w:val="center"/>
              <w:rPr>
                <w:rFonts w:eastAsia="仿宋_GB2312"/>
                <w:szCs w:val="21"/>
              </w:rPr>
            </w:pPr>
            <w:r w:rsidRPr="00914ECF">
              <w:rPr>
                <w:rFonts w:eastAsia="仿宋_GB2312"/>
                <w:szCs w:val="21"/>
              </w:rPr>
              <w:t>课程名称</w:t>
            </w:r>
          </w:p>
        </w:tc>
        <w:tc>
          <w:tcPr>
            <w:tcW w:w="1161" w:type="dxa"/>
            <w:gridSpan w:val="2"/>
            <w:vAlign w:val="center"/>
          </w:tcPr>
          <w:p w:rsidR="00046DFC" w:rsidRPr="00914ECF" w:rsidRDefault="00046DFC" w:rsidP="00046DFC">
            <w:pPr>
              <w:jc w:val="center"/>
              <w:rPr>
                <w:rFonts w:eastAsia="仿宋_GB2312"/>
                <w:szCs w:val="21"/>
              </w:rPr>
            </w:pPr>
            <w:r w:rsidRPr="00914ECF">
              <w:rPr>
                <w:rFonts w:eastAsia="仿宋_GB2312"/>
                <w:szCs w:val="21"/>
              </w:rPr>
              <w:t>授课对象</w:t>
            </w:r>
          </w:p>
        </w:tc>
        <w:tc>
          <w:tcPr>
            <w:tcW w:w="752" w:type="dxa"/>
            <w:vAlign w:val="center"/>
          </w:tcPr>
          <w:p w:rsidR="00046DFC" w:rsidRPr="00914ECF" w:rsidRDefault="00046DFC" w:rsidP="00046DFC">
            <w:pPr>
              <w:jc w:val="center"/>
              <w:rPr>
                <w:rFonts w:eastAsia="仿宋_GB2312"/>
                <w:szCs w:val="21"/>
              </w:rPr>
            </w:pPr>
            <w:r w:rsidRPr="00914ECF">
              <w:rPr>
                <w:rFonts w:eastAsia="仿宋_GB2312"/>
                <w:szCs w:val="21"/>
              </w:rPr>
              <w:t>人数</w:t>
            </w:r>
          </w:p>
        </w:tc>
        <w:tc>
          <w:tcPr>
            <w:tcW w:w="580" w:type="dxa"/>
            <w:vAlign w:val="center"/>
          </w:tcPr>
          <w:p w:rsidR="00046DFC" w:rsidRPr="00914ECF" w:rsidRDefault="00046DFC" w:rsidP="00046DFC">
            <w:pPr>
              <w:jc w:val="center"/>
              <w:rPr>
                <w:rFonts w:eastAsia="仿宋_GB2312"/>
                <w:szCs w:val="21"/>
              </w:rPr>
            </w:pPr>
            <w:r w:rsidRPr="00914ECF">
              <w:rPr>
                <w:rFonts w:eastAsia="仿宋_GB2312"/>
                <w:szCs w:val="21"/>
              </w:rPr>
              <w:t>学时</w:t>
            </w:r>
          </w:p>
        </w:tc>
        <w:tc>
          <w:tcPr>
            <w:tcW w:w="1153" w:type="dxa"/>
            <w:gridSpan w:val="3"/>
            <w:vAlign w:val="center"/>
          </w:tcPr>
          <w:p w:rsidR="00046DFC" w:rsidRPr="00914ECF" w:rsidRDefault="00046DFC" w:rsidP="00046DFC">
            <w:pPr>
              <w:jc w:val="center"/>
              <w:rPr>
                <w:rFonts w:eastAsia="仿宋_GB2312"/>
                <w:szCs w:val="21"/>
              </w:rPr>
            </w:pPr>
            <w:r w:rsidRPr="00914ECF">
              <w:rPr>
                <w:rFonts w:eastAsia="仿宋_GB2312"/>
                <w:szCs w:val="21"/>
              </w:rPr>
              <w:t>课程性质</w:t>
            </w:r>
          </w:p>
        </w:tc>
        <w:tc>
          <w:tcPr>
            <w:tcW w:w="1138" w:type="dxa"/>
            <w:gridSpan w:val="2"/>
            <w:vAlign w:val="center"/>
          </w:tcPr>
          <w:p w:rsidR="00046DFC" w:rsidRPr="00914ECF" w:rsidRDefault="00046DFC" w:rsidP="00046DFC">
            <w:pPr>
              <w:jc w:val="center"/>
              <w:rPr>
                <w:rFonts w:eastAsia="仿宋_GB2312"/>
                <w:szCs w:val="21"/>
              </w:rPr>
            </w:pPr>
            <w:r w:rsidRPr="00914ECF">
              <w:rPr>
                <w:rFonts w:eastAsia="仿宋_GB2312"/>
                <w:szCs w:val="21"/>
              </w:rPr>
              <w:t>授课时间</w:t>
            </w:r>
          </w:p>
        </w:tc>
      </w:tr>
      <w:tr w:rsidR="00046DFC" w:rsidRPr="00914ECF" w:rsidTr="00D2386A">
        <w:trPr>
          <w:trHeight w:hRule="exact" w:val="454"/>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1</w:t>
            </w:r>
          </w:p>
        </w:tc>
        <w:tc>
          <w:tcPr>
            <w:tcW w:w="2154" w:type="dxa"/>
            <w:gridSpan w:val="3"/>
            <w:vAlign w:val="center"/>
          </w:tcPr>
          <w:p w:rsidR="00046DFC" w:rsidRPr="00914ECF" w:rsidRDefault="00046DFC" w:rsidP="00046DFC">
            <w:pPr>
              <w:jc w:val="left"/>
              <w:rPr>
                <w:rFonts w:eastAsia="仿宋_GB2312"/>
                <w:szCs w:val="21"/>
              </w:rPr>
            </w:pPr>
            <w:r w:rsidRPr="00914ECF">
              <w:rPr>
                <w:rFonts w:eastAsia="仿宋_GB2312"/>
                <w:szCs w:val="21"/>
              </w:rPr>
              <w:t>地下建筑结构设计</w:t>
            </w:r>
          </w:p>
        </w:tc>
        <w:tc>
          <w:tcPr>
            <w:tcW w:w="1161" w:type="dxa"/>
            <w:gridSpan w:val="2"/>
            <w:vAlign w:val="center"/>
          </w:tcPr>
          <w:p w:rsidR="00046DFC" w:rsidRPr="00914ECF" w:rsidRDefault="00046DFC" w:rsidP="00046DFC">
            <w:pPr>
              <w:jc w:val="center"/>
              <w:rPr>
                <w:rFonts w:eastAsia="仿宋_GB2312"/>
                <w:szCs w:val="21"/>
              </w:rPr>
            </w:pPr>
            <w:r w:rsidRPr="00914ECF">
              <w:rPr>
                <w:rFonts w:eastAsia="仿宋_GB2312"/>
                <w:szCs w:val="21"/>
              </w:rPr>
              <w:t>硕士</w:t>
            </w:r>
          </w:p>
        </w:tc>
        <w:tc>
          <w:tcPr>
            <w:tcW w:w="752" w:type="dxa"/>
            <w:vAlign w:val="center"/>
          </w:tcPr>
          <w:p w:rsidR="00046DFC" w:rsidRPr="00914ECF" w:rsidRDefault="00046DFC" w:rsidP="00046DFC">
            <w:pPr>
              <w:jc w:val="center"/>
              <w:rPr>
                <w:rFonts w:eastAsia="仿宋_GB2312"/>
                <w:szCs w:val="21"/>
              </w:rPr>
            </w:pPr>
            <w:r w:rsidRPr="00914ECF">
              <w:rPr>
                <w:rFonts w:eastAsia="仿宋_GB2312"/>
                <w:szCs w:val="21"/>
              </w:rPr>
              <w:t>25</w:t>
            </w:r>
          </w:p>
        </w:tc>
        <w:tc>
          <w:tcPr>
            <w:tcW w:w="580" w:type="dxa"/>
            <w:vAlign w:val="center"/>
          </w:tcPr>
          <w:p w:rsidR="00046DFC" w:rsidRPr="00914ECF" w:rsidRDefault="00046DFC" w:rsidP="00046DFC">
            <w:pPr>
              <w:jc w:val="center"/>
              <w:rPr>
                <w:rFonts w:eastAsia="仿宋_GB2312"/>
                <w:szCs w:val="21"/>
              </w:rPr>
            </w:pPr>
            <w:r w:rsidRPr="00914ECF">
              <w:rPr>
                <w:rFonts w:eastAsia="仿宋_GB2312"/>
                <w:szCs w:val="21"/>
              </w:rPr>
              <w:t>32</w:t>
            </w:r>
          </w:p>
        </w:tc>
        <w:tc>
          <w:tcPr>
            <w:tcW w:w="1153" w:type="dxa"/>
            <w:gridSpan w:val="3"/>
            <w:vAlign w:val="center"/>
          </w:tcPr>
          <w:p w:rsidR="00046DFC" w:rsidRPr="00914ECF" w:rsidRDefault="006802E4" w:rsidP="00046DFC">
            <w:pPr>
              <w:jc w:val="center"/>
              <w:rPr>
                <w:rFonts w:eastAsia="仿宋_GB2312"/>
                <w:szCs w:val="21"/>
              </w:rPr>
            </w:pPr>
            <w:r w:rsidRPr="00914ECF">
              <w:rPr>
                <w:rFonts w:eastAsia="仿宋_GB2312"/>
                <w:szCs w:val="21"/>
              </w:rPr>
              <w:t>专业课</w:t>
            </w:r>
          </w:p>
        </w:tc>
        <w:tc>
          <w:tcPr>
            <w:tcW w:w="1138" w:type="dxa"/>
            <w:gridSpan w:val="2"/>
            <w:vAlign w:val="center"/>
          </w:tcPr>
          <w:p w:rsidR="00046DFC" w:rsidRPr="00914ECF" w:rsidRDefault="000F04C8" w:rsidP="00046DFC">
            <w:pPr>
              <w:jc w:val="left"/>
              <w:rPr>
                <w:rFonts w:eastAsia="仿宋_GB2312"/>
                <w:szCs w:val="21"/>
              </w:rPr>
            </w:pPr>
            <w:r w:rsidRPr="00914ECF">
              <w:rPr>
                <w:rFonts w:eastAsia="仿宋_GB2312"/>
                <w:szCs w:val="21"/>
              </w:rPr>
              <w:t>2013-2014</w:t>
            </w:r>
          </w:p>
        </w:tc>
      </w:tr>
      <w:tr w:rsidR="00046DFC" w:rsidRPr="00914ECF" w:rsidTr="00154EF0">
        <w:trPr>
          <w:trHeight w:hRule="exact" w:val="779"/>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2</w:t>
            </w:r>
          </w:p>
        </w:tc>
        <w:tc>
          <w:tcPr>
            <w:tcW w:w="2154" w:type="dxa"/>
            <w:gridSpan w:val="3"/>
            <w:vAlign w:val="center"/>
          </w:tcPr>
          <w:p w:rsidR="00046DFC" w:rsidRPr="00914ECF" w:rsidRDefault="00FD7512" w:rsidP="00046DFC">
            <w:pPr>
              <w:jc w:val="left"/>
              <w:rPr>
                <w:rFonts w:eastAsia="仿宋_GB2312"/>
                <w:szCs w:val="21"/>
              </w:rPr>
            </w:pPr>
            <w:r w:rsidRPr="00914ECF">
              <w:rPr>
                <w:rFonts w:eastAsia="仿宋_GB2312"/>
                <w:szCs w:val="21"/>
              </w:rPr>
              <w:t>工程地质</w:t>
            </w:r>
          </w:p>
        </w:tc>
        <w:tc>
          <w:tcPr>
            <w:tcW w:w="1161" w:type="dxa"/>
            <w:gridSpan w:val="2"/>
            <w:vAlign w:val="center"/>
          </w:tcPr>
          <w:p w:rsidR="00046DFC" w:rsidRPr="00914ECF" w:rsidRDefault="00FD7512" w:rsidP="00046DFC">
            <w:pPr>
              <w:jc w:val="center"/>
              <w:rPr>
                <w:rFonts w:eastAsia="仿宋_GB2312"/>
                <w:szCs w:val="21"/>
              </w:rPr>
            </w:pPr>
            <w:r w:rsidRPr="00914ECF">
              <w:rPr>
                <w:rFonts w:eastAsia="仿宋_GB2312"/>
                <w:szCs w:val="21"/>
              </w:rPr>
              <w:t>本科生</w:t>
            </w:r>
          </w:p>
        </w:tc>
        <w:tc>
          <w:tcPr>
            <w:tcW w:w="752" w:type="dxa"/>
            <w:vAlign w:val="center"/>
          </w:tcPr>
          <w:p w:rsidR="00046DFC" w:rsidRPr="00914ECF" w:rsidRDefault="00FD7512" w:rsidP="00046DFC">
            <w:pPr>
              <w:jc w:val="center"/>
              <w:rPr>
                <w:rFonts w:eastAsia="仿宋_GB2312"/>
                <w:szCs w:val="21"/>
              </w:rPr>
            </w:pPr>
            <w:r w:rsidRPr="00914ECF">
              <w:rPr>
                <w:rFonts w:eastAsia="仿宋_GB2312"/>
                <w:szCs w:val="21"/>
              </w:rPr>
              <w:t>62</w:t>
            </w:r>
          </w:p>
        </w:tc>
        <w:tc>
          <w:tcPr>
            <w:tcW w:w="580" w:type="dxa"/>
            <w:vAlign w:val="center"/>
          </w:tcPr>
          <w:p w:rsidR="00046DFC" w:rsidRPr="00914ECF" w:rsidRDefault="00FD7512" w:rsidP="00046DFC">
            <w:pPr>
              <w:jc w:val="center"/>
              <w:rPr>
                <w:rFonts w:eastAsia="仿宋_GB2312"/>
                <w:szCs w:val="21"/>
              </w:rPr>
            </w:pPr>
            <w:r w:rsidRPr="00914ECF">
              <w:rPr>
                <w:rFonts w:eastAsia="仿宋_GB2312"/>
                <w:szCs w:val="21"/>
              </w:rPr>
              <w:t>32</w:t>
            </w:r>
          </w:p>
        </w:tc>
        <w:tc>
          <w:tcPr>
            <w:tcW w:w="1153" w:type="dxa"/>
            <w:gridSpan w:val="3"/>
            <w:vAlign w:val="center"/>
          </w:tcPr>
          <w:p w:rsidR="00046DFC" w:rsidRPr="00914ECF" w:rsidRDefault="00FD7512" w:rsidP="00046DFC">
            <w:pPr>
              <w:jc w:val="center"/>
              <w:rPr>
                <w:rFonts w:eastAsia="仿宋_GB2312"/>
                <w:szCs w:val="21"/>
              </w:rPr>
            </w:pPr>
            <w:r w:rsidRPr="00914ECF">
              <w:rPr>
                <w:rFonts w:eastAsia="仿宋_GB2312"/>
                <w:szCs w:val="21"/>
              </w:rPr>
              <w:t>专业基础课</w:t>
            </w:r>
          </w:p>
        </w:tc>
        <w:tc>
          <w:tcPr>
            <w:tcW w:w="1138" w:type="dxa"/>
            <w:gridSpan w:val="2"/>
            <w:vAlign w:val="center"/>
          </w:tcPr>
          <w:p w:rsidR="00046DFC" w:rsidRPr="00914ECF" w:rsidRDefault="00FD7512" w:rsidP="00046DFC">
            <w:pPr>
              <w:jc w:val="left"/>
              <w:rPr>
                <w:rFonts w:eastAsia="仿宋_GB2312"/>
                <w:szCs w:val="21"/>
              </w:rPr>
            </w:pPr>
            <w:r w:rsidRPr="00914ECF">
              <w:rPr>
                <w:rFonts w:eastAsia="仿宋_GB2312"/>
                <w:szCs w:val="21"/>
              </w:rPr>
              <w:t>2015-2016</w:t>
            </w:r>
          </w:p>
        </w:tc>
      </w:tr>
      <w:tr w:rsidR="00046DFC" w:rsidRPr="00914ECF" w:rsidTr="00D2386A">
        <w:trPr>
          <w:trHeight w:hRule="exact" w:val="454"/>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3</w:t>
            </w:r>
          </w:p>
        </w:tc>
        <w:tc>
          <w:tcPr>
            <w:tcW w:w="2154" w:type="dxa"/>
            <w:gridSpan w:val="3"/>
            <w:vAlign w:val="center"/>
          </w:tcPr>
          <w:p w:rsidR="00046DFC" w:rsidRPr="00914ECF" w:rsidRDefault="00046DFC" w:rsidP="00046DFC">
            <w:pPr>
              <w:jc w:val="left"/>
              <w:rPr>
                <w:rFonts w:eastAsia="仿宋_GB2312"/>
                <w:szCs w:val="21"/>
              </w:rPr>
            </w:pPr>
          </w:p>
        </w:tc>
        <w:tc>
          <w:tcPr>
            <w:tcW w:w="1161" w:type="dxa"/>
            <w:gridSpan w:val="2"/>
            <w:vAlign w:val="center"/>
          </w:tcPr>
          <w:p w:rsidR="00046DFC" w:rsidRPr="00914ECF" w:rsidRDefault="00046DFC" w:rsidP="00046DFC">
            <w:pPr>
              <w:jc w:val="center"/>
              <w:rPr>
                <w:rFonts w:eastAsia="仿宋_GB2312"/>
                <w:szCs w:val="21"/>
              </w:rPr>
            </w:pPr>
          </w:p>
        </w:tc>
        <w:tc>
          <w:tcPr>
            <w:tcW w:w="752" w:type="dxa"/>
            <w:vAlign w:val="center"/>
          </w:tcPr>
          <w:p w:rsidR="00046DFC" w:rsidRPr="00914ECF" w:rsidRDefault="00046DFC" w:rsidP="00046DFC">
            <w:pPr>
              <w:jc w:val="center"/>
              <w:rPr>
                <w:rFonts w:eastAsia="仿宋_GB2312"/>
                <w:szCs w:val="21"/>
              </w:rPr>
            </w:pPr>
          </w:p>
        </w:tc>
        <w:tc>
          <w:tcPr>
            <w:tcW w:w="580" w:type="dxa"/>
            <w:vAlign w:val="center"/>
          </w:tcPr>
          <w:p w:rsidR="00046DFC" w:rsidRPr="00914ECF" w:rsidRDefault="00046DFC" w:rsidP="00046DFC">
            <w:pPr>
              <w:jc w:val="center"/>
              <w:rPr>
                <w:rFonts w:eastAsia="仿宋_GB2312"/>
                <w:szCs w:val="21"/>
              </w:rPr>
            </w:pPr>
          </w:p>
        </w:tc>
        <w:tc>
          <w:tcPr>
            <w:tcW w:w="1153" w:type="dxa"/>
            <w:gridSpan w:val="3"/>
            <w:vAlign w:val="center"/>
          </w:tcPr>
          <w:p w:rsidR="00046DFC" w:rsidRPr="00914ECF" w:rsidRDefault="00046DFC" w:rsidP="00046DFC">
            <w:pPr>
              <w:jc w:val="center"/>
              <w:rPr>
                <w:rFonts w:eastAsia="仿宋_GB2312"/>
                <w:szCs w:val="21"/>
              </w:rPr>
            </w:pPr>
          </w:p>
        </w:tc>
        <w:tc>
          <w:tcPr>
            <w:tcW w:w="1138" w:type="dxa"/>
            <w:gridSpan w:val="2"/>
            <w:vAlign w:val="center"/>
          </w:tcPr>
          <w:p w:rsidR="00046DFC" w:rsidRPr="00914ECF" w:rsidRDefault="00046DFC" w:rsidP="00046DFC">
            <w:pPr>
              <w:jc w:val="left"/>
              <w:rPr>
                <w:rFonts w:eastAsia="仿宋_GB2312"/>
                <w:szCs w:val="21"/>
              </w:rPr>
            </w:pPr>
          </w:p>
        </w:tc>
      </w:tr>
      <w:tr w:rsidR="00046DFC" w:rsidRPr="00914ECF" w:rsidTr="00D2386A">
        <w:trPr>
          <w:trHeight w:hRule="exact" w:val="454"/>
          <w:jc w:val="center"/>
        </w:trPr>
        <w:tc>
          <w:tcPr>
            <w:tcW w:w="1070" w:type="dxa"/>
            <w:gridSpan w:val="2"/>
            <w:vMerge/>
            <w:vAlign w:val="center"/>
          </w:tcPr>
          <w:p w:rsidR="00046DFC" w:rsidRPr="00914ECF" w:rsidRDefault="00046DFC" w:rsidP="00046DFC">
            <w:pPr>
              <w:jc w:val="center"/>
              <w:rPr>
                <w:rFonts w:eastAsia="仿宋_GB2312"/>
                <w:szCs w:val="21"/>
              </w:rPr>
            </w:pPr>
          </w:p>
        </w:tc>
        <w:tc>
          <w:tcPr>
            <w:tcW w:w="520" w:type="dxa"/>
            <w:vAlign w:val="center"/>
          </w:tcPr>
          <w:p w:rsidR="00046DFC" w:rsidRPr="00914ECF" w:rsidRDefault="00046DFC" w:rsidP="00046DFC">
            <w:pPr>
              <w:ind w:leftChars="-50" w:left="-105" w:rightChars="-50" w:right="-105"/>
              <w:jc w:val="center"/>
              <w:rPr>
                <w:rFonts w:eastAsia="仿宋_GB2312"/>
                <w:szCs w:val="21"/>
              </w:rPr>
            </w:pPr>
            <w:r w:rsidRPr="00914ECF">
              <w:rPr>
                <w:rFonts w:eastAsia="仿宋_GB2312"/>
                <w:szCs w:val="21"/>
              </w:rPr>
              <w:t>4</w:t>
            </w:r>
          </w:p>
        </w:tc>
        <w:tc>
          <w:tcPr>
            <w:tcW w:w="2154" w:type="dxa"/>
            <w:gridSpan w:val="3"/>
            <w:vAlign w:val="center"/>
          </w:tcPr>
          <w:p w:rsidR="00046DFC" w:rsidRPr="00914ECF" w:rsidRDefault="00046DFC" w:rsidP="00046DFC">
            <w:pPr>
              <w:jc w:val="left"/>
              <w:rPr>
                <w:rFonts w:eastAsia="仿宋_GB2312"/>
                <w:szCs w:val="21"/>
              </w:rPr>
            </w:pPr>
          </w:p>
        </w:tc>
        <w:tc>
          <w:tcPr>
            <w:tcW w:w="1161" w:type="dxa"/>
            <w:gridSpan w:val="2"/>
            <w:vAlign w:val="center"/>
          </w:tcPr>
          <w:p w:rsidR="00046DFC" w:rsidRPr="00914ECF" w:rsidRDefault="00046DFC" w:rsidP="00046DFC">
            <w:pPr>
              <w:jc w:val="center"/>
              <w:rPr>
                <w:rFonts w:eastAsia="仿宋_GB2312"/>
                <w:szCs w:val="21"/>
              </w:rPr>
            </w:pPr>
          </w:p>
        </w:tc>
        <w:tc>
          <w:tcPr>
            <w:tcW w:w="752" w:type="dxa"/>
            <w:vAlign w:val="center"/>
          </w:tcPr>
          <w:p w:rsidR="00046DFC" w:rsidRPr="00914ECF" w:rsidRDefault="00046DFC" w:rsidP="00046DFC">
            <w:pPr>
              <w:jc w:val="center"/>
              <w:rPr>
                <w:rFonts w:eastAsia="仿宋_GB2312"/>
                <w:szCs w:val="21"/>
              </w:rPr>
            </w:pPr>
          </w:p>
        </w:tc>
        <w:tc>
          <w:tcPr>
            <w:tcW w:w="580" w:type="dxa"/>
            <w:vAlign w:val="center"/>
          </w:tcPr>
          <w:p w:rsidR="00046DFC" w:rsidRPr="00914ECF" w:rsidRDefault="00046DFC" w:rsidP="00046DFC">
            <w:pPr>
              <w:jc w:val="center"/>
              <w:rPr>
                <w:rFonts w:eastAsia="仿宋_GB2312"/>
                <w:szCs w:val="21"/>
              </w:rPr>
            </w:pPr>
          </w:p>
        </w:tc>
        <w:tc>
          <w:tcPr>
            <w:tcW w:w="1153" w:type="dxa"/>
            <w:gridSpan w:val="3"/>
            <w:vAlign w:val="center"/>
          </w:tcPr>
          <w:p w:rsidR="00046DFC" w:rsidRPr="00914ECF" w:rsidRDefault="00046DFC" w:rsidP="00046DFC">
            <w:pPr>
              <w:jc w:val="center"/>
              <w:rPr>
                <w:rFonts w:eastAsia="仿宋_GB2312"/>
                <w:szCs w:val="21"/>
              </w:rPr>
            </w:pPr>
          </w:p>
        </w:tc>
        <w:tc>
          <w:tcPr>
            <w:tcW w:w="1138" w:type="dxa"/>
            <w:gridSpan w:val="2"/>
            <w:vAlign w:val="center"/>
          </w:tcPr>
          <w:p w:rsidR="00046DFC" w:rsidRPr="00914ECF" w:rsidRDefault="00046DFC" w:rsidP="00046DFC">
            <w:pPr>
              <w:jc w:val="left"/>
              <w:rPr>
                <w:rFonts w:eastAsia="仿宋_GB2312"/>
                <w:szCs w:val="21"/>
              </w:rPr>
            </w:pPr>
          </w:p>
        </w:tc>
      </w:tr>
      <w:tr w:rsidR="00046DFC" w:rsidRPr="00914ECF" w:rsidTr="00D2386A">
        <w:trPr>
          <w:trHeight w:val="775"/>
          <w:jc w:val="center"/>
        </w:trPr>
        <w:tc>
          <w:tcPr>
            <w:tcW w:w="1590" w:type="dxa"/>
            <w:gridSpan w:val="3"/>
            <w:tcBorders>
              <w:right w:val="single" w:sz="4" w:space="0" w:color="auto"/>
            </w:tcBorders>
            <w:vAlign w:val="center"/>
          </w:tcPr>
          <w:p w:rsidR="00046DFC" w:rsidRPr="00914ECF" w:rsidRDefault="00046DFC" w:rsidP="00046DFC">
            <w:pPr>
              <w:jc w:val="center"/>
              <w:rPr>
                <w:rFonts w:eastAsia="仿宋_GB2312"/>
                <w:szCs w:val="21"/>
              </w:rPr>
            </w:pPr>
            <w:r w:rsidRPr="00914ECF">
              <w:rPr>
                <w:rFonts w:eastAsia="仿宋_GB2312"/>
                <w:szCs w:val="21"/>
              </w:rPr>
              <w:t>教学管理部门审核意见</w:t>
            </w:r>
          </w:p>
        </w:tc>
        <w:tc>
          <w:tcPr>
            <w:tcW w:w="6938" w:type="dxa"/>
            <w:gridSpan w:val="12"/>
            <w:tcBorders>
              <w:left w:val="single" w:sz="4" w:space="0" w:color="auto"/>
            </w:tcBorders>
            <w:vAlign w:val="center"/>
          </w:tcPr>
          <w:p w:rsidR="00046DFC" w:rsidRPr="00914ECF" w:rsidRDefault="00046DFC" w:rsidP="00046DFC">
            <w:pPr>
              <w:jc w:val="left"/>
              <w:rPr>
                <w:rFonts w:eastAsia="仿宋_GB2312"/>
                <w:szCs w:val="21"/>
              </w:rPr>
            </w:pPr>
            <w:r w:rsidRPr="00914ECF">
              <w:rPr>
                <w:rFonts w:eastAsia="仿宋_GB2312"/>
                <w:szCs w:val="21"/>
              </w:rPr>
              <w:t xml:space="preserve">                                            </w:t>
            </w:r>
          </w:p>
          <w:p w:rsidR="00046DFC" w:rsidRPr="00914ECF" w:rsidRDefault="00046DFC" w:rsidP="00046DFC">
            <w:pPr>
              <w:ind w:right="600"/>
              <w:jc w:val="right"/>
              <w:rPr>
                <w:rFonts w:eastAsia="仿宋_GB2312"/>
                <w:szCs w:val="21"/>
              </w:rPr>
            </w:pPr>
            <w:r w:rsidRPr="00914ECF">
              <w:rPr>
                <w:rFonts w:eastAsia="仿宋_GB2312"/>
                <w:szCs w:val="21"/>
              </w:rPr>
              <w:t>签章</w:t>
            </w:r>
          </w:p>
        </w:tc>
      </w:tr>
    </w:tbl>
    <w:p w:rsidR="00746B98" w:rsidRPr="00914ECF" w:rsidRDefault="00746B98">
      <w:pPr>
        <w:spacing w:line="360" w:lineRule="auto"/>
        <w:jc w:val="center"/>
        <w:rPr>
          <w:rFonts w:eastAsia="黑体"/>
          <w:sz w:val="36"/>
          <w:szCs w:val="36"/>
        </w:rPr>
      </w:pPr>
      <w:r w:rsidRPr="00914ECF">
        <w:rPr>
          <w:rFonts w:eastAsia="黑体"/>
          <w:sz w:val="36"/>
          <w:szCs w:val="36"/>
        </w:rPr>
        <w:lastRenderedPageBreak/>
        <w:t>5.</w:t>
      </w:r>
      <w:r w:rsidRPr="00914ECF">
        <w:rPr>
          <w:rFonts w:eastAsia="黑体"/>
          <w:sz w:val="36"/>
          <w:szCs w:val="36"/>
        </w:rPr>
        <w:t>专业主要带头人简介（</w:t>
      </w:r>
      <w:r w:rsidR="00AA5421" w:rsidRPr="00914ECF">
        <w:rPr>
          <w:rFonts w:eastAsia="黑体"/>
          <w:sz w:val="36"/>
          <w:szCs w:val="36"/>
        </w:rPr>
        <w:t>四</w:t>
      </w:r>
      <w:r w:rsidRPr="00914ECF">
        <w:rPr>
          <w:rFonts w:eastAsia="黑体"/>
          <w:sz w:val="36"/>
          <w:szCs w:val="36"/>
        </w:rPr>
        <w:t>）</w:t>
      </w:r>
    </w:p>
    <w:tbl>
      <w:tblPr>
        <w:tblW w:w="87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6"/>
        <w:gridCol w:w="161"/>
        <w:gridCol w:w="506"/>
        <w:gridCol w:w="531"/>
        <w:gridCol w:w="1087"/>
        <w:gridCol w:w="613"/>
        <w:gridCol w:w="245"/>
        <w:gridCol w:w="903"/>
        <w:gridCol w:w="576"/>
        <w:gridCol w:w="829"/>
        <w:gridCol w:w="51"/>
        <w:gridCol w:w="1056"/>
        <w:gridCol w:w="8"/>
        <w:gridCol w:w="19"/>
        <w:gridCol w:w="1275"/>
      </w:tblGrid>
      <w:tr w:rsidR="00746B98" w:rsidRPr="00914ECF" w:rsidTr="00435B72">
        <w:trPr>
          <w:trHeight w:val="269"/>
          <w:jc w:val="center"/>
        </w:trPr>
        <w:tc>
          <w:tcPr>
            <w:tcW w:w="876" w:type="dxa"/>
            <w:vMerge w:val="restart"/>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姓名</w:t>
            </w:r>
          </w:p>
        </w:tc>
        <w:tc>
          <w:tcPr>
            <w:tcW w:w="1198" w:type="dxa"/>
            <w:gridSpan w:val="3"/>
            <w:vMerge w:val="restart"/>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黄达</w:t>
            </w:r>
          </w:p>
        </w:tc>
        <w:tc>
          <w:tcPr>
            <w:tcW w:w="1087"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性别</w:t>
            </w:r>
          </w:p>
        </w:tc>
        <w:tc>
          <w:tcPr>
            <w:tcW w:w="85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男</w:t>
            </w:r>
          </w:p>
        </w:tc>
        <w:tc>
          <w:tcPr>
            <w:tcW w:w="1479"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专业技术职务</w:t>
            </w:r>
          </w:p>
        </w:tc>
        <w:tc>
          <w:tcPr>
            <w:tcW w:w="880"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教授</w:t>
            </w:r>
          </w:p>
        </w:tc>
        <w:tc>
          <w:tcPr>
            <w:tcW w:w="105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第一学历</w:t>
            </w:r>
          </w:p>
        </w:tc>
        <w:tc>
          <w:tcPr>
            <w:tcW w:w="1302"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本科</w:t>
            </w:r>
          </w:p>
        </w:tc>
      </w:tr>
      <w:tr w:rsidR="00746B98" w:rsidRPr="00914ECF" w:rsidTr="00435B72">
        <w:trPr>
          <w:trHeight w:val="269"/>
          <w:jc w:val="center"/>
        </w:trPr>
        <w:tc>
          <w:tcPr>
            <w:tcW w:w="876" w:type="dxa"/>
            <w:vMerge/>
            <w:vAlign w:val="center"/>
          </w:tcPr>
          <w:p w:rsidR="00746B98" w:rsidRPr="00914ECF" w:rsidRDefault="00746B98" w:rsidP="00AA0727">
            <w:pPr>
              <w:spacing w:line="240" w:lineRule="exact"/>
              <w:jc w:val="center"/>
              <w:rPr>
                <w:rFonts w:eastAsia="仿宋_GB2312"/>
                <w:szCs w:val="21"/>
              </w:rPr>
            </w:pPr>
          </w:p>
        </w:tc>
        <w:tc>
          <w:tcPr>
            <w:tcW w:w="1198" w:type="dxa"/>
            <w:gridSpan w:val="3"/>
            <w:vMerge/>
            <w:vAlign w:val="center"/>
          </w:tcPr>
          <w:p w:rsidR="00746B98" w:rsidRPr="00914ECF" w:rsidRDefault="00746B98" w:rsidP="00AA0727">
            <w:pPr>
              <w:spacing w:line="240" w:lineRule="exact"/>
              <w:jc w:val="center"/>
              <w:rPr>
                <w:rFonts w:eastAsia="仿宋_GB2312"/>
                <w:szCs w:val="21"/>
              </w:rPr>
            </w:pPr>
          </w:p>
        </w:tc>
        <w:tc>
          <w:tcPr>
            <w:tcW w:w="1087"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出生年月</w:t>
            </w:r>
          </w:p>
        </w:tc>
        <w:tc>
          <w:tcPr>
            <w:tcW w:w="85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1976.1</w:t>
            </w:r>
          </w:p>
        </w:tc>
        <w:tc>
          <w:tcPr>
            <w:tcW w:w="1479"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行政职务</w:t>
            </w:r>
          </w:p>
        </w:tc>
        <w:tc>
          <w:tcPr>
            <w:tcW w:w="880" w:type="dxa"/>
            <w:gridSpan w:val="2"/>
            <w:vAlign w:val="center"/>
          </w:tcPr>
          <w:p w:rsidR="00746B98" w:rsidRPr="00914ECF" w:rsidRDefault="00746B98" w:rsidP="00AA0727">
            <w:pPr>
              <w:spacing w:line="240" w:lineRule="exact"/>
              <w:jc w:val="center"/>
              <w:rPr>
                <w:rFonts w:eastAsia="仿宋_GB2312"/>
                <w:spacing w:val="-18"/>
                <w:szCs w:val="21"/>
              </w:rPr>
            </w:pPr>
          </w:p>
        </w:tc>
        <w:tc>
          <w:tcPr>
            <w:tcW w:w="105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最后学历</w:t>
            </w:r>
          </w:p>
        </w:tc>
        <w:tc>
          <w:tcPr>
            <w:tcW w:w="1302"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博研</w:t>
            </w:r>
          </w:p>
        </w:tc>
      </w:tr>
      <w:tr w:rsidR="00746B98" w:rsidRPr="00914ECF" w:rsidTr="00435B72">
        <w:trPr>
          <w:trHeight w:val="269"/>
          <w:jc w:val="center"/>
        </w:trPr>
        <w:tc>
          <w:tcPr>
            <w:tcW w:w="2074" w:type="dxa"/>
            <w:gridSpan w:val="4"/>
            <w:vAlign w:val="center"/>
          </w:tcPr>
          <w:p w:rsidR="00746B98" w:rsidRPr="00914ECF" w:rsidRDefault="00746B98" w:rsidP="00AA0727">
            <w:pPr>
              <w:spacing w:line="240" w:lineRule="exact"/>
              <w:jc w:val="left"/>
              <w:rPr>
                <w:rFonts w:eastAsia="仿宋_GB2312"/>
                <w:spacing w:val="-10"/>
                <w:szCs w:val="21"/>
              </w:rPr>
            </w:pPr>
            <w:r w:rsidRPr="00914ECF">
              <w:rPr>
                <w:rFonts w:eastAsia="仿宋_GB2312"/>
                <w:spacing w:val="-6"/>
                <w:szCs w:val="21"/>
              </w:rPr>
              <w:t>第一学历和最后学历</w:t>
            </w:r>
            <w:r w:rsidRPr="00914ECF">
              <w:rPr>
                <w:rFonts w:eastAsia="仿宋_GB2312"/>
                <w:spacing w:val="-10"/>
                <w:szCs w:val="21"/>
              </w:rPr>
              <w:t>毕业时间、学校、专业</w:t>
            </w:r>
          </w:p>
        </w:tc>
        <w:tc>
          <w:tcPr>
            <w:tcW w:w="6662" w:type="dxa"/>
            <w:gridSpan w:val="11"/>
            <w:vAlign w:val="center"/>
          </w:tcPr>
          <w:p w:rsidR="00746B98" w:rsidRPr="00914ECF" w:rsidRDefault="008316A9" w:rsidP="00AA0727">
            <w:pPr>
              <w:spacing w:line="240" w:lineRule="exact"/>
              <w:jc w:val="left"/>
              <w:rPr>
                <w:rFonts w:eastAsia="仿宋_GB2312"/>
                <w:szCs w:val="21"/>
              </w:rPr>
            </w:pPr>
            <w:r w:rsidRPr="00914ECF">
              <w:rPr>
                <w:rFonts w:eastAsia="仿宋_GB2312"/>
                <w:szCs w:val="21"/>
              </w:rPr>
              <w:t>第一学历：</w:t>
            </w:r>
            <w:r w:rsidR="00746B98" w:rsidRPr="00914ECF">
              <w:rPr>
                <w:rFonts w:eastAsia="仿宋_GB2312"/>
                <w:szCs w:val="21"/>
              </w:rPr>
              <w:t>2001</w:t>
            </w:r>
            <w:r w:rsidR="00746B98" w:rsidRPr="00914ECF">
              <w:rPr>
                <w:rFonts w:eastAsia="仿宋_GB2312"/>
                <w:szCs w:val="21"/>
              </w:rPr>
              <w:t>年</w:t>
            </w:r>
            <w:r w:rsidR="00746B98" w:rsidRPr="00914ECF">
              <w:rPr>
                <w:rFonts w:eastAsia="仿宋_GB2312"/>
                <w:szCs w:val="21"/>
              </w:rPr>
              <w:t>7</w:t>
            </w:r>
            <w:r w:rsidR="00746B98" w:rsidRPr="00914ECF">
              <w:rPr>
                <w:rFonts w:eastAsia="仿宋_GB2312"/>
                <w:szCs w:val="21"/>
              </w:rPr>
              <w:t>月</w:t>
            </w:r>
            <w:r w:rsidRPr="00914ECF">
              <w:rPr>
                <w:rFonts w:eastAsia="仿宋_GB2312"/>
                <w:szCs w:val="21"/>
              </w:rPr>
              <w:t xml:space="preserve"> </w:t>
            </w:r>
            <w:r w:rsidR="00746B98" w:rsidRPr="00914ECF">
              <w:rPr>
                <w:rFonts w:eastAsia="仿宋_GB2312"/>
                <w:szCs w:val="21"/>
              </w:rPr>
              <w:t>太原理工大学</w:t>
            </w:r>
            <w:r w:rsidR="00D36652" w:rsidRPr="00914ECF">
              <w:rPr>
                <w:rFonts w:eastAsia="仿宋_GB2312"/>
                <w:szCs w:val="21"/>
              </w:rPr>
              <w:t xml:space="preserve"> </w:t>
            </w:r>
            <w:r w:rsidR="00746B98" w:rsidRPr="00914ECF">
              <w:rPr>
                <w:rFonts w:eastAsia="仿宋_GB2312"/>
                <w:szCs w:val="21"/>
              </w:rPr>
              <w:t>采矿工程专业</w:t>
            </w:r>
            <w:r w:rsidRPr="00914ECF">
              <w:rPr>
                <w:rFonts w:eastAsia="仿宋_GB2312"/>
                <w:szCs w:val="21"/>
              </w:rPr>
              <w:t xml:space="preserve">  </w:t>
            </w:r>
            <w:r w:rsidR="00746B98" w:rsidRPr="00914ECF">
              <w:rPr>
                <w:rFonts w:eastAsia="仿宋_GB2312"/>
                <w:szCs w:val="21"/>
              </w:rPr>
              <w:t>学士</w:t>
            </w:r>
          </w:p>
          <w:p w:rsidR="00746B98" w:rsidRPr="00914ECF" w:rsidRDefault="008316A9" w:rsidP="00AA0727">
            <w:pPr>
              <w:spacing w:line="240" w:lineRule="exact"/>
              <w:jc w:val="left"/>
              <w:rPr>
                <w:rFonts w:eastAsia="仿宋_GB2312"/>
                <w:szCs w:val="21"/>
              </w:rPr>
            </w:pPr>
            <w:r w:rsidRPr="00914ECF">
              <w:rPr>
                <w:rFonts w:eastAsia="仿宋_GB2312"/>
                <w:szCs w:val="21"/>
              </w:rPr>
              <w:t>最后学历：</w:t>
            </w:r>
            <w:r w:rsidR="00746B98" w:rsidRPr="00914ECF">
              <w:rPr>
                <w:rFonts w:eastAsia="仿宋_GB2312"/>
                <w:szCs w:val="21"/>
              </w:rPr>
              <w:t>2007</w:t>
            </w:r>
            <w:r w:rsidR="00746B98" w:rsidRPr="00914ECF">
              <w:rPr>
                <w:rFonts w:eastAsia="仿宋_GB2312"/>
                <w:szCs w:val="21"/>
              </w:rPr>
              <w:t>年</w:t>
            </w:r>
            <w:r w:rsidR="00746B98" w:rsidRPr="00914ECF">
              <w:rPr>
                <w:rFonts w:eastAsia="仿宋_GB2312"/>
                <w:szCs w:val="21"/>
              </w:rPr>
              <w:t>12</w:t>
            </w:r>
            <w:r w:rsidR="00746B98" w:rsidRPr="00914ECF">
              <w:rPr>
                <w:rFonts w:eastAsia="仿宋_GB2312"/>
                <w:szCs w:val="21"/>
              </w:rPr>
              <w:t>月</w:t>
            </w:r>
            <w:r w:rsidR="0054545A" w:rsidRPr="00914ECF">
              <w:rPr>
                <w:rFonts w:eastAsia="仿宋_GB2312"/>
                <w:szCs w:val="21"/>
              </w:rPr>
              <w:t xml:space="preserve"> </w:t>
            </w:r>
            <w:r w:rsidR="00746B98" w:rsidRPr="00914ECF">
              <w:rPr>
                <w:rFonts w:eastAsia="仿宋_GB2312"/>
                <w:szCs w:val="21"/>
              </w:rPr>
              <w:t>毕业于成都理工大学</w:t>
            </w:r>
            <w:r w:rsidR="00D36652" w:rsidRPr="00914ECF">
              <w:rPr>
                <w:rFonts w:eastAsia="仿宋_GB2312"/>
                <w:szCs w:val="21"/>
              </w:rPr>
              <w:t xml:space="preserve"> </w:t>
            </w:r>
            <w:r w:rsidR="00D36652" w:rsidRPr="00914ECF">
              <w:rPr>
                <w:rFonts w:eastAsia="仿宋_GB2312"/>
                <w:szCs w:val="21"/>
              </w:rPr>
              <w:t>岩土</w:t>
            </w:r>
            <w:r w:rsidR="00746B98" w:rsidRPr="00914ECF">
              <w:rPr>
                <w:rFonts w:eastAsia="仿宋_GB2312"/>
                <w:szCs w:val="21"/>
              </w:rPr>
              <w:t>工程</w:t>
            </w:r>
            <w:r w:rsidR="00D36652" w:rsidRPr="00914ECF">
              <w:rPr>
                <w:rFonts w:eastAsia="仿宋_GB2312"/>
                <w:szCs w:val="21"/>
              </w:rPr>
              <w:t xml:space="preserve"> </w:t>
            </w:r>
            <w:r w:rsidR="00746B98" w:rsidRPr="00914ECF">
              <w:rPr>
                <w:rFonts w:eastAsia="仿宋_GB2312"/>
                <w:szCs w:val="21"/>
              </w:rPr>
              <w:t>博士</w:t>
            </w:r>
          </w:p>
        </w:tc>
      </w:tr>
      <w:tr w:rsidR="00746B98" w:rsidRPr="00914ECF" w:rsidTr="00435B72">
        <w:trPr>
          <w:trHeight w:val="269"/>
          <w:jc w:val="center"/>
        </w:trPr>
        <w:tc>
          <w:tcPr>
            <w:tcW w:w="2074" w:type="dxa"/>
            <w:gridSpan w:val="4"/>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主要从事工作与</w:t>
            </w:r>
          </w:p>
          <w:p w:rsidR="00746B98" w:rsidRPr="00914ECF" w:rsidRDefault="00746B98" w:rsidP="00AA0727">
            <w:pPr>
              <w:spacing w:line="240" w:lineRule="exact"/>
              <w:jc w:val="center"/>
              <w:rPr>
                <w:rFonts w:eastAsia="仿宋_GB2312"/>
                <w:szCs w:val="21"/>
              </w:rPr>
            </w:pPr>
            <w:r w:rsidRPr="00914ECF">
              <w:rPr>
                <w:rFonts w:eastAsia="仿宋_GB2312"/>
                <w:szCs w:val="21"/>
              </w:rPr>
              <w:t>研究方向</w:t>
            </w:r>
          </w:p>
        </w:tc>
        <w:tc>
          <w:tcPr>
            <w:tcW w:w="6662" w:type="dxa"/>
            <w:gridSpan w:val="11"/>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隧道及地下工程，岩体力学及地质灾害等方向的教学与科研</w:t>
            </w:r>
          </w:p>
        </w:tc>
      </w:tr>
      <w:tr w:rsidR="00746B98" w:rsidRPr="00914ECF" w:rsidTr="00435B72">
        <w:trPr>
          <w:trHeight w:hRule="exact" w:val="359"/>
          <w:jc w:val="center"/>
        </w:trPr>
        <w:tc>
          <w:tcPr>
            <w:tcW w:w="8736" w:type="dxa"/>
            <w:gridSpan w:val="15"/>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本人近三年的主要工作成就（</w:t>
            </w:r>
            <w:r w:rsidRPr="00914ECF">
              <w:rPr>
                <w:rFonts w:eastAsia="仿宋_GB2312"/>
                <w:szCs w:val="21"/>
              </w:rPr>
              <w:t>2013-2015</w:t>
            </w:r>
            <w:r w:rsidRPr="00914ECF">
              <w:rPr>
                <w:rFonts w:eastAsia="仿宋_GB2312"/>
                <w:szCs w:val="21"/>
              </w:rPr>
              <w:t>）</w:t>
            </w:r>
          </w:p>
        </w:tc>
      </w:tr>
      <w:tr w:rsidR="00746B98" w:rsidRPr="00914ECF" w:rsidTr="00435B72">
        <w:trPr>
          <w:trHeight w:hRule="exact" w:val="359"/>
          <w:jc w:val="center"/>
        </w:trPr>
        <w:tc>
          <w:tcPr>
            <w:tcW w:w="8736" w:type="dxa"/>
            <w:gridSpan w:val="15"/>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在国内外重要学术刊物上发表论文共</w:t>
            </w:r>
            <w:r w:rsidRPr="00914ECF">
              <w:rPr>
                <w:rFonts w:eastAsia="仿宋_GB2312"/>
                <w:szCs w:val="21"/>
              </w:rPr>
              <w:t xml:space="preserve"> 28 </w:t>
            </w:r>
            <w:r w:rsidRPr="00914ECF">
              <w:rPr>
                <w:rFonts w:eastAsia="仿宋_GB2312"/>
                <w:szCs w:val="21"/>
              </w:rPr>
              <w:t>篇；其中</w:t>
            </w:r>
            <w:r w:rsidRPr="00914ECF">
              <w:rPr>
                <w:rFonts w:eastAsia="仿宋_GB2312"/>
                <w:szCs w:val="21"/>
              </w:rPr>
              <w:t>Sci</w:t>
            </w:r>
            <w:r w:rsidRPr="00914ECF">
              <w:rPr>
                <w:rFonts w:eastAsia="仿宋_GB2312"/>
                <w:szCs w:val="21"/>
              </w:rPr>
              <w:t>检索</w:t>
            </w:r>
            <w:r w:rsidRPr="00914ECF">
              <w:rPr>
                <w:rFonts w:eastAsia="仿宋_GB2312"/>
                <w:szCs w:val="21"/>
              </w:rPr>
              <w:t>11</w:t>
            </w:r>
            <w:r w:rsidRPr="00914ECF">
              <w:rPr>
                <w:rFonts w:eastAsia="仿宋_GB2312"/>
                <w:szCs w:val="21"/>
              </w:rPr>
              <w:t>篇，</w:t>
            </w:r>
            <w:r w:rsidRPr="00914ECF">
              <w:rPr>
                <w:rFonts w:eastAsia="仿宋_GB2312"/>
                <w:szCs w:val="21"/>
              </w:rPr>
              <w:t>Ei</w:t>
            </w:r>
            <w:r w:rsidRPr="00914ECF">
              <w:rPr>
                <w:rFonts w:eastAsia="仿宋_GB2312"/>
                <w:szCs w:val="21"/>
              </w:rPr>
              <w:t>检索</w:t>
            </w:r>
            <w:r w:rsidRPr="00914ECF">
              <w:rPr>
                <w:rFonts w:eastAsia="仿宋_GB2312"/>
                <w:szCs w:val="21"/>
              </w:rPr>
              <w:t>27</w:t>
            </w:r>
            <w:r w:rsidRPr="00914ECF">
              <w:rPr>
                <w:rFonts w:eastAsia="仿宋_GB2312"/>
                <w:szCs w:val="21"/>
              </w:rPr>
              <w:t>篇。</w:t>
            </w:r>
          </w:p>
        </w:tc>
      </w:tr>
      <w:tr w:rsidR="00746B98" w:rsidRPr="00914ECF" w:rsidTr="00435B72">
        <w:trPr>
          <w:trHeight w:hRule="exact" w:val="359"/>
          <w:jc w:val="center"/>
        </w:trPr>
        <w:tc>
          <w:tcPr>
            <w:tcW w:w="8736" w:type="dxa"/>
            <w:gridSpan w:val="15"/>
            <w:vAlign w:val="center"/>
          </w:tcPr>
          <w:p w:rsidR="00746B98" w:rsidRPr="00914ECF" w:rsidRDefault="00746B98" w:rsidP="00AA0727">
            <w:pPr>
              <w:spacing w:line="240" w:lineRule="exact"/>
              <w:rPr>
                <w:rFonts w:eastAsia="仿宋_GB2312"/>
                <w:szCs w:val="21"/>
              </w:rPr>
            </w:pPr>
            <w:r w:rsidRPr="00914ECF">
              <w:rPr>
                <w:rFonts w:eastAsia="仿宋_GB2312"/>
                <w:szCs w:val="21"/>
              </w:rPr>
              <w:t>获教学科研成果奖共项；其中：国家级</w:t>
            </w:r>
            <w:r w:rsidRPr="00914ECF">
              <w:rPr>
                <w:rFonts w:eastAsia="仿宋_GB2312"/>
                <w:szCs w:val="21"/>
              </w:rPr>
              <w:t xml:space="preserve">    </w:t>
            </w:r>
            <w:r w:rsidRPr="00914ECF">
              <w:rPr>
                <w:rFonts w:eastAsia="仿宋_GB2312"/>
                <w:szCs w:val="21"/>
              </w:rPr>
              <w:t>项，省部级</w:t>
            </w:r>
            <w:r w:rsidRPr="00914ECF">
              <w:rPr>
                <w:rFonts w:eastAsia="仿宋_GB2312"/>
                <w:szCs w:val="21"/>
              </w:rPr>
              <w:t xml:space="preserve"> 4 </w:t>
            </w:r>
            <w:r w:rsidRPr="00914ECF">
              <w:rPr>
                <w:rFonts w:eastAsia="仿宋_GB2312"/>
                <w:szCs w:val="21"/>
              </w:rPr>
              <w:t>项。</w:t>
            </w:r>
          </w:p>
        </w:tc>
      </w:tr>
      <w:tr w:rsidR="00746B98" w:rsidRPr="00914ECF" w:rsidTr="00435B72">
        <w:trPr>
          <w:trHeight w:hRule="exact" w:val="359"/>
          <w:jc w:val="center"/>
        </w:trPr>
        <w:tc>
          <w:tcPr>
            <w:tcW w:w="8736" w:type="dxa"/>
            <w:gridSpan w:val="15"/>
            <w:vAlign w:val="center"/>
          </w:tcPr>
          <w:p w:rsidR="00746B98" w:rsidRPr="00914ECF" w:rsidRDefault="00746B98" w:rsidP="00AA0727">
            <w:pPr>
              <w:spacing w:line="240" w:lineRule="exact"/>
              <w:rPr>
                <w:rFonts w:eastAsia="仿宋_GB2312"/>
                <w:szCs w:val="21"/>
              </w:rPr>
            </w:pPr>
            <w:r w:rsidRPr="00914ECF">
              <w:rPr>
                <w:rFonts w:eastAsia="仿宋_GB2312"/>
                <w:szCs w:val="21"/>
              </w:rPr>
              <w:t>目前承担科研项目共</w:t>
            </w:r>
            <w:r w:rsidRPr="00914ECF">
              <w:rPr>
                <w:rFonts w:eastAsia="仿宋_GB2312"/>
                <w:szCs w:val="21"/>
              </w:rPr>
              <w:t xml:space="preserve"> 7 </w:t>
            </w:r>
            <w:r w:rsidRPr="00914ECF">
              <w:rPr>
                <w:rFonts w:eastAsia="仿宋_GB2312"/>
                <w:szCs w:val="21"/>
              </w:rPr>
              <w:t>项。</w:t>
            </w:r>
          </w:p>
        </w:tc>
      </w:tr>
      <w:tr w:rsidR="00746B98" w:rsidRPr="00914ECF" w:rsidTr="00435B72">
        <w:trPr>
          <w:trHeight w:hRule="exact" w:val="359"/>
          <w:jc w:val="center"/>
        </w:trPr>
        <w:tc>
          <w:tcPr>
            <w:tcW w:w="8736" w:type="dxa"/>
            <w:gridSpan w:val="15"/>
            <w:vAlign w:val="center"/>
          </w:tcPr>
          <w:p w:rsidR="00746B98" w:rsidRPr="00914ECF" w:rsidRDefault="00746B98" w:rsidP="00AA0727">
            <w:pPr>
              <w:spacing w:line="240" w:lineRule="exact"/>
              <w:rPr>
                <w:rFonts w:eastAsia="仿宋_GB2312"/>
                <w:szCs w:val="21"/>
              </w:rPr>
            </w:pPr>
            <w:r w:rsidRPr="00914ECF">
              <w:rPr>
                <w:rFonts w:eastAsia="仿宋_GB2312"/>
                <w:szCs w:val="21"/>
              </w:rPr>
              <w:t>近三年拥有教学科研经费共</w:t>
            </w:r>
            <w:r w:rsidRPr="00914ECF">
              <w:rPr>
                <w:rFonts w:eastAsia="仿宋_GB2312"/>
                <w:szCs w:val="21"/>
              </w:rPr>
              <w:t xml:space="preserve"> 300 </w:t>
            </w:r>
            <w:r w:rsidRPr="00914ECF">
              <w:rPr>
                <w:rFonts w:eastAsia="仿宋_GB2312"/>
                <w:szCs w:val="21"/>
              </w:rPr>
              <w:t>余万元，年均</w:t>
            </w:r>
            <w:r w:rsidRPr="00914ECF">
              <w:rPr>
                <w:rFonts w:eastAsia="仿宋_GB2312"/>
                <w:szCs w:val="21"/>
              </w:rPr>
              <w:t xml:space="preserve"> 100 </w:t>
            </w:r>
            <w:r w:rsidRPr="00914ECF">
              <w:rPr>
                <w:rFonts w:eastAsia="仿宋_GB2312"/>
                <w:szCs w:val="21"/>
              </w:rPr>
              <w:t>万元。</w:t>
            </w:r>
          </w:p>
        </w:tc>
      </w:tr>
      <w:tr w:rsidR="00746B98" w:rsidRPr="00914ECF" w:rsidTr="00435B72">
        <w:trPr>
          <w:trHeight w:hRule="exact" w:val="359"/>
          <w:jc w:val="center"/>
        </w:trPr>
        <w:tc>
          <w:tcPr>
            <w:tcW w:w="8736" w:type="dxa"/>
            <w:gridSpan w:val="15"/>
            <w:tcBorders>
              <w:right w:val="single" w:sz="4" w:space="0" w:color="auto"/>
            </w:tcBorders>
            <w:vAlign w:val="center"/>
          </w:tcPr>
          <w:p w:rsidR="00746B98" w:rsidRPr="00914ECF" w:rsidRDefault="00746B98" w:rsidP="00AA0727">
            <w:pPr>
              <w:spacing w:line="240" w:lineRule="exact"/>
              <w:rPr>
                <w:rFonts w:eastAsia="仿宋_GB2312"/>
                <w:szCs w:val="21"/>
              </w:rPr>
            </w:pPr>
            <w:r w:rsidRPr="00914ECF">
              <w:rPr>
                <w:rFonts w:eastAsia="仿宋_GB2312"/>
                <w:szCs w:val="21"/>
              </w:rPr>
              <w:t>近三年给本科生授课（理论教学）共</w:t>
            </w:r>
            <w:r w:rsidRPr="00914ECF">
              <w:rPr>
                <w:rFonts w:eastAsia="仿宋_GB2312"/>
                <w:szCs w:val="21"/>
              </w:rPr>
              <w:t xml:space="preserve"> 128 </w:t>
            </w:r>
            <w:r w:rsidRPr="00914ECF">
              <w:rPr>
                <w:rFonts w:eastAsia="仿宋_GB2312"/>
                <w:szCs w:val="21"/>
              </w:rPr>
              <w:t>学时；指导本科毕业设计共</w:t>
            </w:r>
            <w:r w:rsidRPr="00914ECF">
              <w:rPr>
                <w:rFonts w:eastAsia="仿宋_GB2312"/>
                <w:szCs w:val="21"/>
              </w:rPr>
              <w:t xml:space="preserve"> 12 </w:t>
            </w:r>
            <w:r w:rsidRPr="00914ECF">
              <w:rPr>
                <w:rFonts w:eastAsia="仿宋_GB2312"/>
                <w:szCs w:val="21"/>
              </w:rPr>
              <w:t>人次。</w:t>
            </w:r>
          </w:p>
        </w:tc>
      </w:tr>
      <w:tr w:rsidR="00746B98" w:rsidRPr="00914ECF" w:rsidTr="00435B72">
        <w:trPr>
          <w:trHeight w:hRule="exact" w:val="517"/>
          <w:jc w:val="center"/>
        </w:trPr>
        <w:tc>
          <w:tcPr>
            <w:tcW w:w="1037" w:type="dxa"/>
            <w:gridSpan w:val="2"/>
            <w:vMerge w:val="restart"/>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最具代表性的教学科研成果（</w:t>
            </w:r>
            <w:r w:rsidRPr="00914ECF">
              <w:rPr>
                <w:rFonts w:eastAsia="仿宋_GB2312"/>
                <w:szCs w:val="21"/>
              </w:rPr>
              <w:t>4</w:t>
            </w:r>
            <w:r w:rsidRPr="00914ECF">
              <w:rPr>
                <w:rFonts w:eastAsia="仿宋_GB2312"/>
                <w:szCs w:val="21"/>
              </w:rPr>
              <w:t>项以内）</w:t>
            </w: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序号</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成果名称</w:t>
            </w:r>
          </w:p>
        </w:tc>
        <w:tc>
          <w:tcPr>
            <w:tcW w:w="3687" w:type="dxa"/>
            <w:gridSpan w:val="8"/>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等级及签发单位、时间</w:t>
            </w:r>
          </w:p>
        </w:tc>
        <w:tc>
          <w:tcPr>
            <w:tcW w:w="1275" w:type="dxa"/>
            <w:tcBorders>
              <w:right w:val="single" w:sz="4" w:space="0" w:color="auto"/>
            </w:tcBorders>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本人署名位次</w:t>
            </w:r>
          </w:p>
        </w:tc>
      </w:tr>
      <w:tr w:rsidR="00746B98" w:rsidRPr="00914ECF" w:rsidTr="00435B72">
        <w:trPr>
          <w:trHeight w:hRule="exact" w:val="454"/>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1</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厦蓉线水都高速建设关键技术研究</w:t>
            </w:r>
          </w:p>
        </w:tc>
        <w:tc>
          <w:tcPr>
            <w:tcW w:w="3687" w:type="dxa"/>
            <w:gridSpan w:val="8"/>
            <w:vAlign w:val="center"/>
          </w:tcPr>
          <w:p w:rsidR="00746B98" w:rsidRPr="00914ECF" w:rsidRDefault="000450B1" w:rsidP="00AA0727">
            <w:pPr>
              <w:spacing w:line="240" w:lineRule="exact"/>
              <w:jc w:val="center"/>
              <w:rPr>
                <w:rFonts w:eastAsia="仿宋_GB2312"/>
                <w:szCs w:val="21"/>
              </w:rPr>
            </w:pPr>
            <w:r w:rsidRPr="00914ECF">
              <w:rPr>
                <w:rFonts w:eastAsia="仿宋_GB2312"/>
                <w:szCs w:val="21"/>
              </w:rPr>
              <w:t>贵州省</w:t>
            </w:r>
            <w:r w:rsidR="00746B98" w:rsidRPr="00914ECF">
              <w:rPr>
                <w:rFonts w:eastAsia="仿宋_GB2312"/>
                <w:szCs w:val="21"/>
              </w:rPr>
              <w:t>科技进步一等奖，</w:t>
            </w:r>
            <w:r w:rsidR="00746B98" w:rsidRPr="00914ECF">
              <w:rPr>
                <w:rFonts w:eastAsia="仿宋_GB2312"/>
                <w:szCs w:val="21"/>
              </w:rPr>
              <w:t>2014</w:t>
            </w:r>
          </w:p>
        </w:tc>
        <w:tc>
          <w:tcPr>
            <w:tcW w:w="1275"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7</w:t>
            </w:r>
          </w:p>
        </w:tc>
      </w:tr>
      <w:tr w:rsidR="00746B98" w:rsidRPr="00914ECF" w:rsidTr="00435B72">
        <w:trPr>
          <w:trHeight w:hRule="exact" w:val="461"/>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2</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边坡危岩体失稳模式及滚石运动特征研究</w:t>
            </w:r>
          </w:p>
        </w:tc>
        <w:tc>
          <w:tcPr>
            <w:tcW w:w="3687" w:type="dxa"/>
            <w:gridSpan w:val="8"/>
            <w:vAlign w:val="center"/>
          </w:tcPr>
          <w:p w:rsidR="00746B98" w:rsidRPr="00914ECF" w:rsidRDefault="00742890" w:rsidP="00AA0727">
            <w:pPr>
              <w:spacing w:line="240" w:lineRule="exact"/>
              <w:jc w:val="center"/>
              <w:rPr>
                <w:rFonts w:eastAsia="仿宋_GB2312"/>
                <w:szCs w:val="21"/>
              </w:rPr>
            </w:pPr>
            <w:r w:rsidRPr="00914ECF">
              <w:rPr>
                <w:rFonts w:eastAsia="仿宋_GB2312"/>
                <w:szCs w:val="21"/>
              </w:rPr>
              <w:t>国土资源部</w:t>
            </w:r>
            <w:r w:rsidR="00746B98" w:rsidRPr="00914ECF">
              <w:rPr>
                <w:rFonts w:eastAsia="仿宋_GB2312"/>
                <w:szCs w:val="21"/>
              </w:rPr>
              <w:t>科技进步二等奖，</w:t>
            </w:r>
            <w:r w:rsidR="00746B98" w:rsidRPr="00914ECF">
              <w:rPr>
                <w:rFonts w:eastAsia="仿宋_GB2312"/>
                <w:szCs w:val="21"/>
              </w:rPr>
              <w:t xml:space="preserve"> 2013</w:t>
            </w:r>
          </w:p>
        </w:tc>
        <w:tc>
          <w:tcPr>
            <w:tcW w:w="1275"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7</w:t>
            </w:r>
          </w:p>
        </w:tc>
      </w:tr>
      <w:tr w:rsidR="00746B98" w:rsidRPr="00914ECF" w:rsidTr="00435B72">
        <w:trPr>
          <w:trHeight w:hRule="exact" w:val="557"/>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3</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夏蓉线水都高速公路隧道洞口段设计与施工技术研究</w:t>
            </w:r>
          </w:p>
        </w:tc>
        <w:tc>
          <w:tcPr>
            <w:tcW w:w="3687" w:type="dxa"/>
            <w:gridSpan w:val="8"/>
            <w:vAlign w:val="center"/>
          </w:tcPr>
          <w:p w:rsidR="00746B98" w:rsidRPr="00914ECF" w:rsidRDefault="00DD23D7" w:rsidP="00AA0727">
            <w:pPr>
              <w:spacing w:line="240" w:lineRule="exact"/>
              <w:jc w:val="center"/>
              <w:rPr>
                <w:rFonts w:eastAsia="仿宋_GB2312"/>
                <w:szCs w:val="21"/>
              </w:rPr>
            </w:pPr>
            <w:r w:rsidRPr="00914ECF">
              <w:rPr>
                <w:rFonts w:eastAsia="仿宋_GB2312"/>
                <w:szCs w:val="21"/>
              </w:rPr>
              <w:t>中国公路学会</w:t>
            </w:r>
            <w:r w:rsidR="00746B98" w:rsidRPr="00914ECF">
              <w:rPr>
                <w:rFonts w:eastAsia="仿宋_GB2312"/>
                <w:szCs w:val="21"/>
              </w:rPr>
              <w:t>科技进步三等奖，</w:t>
            </w:r>
            <w:r w:rsidR="00746B98" w:rsidRPr="00914ECF">
              <w:rPr>
                <w:rFonts w:eastAsia="仿宋_GB2312"/>
                <w:szCs w:val="21"/>
              </w:rPr>
              <w:t xml:space="preserve"> 2015</w:t>
            </w:r>
          </w:p>
        </w:tc>
        <w:tc>
          <w:tcPr>
            <w:tcW w:w="1275"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2</w:t>
            </w:r>
          </w:p>
        </w:tc>
      </w:tr>
      <w:tr w:rsidR="00746B98" w:rsidRPr="00914ECF" w:rsidTr="00435B72">
        <w:trPr>
          <w:trHeight w:hRule="exact" w:val="359"/>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4</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青年科技奖</w:t>
            </w:r>
          </w:p>
        </w:tc>
        <w:tc>
          <w:tcPr>
            <w:tcW w:w="3687" w:type="dxa"/>
            <w:gridSpan w:val="8"/>
            <w:vAlign w:val="center"/>
          </w:tcPr>
          <w:p w:rsidR="00746B98" w:rsidRPr="00914ECF" w:rsidRDefault="00380B8A" w:rsidP="00AA0727">
            <w:pPr>
              <w:spacing w:line="240" w:lineRule="exact"/>
              <w:jc w:val="left"/>
              <w:rPr>
                <w:rFonts w:eastAsia="仿宋_GB2312"/>
                <w:szCs w:val="21"/>
              </w:rPr>
            </w:pPr>
            <w:r w:rsidRPr="00914ECF">
              <w:rPr>
                <w:rFonts w:eastAsia="仿宋_GB2312"/>
                <w:szCs w:val="21"/>
              </w:rPr>
              <w:t>中国岩石力学与工程学会，</w:t>
            </w:r>
            <w:r w:rsidR="00746B98" w:rsidRPr="00914ECF">
              <w:rPr>
                <w:rFonts w:eastAsia="仿宋_GB2312"/>
                <w:szCs w:val="21"/>
              </w:rPr>
              <w:t>银奖，</w:t>
            </w:r>
            <w:r w:rsidR="00746B98" w:rsidRPr="00914ECF">
              <w:rPr>
                <w:rFonts w:eastAsia="仿宋_GB2312"/>
                <w:szCs w:val="21"/>
              </w:rPr>
              <w:t xml:space="preserve"> 2014</w:t>
            </w:r>
          </w:p>
        </w:tc>
        <w:tc>
          <w:tcPr>
            <w:tcW w:w="1275" w:type="dxa"/>
            <w:vAlign w:val="center"/>
          </w:tcPr>
          <w:p w:rsidR="00746B98" w:rsidRPr="00914ECF" w:rsidRDefault="00746B98" w:rsidP="00154EF0">
            <w:pPr>
              <w:spacing w:line="240" w:lineRule="exact"/>
              <w:jc w:val="center"/>
              <w:rPr>
                <w:rFonts w:eastAsia="仿宋_GB2312"/>
                <w:szCs w:val="21"/>
              </w:rPr>
            </w:pPr>
            <w:r w:rsidRPr="00914ECF">
              <w:rPr>
                <w:rFonts w:eastAsia="仿宋_GB2312"/>
                <w:szCs w:val="21"/>
              </w:rPr>
              <w:t>1</w:t>
            </w:r>
          </w:p>
        </w:tc>
      </w:tr>
      <w:tr w:rsidR="00746B98" w:rsidRPr="00914ECF" w:rsidTr="00435B72">
        <w:trPr>
          <w:trHeight w:val="357"/>
          <w:jc w:val="center"/>
        </w:trPr>
        <w:tc>
          <w:tcPr>
            <w:tcW w:w="1037" w:type="dxa"/>
            <w:gridSpan w:val="2"/>
            <w:vMerge w:val="restart"/>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目前承担的主要教学科研项目（</w:t>
            </w:r>
            <w:r w:rsidRPr="00914ECF">
              <w:rPr>
                <w:rFonts w:eastAsia="仿宋_GB2312"/>
                <w:szCs w:val="21"/>
              </w:rPr>
              <w:t>4</w:t>
            </w:r>
            <w:r w:rsidRPr="00914ECF">
              <w:rPr>
                <w:rFonts w:eastAsia="仿宋_GB2312"/>
                <w:szCs w:val="21"/>
              </w:rPr>
              <w:t>项以内）</w:t>
            </w: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序号</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项目名称</w:t>
            </w:r>
          </w:p>
        </w:tc>
        <w:tc>
          <w:tcPr>
            <w:tcW w:w="114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项目来源</w:t>
            </w:r>
          </w:p>
        </w:tc>
        <w:tc>
          <w:tcPr>
            <w:tcW w:w="1405"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起讫时间</w:t>
            </w:r>
          </w:p>
        </w:tc>
        <w:tc>
          <w:tcPr>
            <w:tcW w:w="1134" w:type="dxa"/>
            <w:gridSpan w:val="4"/>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经费</w:t>
            </w:r>
          </w:p>
        </w:tc>
        <w:tc>
          <w:tcPr>
            <w:tcW w:w="1275"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本人承担工作</w:t>
            </w:r>
          </w:p>
        </w:tc>
      </w:tr>
      <w:tr w:rsidR="00746B98" w:rsidRPr="00914ECF" w:rsidTr="00435B72">
        <w:trPr>
          <w:trHeight w:hRule="exact" w:val="795"/>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1</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强震诱发滑移</w:t>
            </w:r>
            <w:r w:rsidRPr="00914ECF">
              <w:rPr>
                <w:rFonts w:eastAsia="仿宋_GB2312"/>
                <w:szCs w:val="21"/>
              </w:rPr>
              <w:t>-</w:t>
            </w:r>
            <w:r w:rsidRPr="00914ECF">
              <w:rPr>
                <w:rFonts w:eastAsia="仿宋_GB2312"/>
                <w:szCs w:val="21"/>
              </w:rPr>
              <w:t>拉裂型滑坡瞬态超低摩擦启动机理</w:t>
            </w:r>
          </w:p>
        </w:tc>
        <w:tc>
          <w:tcPr>
            <w:tcW w:w="1148" w:type="dxa"/>
            <w:gridSpan w:val="2"/>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国家自然科学基金</w:t>
            </w:r>
          </w:p>
        </w:tc>
        <w:tc>
          <w:tcPr>
            <w:tcW w:w="1405" w:type="dxa"/>
            <w:gridSpan w:val="2"/>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2015.1-2018.12</w:t>
            </w:r>
          </w:p>
        </w:tc>
        <w:tc>
          <w:tcPr>
            <w:tcW w:w="1134" w:type="dxa"/>
            <w:gridSpan w:val="4"/>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 xml:space="preserve">98 </w:t>
            </w:r>
            <w:r w:rsidR="00914ECF">
              <w:rPr>
                <w:rFonts w:eastAsia="仿宋_GB2312" w:hint="eastAsia"/>
                <w:szCs w:val="21"/>
              </w:rPr>
              <w:t>万元</w:t>
            </w:r>
          </w:p>
        </w:tc>
        <w:tc>
          <w:tcPr>
            <w:tcW w:w="1275" w:type="dxa"/>
            <w:vAlign w:val="center"/>
          </w:tcPr>
          <w:p w:rsidR="00746B98" w:rsidRPr="00914ECF" w:rsidRDefault="00D37A99" w:rsidP="00AA0727">
            <w:pPr>
              <w:spacing w:line="240" w:lineRule="exact"/>
              <w:jc w:val="center"/>
              <w:rPr>
                <w:rFonts w:eastAsia="仿宋_GB2312"/>
                <w:szCs w:val="21"/>
              </w:rPr>
            </w:pPr>
            <w:r w:rsidRPr="00914ECF">
              <w:rPr>
                <w:rFonts w:eastAsia="仿宋_GB2312"/>
                <w:szCs w:val="21"/>
              </w:rPr>
              <w:t>项目负责</w:t>
            </w:r>
          </w:p>
        </w:tc>
      </w:tr>
      <w:tr w:rsidR="00746B98" w:rsidRPr="00914ECF" w:rsidTr="00435B72">
        <w:trPr>
          <w:trHeight w:hRule="exact" w:val="689"/>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2</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高残余应力下卸荷破裂硬岩的流变特性及时效扩展机理研究</w:t>
            </w:r>
          </w:p>
        </w:tc>
        <w:tc>
          <w:tcPr>
            <w:tcW w:w="1148" w:type="dxa"/>
            <w:gridSpan w:val="2"/>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国家自然科学基金</w:t>
            </w:r>
          </w:p>
        </w:tc>
        <w:tc>
          <w:tcPr>
            <w:tcW w:w="1405" w:type="dxa"/>
            <w:gridSpan w:val="2"/>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2012.1-2015.12</w:t>
            </w:r>
          </w:p>
        </w:tc>
        <w:tc>
          <w:tcPr>
            <w:tcW w:w="1134" w:type="dxa"/>
            <w:gridSpan w:val="4"/>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76</w:t>
            </w:r>
            <w:r w:rsidR="00914ECF">
              <w:rPr>
                <w:rFonts w:eastAsia="仿宋_GB2312" w:hint="eastAsia"/>
                <w:szCs w:val="21"/>
              </w:rPr>
              <w:t>万元</w:t>
            </w:r>
          </w:p>
        </w:tc>
        <w:tc>
          <w:tcPr>
            <w:tcW w:w="1275" w:type="dxa"/>
            <w:vAlign w:val="center"/>
          </w:tcPr>
          <w:p w:rsidR="00746B98" w:rsidRPr="00914ECF" w:rsidRDefault="00D37A99" w:rsidP="00AA0727">
            <w:pPr>
              <w:spacing w:line="240" w:lineRule="exact"/>
              <w:jc w:val="center"/>
              <w:rPr>
                <w:rFonts w:eastAsia="仿宋_GB2312"/>
                <w:szCs w:val="21"/>
              </w:rPr>
            </w:pPr>
            <w:r w:rsidRPr="00914ECF">
              <w:rPr>
                <w:rFonts w:eastAsia="仿宋_GB2312"/>
                <w:szCs w:val="21"/>
              </w:rPr>
              <w:t>项目负责</w:t>
            </w:r>
          </w:p>
        </w:tc>
      </w:tr>
      <w:tr w:rsidR="00746B98" w:rsidRPr="00914ECF" w:rsidTr="00435B72">
        <w:trPr>
          <w:trHeight w:hRule="exact" w:val="966"/>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3</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重庆江北国际机场东航站区及第三跑道高填方体稳定性及施工设计优化</w:t>
            </w:r>
          </w:p>
        </w:tc>
        <w:tc>
          <w:tcPr>
            <w:tcW w:w="1148" w:type="dxa"/>
            <w:gridSpan w:val="2"/>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重庆江北机场扩建指挥部</w:t>
            </w:r>
          </w:p>
        </w:tc>
        <w:tc>
          <w:tcPr>
            <w:tcW w:w="1405" w:type="dxa"/>
            <w:gridSpan w:val="2"/>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2013.5-2015.12</w:t>
            </w:r>
          </w:p>
        </w:tc>
        <w:tc>
          <w:tcPr>
            <w:tcW w:w="1134" w:type="dxa"/>
            <w:gridSpan w:val="4"/>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50</w:t>
            </w:r>
            <w:r w:rsidR="00914ECF">
              <w:rPr>
                <w:rFonts w:eastAsia="仿宋_GB2312" w:hint="eastAsia"/>
                <w:szCs w:val="21"/>
              </w:rPr>
              <w:t>万元</w:t>
            </w:r>
          </w:p>
        </w:tc>
        <w:tc>
          <w:tcPr>
            <w:tcW w:w="1275" w:type="dxa"/>
            <w:vAlign w:val="center"/>
          </w:tcPr>
          <w:p w:rsidR="00746B98" w:rsidRPr="00914ECF" w:rsidRDefault="00D37A99" w:rsidP="00AA0727">
            <w:pPr>
              <w:spacing w:line="240" w:lineRule="exact"/>
              <w:jc w:val="center"/>
              <w:rPr>
                <w:rFonts w:eastAsia="仿宋_GB2312"/>
                <w:szCs w:val="21"/>
              </w:rPr>
            </w:pPr>
            <w:r w:rsidRPr="00914ECF">
              <w:rPr>
                <w:rFonts w:eastAsia="仿宋_GB2312"/>
                <w:szCs w:val="21"/>
              </w:rPr>
              <w:t>项目负责</w:t>
            </w:r>
          </w:p>
        </w:tc>
      </w:tr>
      <w:tr w:rsidR="00746B98" w:rsidRPr="00914ECF" w:rsidTr="00435B72">
        <w:trPr>
          <w:trHeight w:hRule="exact" w:val="900"/>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4</w:t>
            </w:r>
          </w:p>
        </w:tc>
        <w:tc>
          <w:tcPr>
            <w:tcW w:w="2231" w:type="dxa"/>
            <w:gridSpan w:val="3"/>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包钢白云鄂博铁矿高边坡稳定性分析及加固设计优化</w:t>
            </w:r>
          </w:p>
        </w:tc>
        <w:tc>
          <w:tcPr>
            <w:tcW w:w="1148" w:type="dxa"/>
            <w:gridSpan w:val="2"/>
            <w:vAlign w:val="center"/>
          </w:tcPr>
          <w:p w:rsidR="00746B98" w:rsidRPr="00914ECF" w:rsidRDefault="00746B98" w:rsidP="00AA0727">
            <w:pPr>
              <w:spacing w:line="240" w:lineRule="exact"/>
              <w:rPr>
                <w:rFonts w:eastAsia="仿宋_GB2312"/>
                <w:szCs w:val="21"/>
              </w:rPr>
            </w:pPr>
            <w:r w:rsidRPr="00914ECF">
              <w:rPr>
                <w:rFonts w:eastAsia="仿宋_GB2312"/>
                <w:szCs w:val="21"/>
              </w:rPr>
              <w:t>包钢勘察测绘研究院</w:t>
            </w:r>
          </w:p>
        </w:tc>
        <w:tc>
          <w:tcPr>
            <w:tcW w:w="1405" w:type="dxa"/>
            <w:gridSpan w:val="2"/>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2015.7-2018.12</w:t>
            </w:r>
          </w:p>
        </w:tc>
        <w:tc>
          <w:tcPr>
            <w:tcW w:w="1134" w:type="dxa"/>
            <w:gridSpan w:val="4"/>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120</w:t>
            </w:r>
            <w:r w:rsidR="00914ECF">
              <w:rPr>
                <w:rFonts w:eastAsia="仿宋_GB2312" w:hint="eastAsia"/>
                <w:szCs w:val="21"/>
              </w:rPr>
              <w:t>万元</w:t>
            </w:r>
          </w:p>
        </w:tc>
        <w:tc>
          <w:tcPr>
            <w:tcW w:w="1275" w:type="dxa"/>
            <w:vAlign w:val="center"/>
          </w:tcPr>
          <w:p w:rsidR="00746B98" w:rsidRPr="00914ECF" w:rsidRDefault="00D37A99" w:rsidP="00AA0727">
            <w:pPr>
              <w:spacing w:line="240" w:lineRule="exact"/>
              <w:jc w:val="center"/>
              <w:rPr>
                <w:rFonts w:eastAsia="仿宋_GB2312"/>
                <w:szCs w:val="21"/>
              </w:rPr>
            </w:pPr>
            <w:r w:rsidRPr="00914ECF">
              <w:rPr>
                <w:rFonts w:eastAsia="仿宋_GB2312"/>
                <w:szCs w:val="21"/>
              </w:rPr>
              <w:t>项目负责</w:t>
            </w:r>
          </w:p>
        </w:tc>
      </w:tr>
      <w:tr w:rsidR="00746B98" w:rsidRPr="00914ECF" w:rsidTr="00435B72">
        <w:trPr>
          <w:trHeight w:hRule="exact" w:val="563"/>
          <w:jc w:val="center"/>
        </w:trPr>
        <w:tc>
          <w:tcPr>
            <w:tcW w:w="1037" w:type="dxa"/>
            <w:gridSpan w:val="2"/>
            <w:vMerge w:val="restart"/>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目前承担的主要教学工作（</w:t>
            </w:r>
            <w:r w:rsidRPr="00914ECF">
              <w:rPr>
                <w:rFonts w:eastAsia="仿宋_GB2312"/>
                <w:szCs w:val="21"/>
              </w:rPr>
              <w:t>5</w:t>
            </w:r>
            <w:r w:rsidRPr="00914ECF">
              <w:rPr>
                <w:rFonts w:eastAsia="仿宋_GB2312"/>
                <w:szCs w:val="21"/>
              </w:rPr>
              <w:t>项以内）</w:t>
            </w:r>
          </w:p>
        </w:tc>
        <w:tc>
          <w:tcPr>
            <w:tcW w:w="506" w:type="dxa"/>
            <w:vAlign w:val="center"/>
          </w:tcPr>
          <w:p w:rsidR="00746B98" w:rsidRPr="00914ECF" w:rsidRDefault="00746B98" w:rsidP="00AA0727">
            <w:pPr>
              <w:spacing w:line="240" w:lineRule="exact"/>
              <w:ind w:leftChars="-50" w:left="-105" w:rightChars="-50" w:right="-105"/>
              <w:jc w:val="center"/>
              <w:rPr>
                <w:rFonts w:eastAsia="仿宋_GB2312"/>
                <w:szCs w:val="21"/>
              </w:rPr>
            </w:pPr>
            <w:r w:rsidRPr="00914ECF">
              <w:rPr>
                <w:rFonts w:eastAsia="仿宋_GB2312"/>
                <w:szCs w:val="21"/>
              </w:rPr>
              <w:t>序号</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课程名称</w:t>
            </w:r>
          </w:p>
        </w:tc>
        <w:tc>
          <w:tcPr>
            <w:tcW w:w="114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授课对象</w:t>
            </w:r>
          </w:p>
        </w:tc>
        <w:tc>
          <w:tcPr>
            <w:tcW w:w="57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人数</w:t>
            </w:r>
          </w:p>
        </w:tc>
        <w:tc>
          <w:tcPr>
            <w:tcW w:w="829"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学时</w:t>
            </w:r>
          </w:p>
        </w:tc>
        <w:tc>
          <w:tcPr>
            <w:tcW w:w="1115"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课程性质</w:t>
            </w:r>
          </w:p>
        </w:tc>
        <w:tc>
          <w:tcPr>
            <w:tcW w:w="1294"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授课时间</w:t>
            </w:r>
          </w:p>
        </w:tc>
      </w:tr>
      <w:tr w:rsidR="00746B98" w:rsidRPr="00914ECF" w:rsidTr="00435B72">
        <w:trPr>
          <w:trHeight w:val="20"/>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1</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工程地质</w:t>
            </w:r>
          </w:p>
        </w:tc>
        <w:tc>
          <w:tcPr>
            <w:tcW w:w="114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本科生</w:t>
            </w:r>
          </w:p>
        </w:tc>
        <w:tc>
          <w:tcPr>
            <w:tcW w:w="57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180</w:t>
            </w:r>
          </w:p>
        </w:tc>
        <w:tc>
          <w:tcPr>
            <w:tcW w:w="829"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64</w:t>
            </w:r>
          </w:p>
        </w:tc>
        <w:tc>
          <w:tcPr>
            <w:tcW w:w="1115"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专业基础课</w:t>
            </w:r>
          </w:p>
        </w:tc>
        <w:tc>
          <w:tcPr>
            <w:tcW w:w="1294"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2015</w:t>
            </w:r>
            <w:r w:rsidR="003C7527" w:rsidRPr="00914ECF">
              <w:rPr>
                <w:rFonts w:eastAsia="仿宋_GB2312"/>
                <w:szCs w:val="21"/>
              </w:rPr>
              <w:t>-2016</w:t>
            </w:r>
          </w:p>
        </w:tc>
      </w:tr>
      <w:tr w:rsidR="00746B98" w:rsidRPr="00914ECF" w:rsidTr="00435B72">
        <w:trPr>
          <w:trHeight w:val="20"/>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2</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工程地质</w:t>
            </w:r>
          </w:p>
        </w:tc>
        <w:tc>
          <w:tcPr>
            <w:tcW w:w="114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本科生</w:t>
            </w:r>
          </w:p>
        </w:tc>
        <w:tc>
          <w:tcPr>
            <w:tcW w:w="57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120</w:t>
            </w:r>
          </w:p>
        </w:tc>
        <w:tc>
          <w:tcPr>
            <w:tcW w:w="829"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64</w:t>
            </w:r>
          </w:p>
        </w:tc>
        <w:tc>
          <w:tcPr>
            <w:tcW w:w="1115"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专业基础课</w:t>
            </w:r>
          </w:p>
        </w:tc>
        <w:tc>
          <w:tcPr>
            <w:tcW w:w="1294"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201</w:t>
            </w:r>
            <w:r w:rsidR="003C7527" w:rsidRPr="00914ECF">
              <w:rPr>
                <w:rFonts w:eastAsia="仿宋_GB2312"/>
                <w:szCs w:val="21"/>
              </w:rPr>
              <w:t>4</w:t>
            </w:r>
            <w:r w:rsidRPr="00914ECF">
              <w:rPr>
                <w:rFonts w:eastAsia="仿宋_GB2312"/>
                <w:szCs w:val="21"/>
              </w:rPr>
              <w:t>-</w:t>
            </w:r>
            <w:r w:rsidR="003C7527" w:rsidRPr="00914ECF">
              <w:rPr>
                <w:rFonts w:eastAsia="仿宋_GB2312"/>
                <w:szCs w:val="21"/>
              </w:rPr>
              <w:t>2015</w:t>
            </w:r>
          </w:p>
        </w:tc>
      </w:tr>
      <w:tr w:rsidR="00746B98" w:rsidRPr="00914ECF" w:rsidTr="00435B72">
        <w:trPr>
          <w:trHeight w:val="20"/>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3</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工程地质</w:t>
            </w:r>
          </w:p>
        </w:tc>
        <w:tc>
          <w:tcPr>
            <w:tcW w:w="114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本科生</w:t>
            </w:r>
          </w:p>
        </w:tc>
        <w:tc>
          <w:tcPr>
            <w:tcW w:w="57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180</w:t>
            </w:r>
          </w:p>
        </w:tc>
        <w:tc>
          <w:tcPr>
            <w:tcW w:w="829"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64</w:t>
            </w:r>
          </w:p>
        </w:tc>
        <w:tc>
          <w:tcPr>
            <w:tcW w:w="1115"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专业基础课</w:t>
            </w:r>
          </w:p>
        </w:tc>
        <w:tc>
          <w:tcPr>
            <w:tcW w:w="1294"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201</w:t>
            </w:r>
            <w:r w:rsidR="003C7527" w:rsidRPr="00914ECF">
              <w:rPr>
                <w:rFonts w:eastAsia="仿宋_GB2312"/>
                <w:szCs w:val="21"/>
              </w:rPr>
              <w:t>3</w:t>
            </w:r>
            <w:r w:rsidRPr="00914ECF">
              <w:rPr>
                <w:rFonts w:eastAsia="仿宋_GB2312"/>
                <w:szCs w:val="21"/>
              </w:rPr>
              <w:t>-</w:t>
            </w:r>
            <w:r w:rsidR="003C7527" w:rsidRPr="00914ECF">
              <w:rPr>
                <w:rFonts w:eastAsia="仿宋_GB2312"/>
                <w:szCs w:val="21"/>
              </w:rPr>
              <w:t>2014</w:t>
            </w:r>
          </w:p>
        </w:tc>
      </w:tr>
      <w:tr w:rsidR="00746B98" w:rsidRPr="00914ECF" w:rsidTr="00435B72">
        <w:trPr>
          <w:trHeight w:val="20"/>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4</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岩土工程勘察</w:t>
            </w:r>
          </w:p>
        </w:tc>
        <w:tc>
          <w:tcPr>
            <w:tcW w:w="114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本科生</w:t>
            </w:r>
          </w:p>
        </w:tc>
        <w:tc>
          <w:tcPr>
            <w:tcW w:w="57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32</w:t>
            </w:r>
          </w:p>
        </w:tc>
        <w:tc>
          <w:tcPr>
            <w:tcW w:w="829"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44</w:t>
            </w:r>
          </w:p>
        </w:tc>
        <w:tc>
          <w:tcPr>
            <w:tcW w:w="1115"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专业课</w:t>
            </w:r>
          </w:p>
        </w:tc>
        <w:tc>
          <w:tcPr>
            <w:tcW w:w="1294"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201</w:t>
            </w:r>
            <w:r w:rsidR="002052F7" w:rsidRPr="00914ECF">
              <w:rPr>
                <w:rFonts w:eastAsia="仿宋_GB2312"/>
                <w:szCs w:val="21"/>
              </w:rPr>
              <w:t>2</w:t>
            </w:r>
            <w:r w:rsidRPr="00914ECF">
              <w:rPr>
                <w:rFonts w:eastAsia="仿宋_GB2312"/>
                <w:szCs w:val="21"/>
              </w:rPr>
              <w:t>-</w:t>
            </w:r>
            <w:r w:rsidR="002052F7" w:rsidRPr="00914ECF">
              <w:rPr>
                <w:rFonts w:eastAsia="仿宋_GB2312"/>
                <w:szCs w:val="21"/>
              </w:rPr>
              <w:t>2013</w:t>
            </w:r>
          </w:p>
        </w:tc>
      </w:tr>
      <w:tr w:rsidR="00746B98" w:rsidRPr="00914ECF" w:rsidTr="00435B72">
        <w:trPr>
          <w:trHeight w:val="20"/>
          <w:jc w:val="center"/>
        </w:trPr>
        <w:tc>
          <w:tcPr>
            <w:tcW w:w="1037" w:type="dxa"/>
            <w:gridSpan w:val="2"/>
            <w:vMerge/>
            <w:vAlign w:val="center"/>
          </w:tcPr>
          <w:p w:rsidR="00746B98" w:rsidRPr="00914ECF" w:rsidRDefault="00746B98" w:rsidP="00AA0727">
            <w:pPr>
              <w:spacing w:line="240" w:lineRule="exact"/>
              <w:jc w:val="center"/>
              <w:rPr>
                <w:rFonts w:eastAsia="仿宋_GB2312"/>
                <w:szCs w:val="21"/>
              </w:rPr>
            </w:pPr>
          </w:p>
        </w:tc>
        <w:tc>
          <w:tcPr>
            <w:tcW w:w="50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5</w:t>
            </w:r>
          </w:p>
        </w:tc>
        <w:tc>
          <w:tcPr>
            <w:tcW w:w="2231"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毕业设计</w:t>
            </w:r>
          </w:p>
        </w:tc>
        <w:tc>
          <w:tcPr>
            <w:tcW w:w="1148"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本科生</w:t>
            </w:r>
          </w:p>
        </w:tc>
        <w:tc>
          <w:tcPr>
            <w:tcW w:w="576"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6</w:t>
            </w:r>
          </w:p>
        </w:tc>
        <w:tc>
          <w:tcPr>
            <w:tcW w:w="829" w:type="dxa"/>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30</w:t>
            </w:r>
          </w:p>
        </w:tc>
        <w:tc>
          <w:tcPr>
            <w:tcW w:w="1115" w:type="dxa"/>
            <w:gridSpan w:val="3"/>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专业课</w:t>
            </w:r>
          </w:p>
        </w:tc>
        <w:tc>
          <w:tcPr>
            <w:tcW w:w="1294" w:type="dxa"/>
            <w:gridSpan w:val="2"/>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2014-2015</w:t>
            </w:r>
          </w:p>
        </w:tc>
      </w:tr>
      <w:tr w:rsidR="00746B98" w:rsidRPr="00914ECF" w:rsidTr="00435B72">
        <w:trPr>
          <w:trHeight w:val="615"/>
          <w:jc w:val="center"/>
        </w:trPr>
        <w:tc>
          <w:tcPr>
            <w:tcW w:w="1543" w:type="dxa"/>
            <w:gridSpan w:val="3"/>
            <w:tcBorders>
              <w:right w:val="single" w:sz="4" w:space="0" w:color="auto"/>
            </w:tcBorders>
            <w:vAlign w:val="center"/>
          </w:tcPr>
          <w:p w:rsidR="00746B98" w:rsidRPr="00914ECF" w:rsidRDefault="00746B98" w:rsidP="00AA0727">
            <w:pPr>
              <w:spacing w:line="240" w:lineRule="exact"/>
              <w:jc w:val="center"/>
              <w:rPr>
                <w:rFonts w:eastAsia="仿宋_GB2312"/>
                <w:szCs w:val="21"/>
              </w:rPr>
            </w:pPr>
            <w:r w:rsidRPr="00914ECF">
              <w:rPr>
                <w:rFonts w:eastAsia="仿宋_GB2312"/>
                <w:szCs w:val="21"/>
              </w:rPr>
              <w:t>教学管理部门审核意见</w:t>
            </w:r>
          </w:p>
        </w:tc>
        <w:tc>
          <w:tcPr>
            <w:tcW w:w="7193" w:type="dxa"/>
            <w:gridSpan w:val="12"/>
            <w:tcBorders>
              <w:left w:val="single" w:sz="4" w:space="0" w:color="auto"/>
            </w:tcBorders>
            <w:vAlign w:val="center"/>
          </w:tcPr>
          <w:p w:rsidR="00746B98" w:rsidRPr="00914ECF" w:rsidRDefault="00746B98" w:rsidP="00AA0727">
            <w:pPr>
              <w:spacing w:line="240" w:lineRule="exact"/>
              <w:jc w:val="left"/>
              <w:rPr>
                <w:rFonts w:eastAsia="仿宋_GB2312"/>
                <w:szCs w:val="21"/>
              </w:rPr>
            </w:pPr>
            <w:r w:rsidRPr="00914ECF">
              <w:rPr>
                <w:rFonts w:eastAsia="仿宋_GB2312"/>
                <w:szCs w:val="21"/>
              </w:rPr>
              <w:t xml:space="preserve">                                            </w:t>
            </w:r>
          </w:p>
          <w:p w:rsidR="00746B98" w:rsidRPr="00914ECF" w:rsidRDefault="00746B98" w:rsidP="00AA0727">
            <w:pPr>
              <w:spacing w:line="240" w:lineRule="exact"/>
              <w:ind w:right="600"/>
              <w:jc w:val="right"/>
              <w:rPr>
                <w:rFonts w:eastAsia="仿宋_GB2312"/>
                <w:szCs w:val="21"/>
              </w:rPr>
            </w:pPr>
            <w:r w:rsidRPr="00914ECF">
              <w:rPr>
                <w:rFonts w:eastAsia="仿宋_GB2312"/>
                <w:szCs w:val="21"/>
              </w:rPr>
              <w:t>签章</w:t>
            </w:r>
          </w:p>
        </w:tc>
      </w:tr>
    </w:tbl>
    <w:p w:rsidR="00746B98" w:rsidRPr="00914ECF" w:rsidRDefault="00746B98">
      <w:pPr>
        <w:jc w:val="center"/>
        <w:rPr>
          <w:rFonts w:eastAsia="黑体"/>
          <w:sz w:val="36"/>
          <w:szCs w:val="36"/>
        </w:rPr>
      </w:pPr>
      <w:r w:rsidRPr="00914ECF">
        <w:rPr>
          <w:rFonts w:eastAsia="黑体"/>
          <w:sz w:val="36"/>
          <w:szCs w:val="36"/>
        </w:rPr>
        <w:lastRenderedPageBreak/>
        <w:t>5.</w:t>
      </w:r>
      <w:r w:rsidRPr="00914ECF">
        <w:rPr>
          <w:rFonts w:eastAsia="黑体"/>
          <w:sz w:val="36"/>
          <w:szCs w:val="36"/>
        </w:rPr>
        <w:t>专业主要带头人简介（</w:t>
      </w:r>
      <w:r w:rsidR="00DB1AD7" w:rsidRPr="00914ECF">
        <w:rPr>
          <w:rFonts w:eastAsia="黑体"/>
          <w:sz w:val="36"/>
          <w:szCs w:val="36"/>
        </w:rPr>
        <w:t>五</w:t>
      </w:r>
      <w:r w:rsidRPr="00914ECF">
        <w:rPr>
          <w:rFonts w:eastAsia="黑体"/>
          <w:sz w:val="36"/>
          <w:szCs w:val="36"/>
        </w:rPr>
        <w:t>）</w:t>
      </w:r>
    </w:p>
    <w:tbl>
      <w:tblPr>
        <w:tblpPr w:leftFromText="180" w:rightFromText="180" w:vertAnchor="text" w:horzAnchor="margin" w:tblpY="158"/>
        <w:tblW w:w="84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72"/>
        <w:gridCol w:w="448"/>
        <w:gridCol w:w="496"/>
        <w:gridCol w:w="313"/>
        <w:gridCol w:w="1286"/>
        <w:gridCol w:w="623"/>
        <w:gridCol w:w="358"/>
        <w:gridCol w:w="844"/>
        <w:gridCol w:w="635"/>
        <w:gridCol w:w="637"/>
        <w:gridCol w:w="308"/>
        <w:gridCol w:w="540"/>
        <w:gridCol w:w="243"/>
        <w:gridCol w:w="249"/>
        <w:gridCol w:w="850"/>
      </w:tblGrid>
      <w:tr w:rsidR="00746B98" w:rsidRPr="00914ECF" w:rsidTr="00914ECF">
        <w:trPr>
          <w:trHeight w:val="296"/>
        </w:trPr>
        <w:tc>
          <w:tcPr>
            <w:tcW w:w="572" w:type="dxa"/>
            <w:vMerge w:val="restart"/>
            <w:vAlign w:val="center"/>
          </w:tcPr>
          <w:p w:rsidR="00746B98" w:rsidRPr="00914ECF" w:rsidRDefault="00746B98">
            <w:pPr>
              <w:jc w:val="center"/>
              <w:rPr>
                <w:rFonts w:eastAsia="仿宋_GB2312"/>
                <w:szCs w:val="21"/>
              </w:rPr>
            </w:pPr>
            <w:r w:rsidRPr="00914ECF">
              <w:rPr>
                <w:rFonts w:eastAsia="仿宋_GB2312"/>
                <w:szCs w:val="21"/>
              </w:rPr>
              <w:t>姓名</w:t>
            </w:r>
          </w:p>
        </w:tc>
        <w:tc>
          <w:tcPr>
            <w:tcW w:w="1257" w:type="dxa"/>
            <w:gridSpan w:val="3"/>
            <w:vMerge w:val="restart"/>
            <w:vAlign w:val="center"/>
          </w:tcPr>
          <w:p w:rsidR="00746B98" w:rsidRPr="00914ECF" w:rsidRDefault="00746B98">
            <w:pPr>
              <w:jc w:val="center"/>
              <w:rPr>
                <w:rFonts w:eastAsia="仿宋_GB2312"/>
                <w:szCs w:val="21"/>
              </w:rPr>
            </w:pPr>
            <w:r w:rsidRPr="00914ECF">
              <w:rPr>
                <w:rFonts w:eastAsia="仿宋_GB2312"/>
                <w:szCs w:val="21"/>
              </w:rPr>
              <w:t>王桂林</w:t>
            </w:r>
          </w:p>
        </w:tc>
        <w:tc>
          <w:tcPr>
            <w:tcW w:w="1286" w:type="dxa"/>
            <w:vAlign w:val="center"/>
          </w:tcPr>
          <w:p w:rsidR="00746B98" w:rsidRPr="00914ECF" w:rsidRDefault="00746B98">
            <w:pPr>
              <w:jc w:val="center"/>
              <w:rPr>
                <w:rFonts w:eastAsia="仿宋_GB2312"/>
                <w:szCs w:val="21"/>
              </w:rPr>
            </w:pPr>
            <w:r w:rsidRPr="00914ECF">
              <w:rPr>
                <w:rFonts w:eastAsia="仿宋_GB2312"/>
                <w:szCs w:val="21"/>
              </w:rPr>
              <w:t>性别</w:t>
            </w:r>
          </w:p>
        </w:tc>
        <w:tc>
          <w:tcPr>
            <w:tcW w:w="981" w:type="dxa"/>
            <w:gridSpan w:val="2"/>
            <w:vAlign w:val="center"/>
          </w:tcPr>
          <w:p w:rsidR="00746B98" w:rsidRPr="00914ECF" w:rsidRDefault="00746B98">
            <w:pPr>
              <w:jc w:val="center"/>
              <w:rPr>
                <w:rFonts w:eastAsia="仿宋_GB2312"/>
                <w:szCs w:val="21"/>
              </w:rPr>
            </w:pPr>
            <w:r w:rsidRPr="00914ECF">
              <w:rPr>
                <w:rFonts w:eastAsia="仿宋_GB2312"/>
                <w:szCs w:val="21"/>
              </w:rPr>
              <w:t>男</w:t>
            </w:r>
          </w:p>
        </w:tc>
        <w:tc>
          <w:tcPr>
            <w:tcW w:w="1479" w:type="dxa"/>
            <w:gridSpan w:val="2"/>
            <w:vAlign w:val="center"/>
          </w:tcPr>
          <w:p w:rsidR="00746B98" w:rsidRPr="00914ECF" w:rsidRDefault="00746B98">
            <w:pPr>
              <w:jc w:val="center"/>
              <w:rPr>
                <w:rFonts w:eastAsia="仿宋_GB2312"/>
                <w:szCs w:val="21"/>
              </w:rPr>
            </w:pPr>
            <w:r w:rsidRPr="00914ECF">
              <w:rPr>
                <w:rFonts w:eastAsia="仿宋_GB2312"/>
                <w:szCs w:val="21"/>
              </w:rPr>
              <w:t>专业技术职务</w:t>
            </w:r>
          </w:p>
        </w:tc>
        <w:tc>
          <w:tcPr>
            <w:tcW w:w="945" w:type="dxa"/>
            <w:gridSpan w:val="2"/>
            <w:vAlign w:val="center"/>
          </w:tcPr>
          <w:p w:rsidR="00746B98" w:rsidRPr="00914ECF" w:rsidRDefault="00746B98">
            <w:pPr>
              <w:jc w:val="center"/>
              <w:rPr>
                <w:rFonts w:eastAsia="仿宋_GB2312"/>
                <w:szCs w:val="21"/>
              </w:rPr>
            </w:pPr>
            <w:r w:rsidRPr="00914ECF">
              <w:rPr>
                <w:rFonts w:eastAsia="仿宋_GB2312"/>
                <w:szCs w:val="21"/>
              </w:rPr>
              <w:t>教授</w:t>
            </w:r>
          </w:p>
        </w:tc>
        <w:tc>
          <w:tcPr>
            <w:tcW w:w="1032" w:type="dxa"/>
            <w:gridSpan w:val="3"/>
            <w:vAlign w:val="center"/>
          </w:tcPr>
          <w:p w:rsidR="00746B98" w:rsidRPr="00914ECF" w:rsidRDefault="00746B98">
            <w:pPr>
              <w:jc w:val="center"/>
              <w:rPr>
                <w:rFonts w:eastAsia="仿宋_GB2312"/>
                <w:szCs w:val="21"/>
              </w:rPr>
            </w:pPr>
            <w:r w:rsidRPr="00914ECF">
              <w:rPr>
                <w:rFonts w:eastAsia="仿宋_GB2312"/>
                <w:szCs w:val="21"/>
              </w:rPr>
              <w:t>第一学历</w:t>
            </w:r>
          </w:p>
        </w:tc>
        <w:tc>
          <w:tcPr>
            <w:tcW w:w="850" w:type="dxa"/>
            <w:vAlign w:val="center"/>
          </w:tcPr>
          <w:p w:rsidR="00746B98" w:rsidRPr="00914ECF" w:rsidRDefault="00746B98">
            <w:pPr>
              <w:jc w:val="center"/>
              <w:rPr>
                <w:rFonts w:eastAsia="仿宋_GB2312"/>
                <w:szCs w:val="21"/>
              </w:rPr>
            </w:pPr>
            <w:r w:rsidRPr="00914ECF">
              <w:rPr>
                <w:rFonts w:eastAsia="仿宋_GB2312"/>
                <w:szCs w:val="21"/>
              </w:rPr>
              <w:t>大学生</w:t>
            </w:r>
          </w:p>
        </w:tc>
      </w:tr>
      <w:tr w:rsidR="00746B98" w:rsidRPr="00914ECF" w:rsidTr="00914ECF">
        <w:trPr>
          <w:trHeight w:val="296"/>
        </w:trPr>
        <w:tc>
          <w:tcPr>
            <w:tcW w:w="572" w:type="dxa"/>
            <w:vMerge/>
            <w:vAlign w:val="center"/>
          </w:tcPr>
          <w:p w:rsidR="00746B98" w:rsidRPr="00914ECF" w:rsidRDefault="00746B98">
            <w:pPr>
              <w:jc w:val="center"/>
              <w:rPr>
                <w:rFonts w:eastAsia="仿宋_GB2312"/>
                <w:szCs w:val="21"/>
              </w:rPr>
            </w:pPr>
          </w:p>
        </w:tc>
        <w:tc>
          <w:tcPr>
            <w:tcW w:w="1257" w:type="dxa"/>
            <w:gridSpan w:val="3"/>
            <w:vMerge/>
            <w:vAlign w:val="center"/>
          </w:tcPr>
          <w:p w:rsidR="00746B98" w:rsidRPr="00914ECF" w:rsidRDefault="00746B98">
            <w:pPr>
              <w:jc w:val="center"/>
              <w:rPr>
                <w:rFonts w:eastAsia="仿宋_GB2312"/>
                <w:szCs w:val="21"/>
              </w:rPr>
            </w:pPr>
          </w:p>
        </w:tc>
        <w:tc>
          <w:tcPr>
            <w:tcW w:w="1286" w:type="dxa"/>
            <w:vAlign w:val="center"/>
          </w:tcPr>
          <w:p w:rsidR="00746B98" w:rsidRPr="00914ECF" w:rsidRDefault="00746B98">
            <w:pPr>
              <w:jc w:val="center"/>
              <w:rPr>
                <w:rFonts w:eastAsia="仿宋_GB2312"/>
                <w:szCs w:val="21"/>
              </w:rPr>
            </w:pPr>
            <w:r w:rsidRPr="00914ECF">
              <w:rPr>
                <w:rFonts w:eastAsia="仿宋_GB2312"/>
                <w:szCs w:val="21"/>
              </w:rPr>
              <w:t>出生年月</w:t>
            </w:r>
          </w:p>
        </w:tc>
        <w:tc>
          <w:tcPr>
            <w:tcW w:w="981" w:type="dxa"/>
            <w:gridSpan w:val="2"/>
            <w:vAlign w:val="center"/>
          </w:tcPr>
          <w:p w:rsidR="00746B98" w:rsidRPr="00914ECF" w:rsidRDefault="00746B98">
            <w:pPr>
              <w:jc w:val="center"/>
              <w:rPr>
                <w:rFonts w:eastAsia="仿宋_GB2312"/>
                <w:szCs w:val="21"/>
              </w:rPr>
            </w:pPr>
            <w:r w:rsidRPr="00914ECF">
              <w:rPr>
                <w:rFonts w:eastAsia="仿宋_GB2312"/>
                <w:szCs w:val="21"/>
              </w:rPr>
              <w:t>1970.10</w:t>
            </w:r>
          </w:p>
        </w:tc>
        <w:tc>
          <w:tcPr>
            <w:tcW w:w="1479" w:type="dxa"/>
            <w:gridSpan w:val="2"/>
            <w:vAlign w:val="center"/>
          </w:tcPr>
          <w:p w:rsidR="00746B98" w:rsidRPr="00914ECF" w:rsidRDefault="00746B98">
            <w:pPr>
              <w:jc w:val="center"/>
              <w:rPr>
                <w:rFonts w:eastAsia="仿宋_GB2312"/>
                <w:szCs w:val="21"/>
              </w:rPr>
            </w:pPr>
            <w:r w:rsidRPr="00914ECF">
              <w:rPr>
                <w:rFonts w:eastAsia="仿宋_GB2312"/>
                <w:szCs w:val="21"/>
              </w:rPr>
              <w:t>行政职务</w:t>
            </w:r>
          </w:p>
        </w:tc>
        <w:tc>
          <w:tcPr>
            <w:tcW w:w="945" w:type="dxa"/>
            <w:gridSpan w:val="2"/>
            <w:vAlign w:val="center"/>
          </w:tcPr>
          <w:p w:rsidR="00746B98" w:rsidRPr="00914ECF" w:rsidRDefault="00746B98">
            <w:pPr>
              <w:jc w:val="center"/>
              <w:rPr>
                <w:rFonts w:eastAsia="仿宋_GB2312"/>
                <w:szCs w:val="21"/>
              </w:rPr>
            </w:pPr>
            <w:r w:rsidRPr="00914ECF">
              <w:rPr>
                <w:rFonts w:eastAsia="仿宋_GB2312"/>
                <w:szCs w:val="21"/>
              </w:rPr>
              <w:t>无</w:t>
            </w:r>
          </w:p>
        </w:tc>
        <w:tc>
          <w:tcPr>
            <w:tcW w:w="1032" w:type="dxa"/>
            <w:gridSpan w:val="3"/>
            <w:vAlign w:val="center"/>
          </w:tcPr>
          <w:p w:rsidR="00746B98" w:rsidRPr="00914ECF" w:rsidRDefault="00746B98">
            <w:pPr>
              <w:jc w:val="center"/>
              <w:rPr>
                <w:rFonts w:eastAsia="仿宋_GB2312"/>
                <w:szCs w:val="21"/>
              </w:rPr>
            </w:pPr>
            <w:r w:rsidRPr="00914ECF">
              <w:rPr>
                <w:rFonts w:eastAsia="仿宋_GB2312"/>
                <w:szCs w:val="21"/>
              </w:rPr>
              <w:t>最后学历</w:t>
            </w:r>
          </w:p>
        </w:tc>
        <w:tc>
          <w:tcPr>
            <w:tcW w:w="850" w:type="dxa"/>
            <w:vAlign w:val="center"/>
          </w:tcPr>
          <w:p w:rsidR="00746B98" w:rsidRPr="00914ECF" w:rsidRDefault="00746B98">
            <w:pPr>
              <w:jc w:val="center"/>
              <w:rPr>
                <w:rFonts w:eastAsia="仿宋_GB2312"/>
                <w:szCs w:val="21"/>
              </w:rPr>
            </w:pPr>
            <w:r w:rsidRPr="00914ECF">
              <w:rPr>
                <w:rFonts w:eastAsia="仿宋_GB2312"/>
                <w:szCs w:val="21"/>
              </w:rPr>
              <w:t>研究生</w:t>
            </w:r>
          </w:p>
        </w:tc>
      </w:tr>
      <w:tr w:rsidR="00746B98" w:rsidRPr="00914ECF" w:rsidTr="00914ECF">
        <w:trPr>
          <w:trHeight w:val="326"/>
        </w:trPr>
        <w:tc>
          <w:tcPr>
            <w:tcW w:w="1829" w:type="dxa"/>
            <w:gridSpan w:val="4"/>
            <w:vAlign w:val="center"/>
          </w:tcPr>
          <w:p w:rsidR="00746B98" w:rsidRPr="00914ECF" w:rsidRDefault="00746B98">
            <w:pPr>
              <w:jc w:val="left"/>
              <w:rPr>
                <w:rFonts w:eastAsia="仿宋_GB2312"/>
                <w:spacing w:val="-10"/>
                <w:szCs w:val="21"/>
              </w:rPr>
            </w:pPr>
            <w:r w:rsidRPr="00914ECF">
              <w:rPr>
                <w:rFonts w:eastAsia="仿宋_GB2312"/>
                <w:spacing w:val="-6"/>
                <w:szCs w:val="21"/>
              </w:rPr>
              <w:t>第一学历和最后学历</w:t>
            </w:r>
            <w:r w:rsidRPr="00914ECF">
              <w:rPr>
                <w:rFonts w:eastAsia="仿宋_GB2312"/>
                <w:spacing w:val="-10"/>
                <w:szCs w:val="21"/>
              </w:rPr>
              <w:t>毕业时间、学校、专业</w:t>
            </w:r>
          </w:p>
        </w:tc>
        <w:tc>
          <w:tcPr>
            <w:tcW w:w="6573" w:type="dxa"/>
            <w:gridSpan w:val="11"/>
            <w:vAlign w:val="center"/>
          </w:tcPr>
          <w:p w:rsidR="00746B98" w:rsidRPr="00914ECF" w:rsidRDefault="00955642">
            <w:pPr>
              <w:jc w:val="left"/>
              <w:rPr>
                <w:rFonts w:eastAsia="仿宋_GB2312"/>
                <w:szCs w:val="21"/>
              </w:rPr>
            </w:pPr>
            <w:r w:rsidRPr="00914ECF">
              <w:rPr>
                <w:rFonts w:eastAsia="仿宋_GB2312"/>
                <w:spacing w:val="-6"/>
                <w:szCs w:val="21"/>
              </w:rPr>
              <w:t>第一学历：</w:t>
            </w:r>
            <w:r w:rsidR="00746B98" w:rsidRPr="00914ECF">
              <w:rPr>
                <w:rFonts w:eastAsia="仿宋_GB2312"/>
                <w:szCs w:val="21"/>
              </w:rPr>
              <w:t>1994</w:t>
            </w:r>
            <w:r w:rsidR="00746B98" w:rsidRPr="00914ECF">
              <w:rPr>
                <w:rFonts w:eastAsia="仿宋_GB2312"/>
                <w:szCs w:val="21"/>
              </w:rPr>
              <w:t>年</w:t>
            </w:r>
            <w:r w:rsidR="00746B98" w:rsidRPr="00914ECF">
              <w:rPr>
                <w:rFonts w:eastAsia="仿宋_GB2312"/>
                <w:szCs w:val="21"/>
              </w:rPr>
              <w:t>6</w:t>
            </w:r>
            <w:r w:rsidR="00746B98" w:rsidRPr="00914ECF">
              <w:rPr>
                <w:rFonts w:eastAsia="仿宋_GB2312"/>
                <w:szCs w:val="21"/>
              </w:rPr>
              <w:t>月</w:t>
            </w:r>
            <w:r w:rsidRPr="00914ECF">
              <w:rPr>
                <w:rFonts w:eastAsia="仿宋_GB2312"/>
                <w:szCs w:val="21"/>
              </w:rPr>
              <w:t xml:space="preserve"> </w:t>
            </w:r>
            <w:r w:rsidR="00746B98" w:rsidRPr="00914ECF">
              <w:rPr>
                <w:rFonts w:eastAsia="仿宋_GB2312"/>
                <w:szCs w:val="21"/>
              </w:rPr>
              <w:t>湘潭矿业学院</w:t>
            </w:r>
            <w:r w:rsidRPr="00914ECF">
              <w:rPr>
                <w:rFonts w:eastAsia="仿宋_GB2312"/>
                <w:szCs w:val="21"/>
              </w:rPr>
              <w:t xml:space="preserve"> </w:t>
            </w:r>
            <w:r w:rsidR="00746B98" w:rsidRPr="00914ECF">
              <w:rPr>
                <w:rFonts w:eastAsia="仿宋_GB2312"/>
                <w:szCs w:val="21"/>
              </w:rPr>
              <w:t>水文地质工程地质专业</w:t>
            </w:r>
            <w:r w:rsidR="00E70C30" w:rsidRPr="00914ECF">
              <w:rPr>
                <w:rFonts w:eastAsia="仿宋_GB2312"/>
                <w:szCs w:val="21"/>
              </w:rPr>
              <w:t xml:space="preserve"> </w:t>
            </w:r>
            <w:r w:rsidRPr="00914ECF">
              <w:rPr>
                <w:rFonts w:eastAsia="仿宋_GB2312"/>
                <w:szCs w:val="21"/>
              </w:rPr>
              <w:t>学</w:t>
            </w:r>
            <w:r w:rsidR="00746B98" w:rsidRPr="00914ECF">
              <w:rPr>
                <w:rFonts w:eastAsia="仿宋_GB2312"/>
                <w:szCs w:val="21"/>
              </w:rPr>
              <w:t>士</w:t>
            </w:r>
          </w:p>
          <w:p w:rsidR="00746B98" w:rsidRPr="00914ECF" w:rsidRDefault="00955642" w:rsidP="00E70C30">
            <w:pPr>
              <w:jc w:val="left"/>
              <w:rPr>
                <w:rFonts w:eastAsia="仿宋_GB2312"/>
                <w:szCs w:val="21"/>
              </w:rPr>
            </w:pPr>
            <w:r w:rsidRPr="00914ECF">
              <w:rPr>
                <w:rFonts w:eastAsia="仿宋_GB2312"/>
                <w:szCs w:val="21"/>
              </w:rPr>
              <w:t>最后学历：</w:t>
            </w:r>
            <w:r w:rsidR="00746B98" w:rsidRPr="00914ECF">
              <w:rPr>
                <w:rFonts w:eastAsia="仿宋_GB2312"/>
                <w:szCs w:val="21"/>
              </w:rPr>
              <w:t>2004</w:t>
            </w:r>
            <w:r w:rsidR="00746B98" w:rsidRPr="00914ECF">
              <w:rPr>
                <w:rFonts w:eastAsia="仿宋_GB2312"/>
                <w:szCs w:val="21"/>
              </w:rPr>
              <w:t>年</w:t>
            </w:r>
            <w:r w:rsidR="00746B98" w:rsidRPr="00914ECF">
              <w:rPr>
                <w:rFonts w:eastAsia="仿宋_GB2312"/>
                <w:szCs w:val="21"/>
              </w:rPr>
              <w:t>6</w:t>
            </w:r>
            <w:r w:rsidR="00746B98" w:rsidRPr="00914ECF">
              <w:rPr>
                <w:rFonts w:eastAsia="仿宋_GB2312"/>
                <w:szCs w:val="21"/>
              </w:rPr>
              <w:t>月</w:t>
            </w:r>
            <w:r w:rsidRPr="00914ECF">
              <w:rPr>
                <w:rFonts w:eastAsia="仿宋_GB2312"/>
                <w:szCs w:val="21"/>
              </w:rPr>
              <w:t xml:space="preserve"> </w:t>
            </w:r>
            <w:r w:rsidR="00746B98" w:rsidRPr="00914ECF">
              <w:rPr>
                <w:rFonts w:eastAsia="仿宋_GB2312"/>
                <w:szCs w:val="21"/>
              </w:rPr>
              <w:t>重庆大学</w:t>
            </w:r>
            <w:r w:rsidRPr="00914ECF">
              <w:rPr>
                <w:rFonts w:eastAsia="仿宋_GB2312"/>
                <w:szCs w:val="21"/>
              </w:rPr>
              <w:t xml:space="preserve"> </w:t>
            </w:r>
            <w:r w:rsidR="00746B98" w:rsidRPr="00914ECF">
              <w:rPr>
                <w:rFonts w:eastAsia="仿宋_GB2312"/>
                <w:szCs w:val="21"/>
              </w:rPr>
              <w:t>岩土工程专业</w:t>
            </w:r>
            <w:r w:rsidR="00E70C30" w:rsidRPr="00914ECF">
              <w:rPr>
                <w:rFonts w:eastAsia="仿宋_GB2312"/>
                <w:szCs w:val="21"/>
              </w:rPr>
              <w:t xml:space="preserve"> </w:t>
            </w:r>
            <w:r w:rsidR="00746B98" w:rsidRPr="00914ECF">
              <w:rPr>
                <w:rFonts w:eastAsia="仿宋_GB2312"/>
                <w:szCs w:val="21"/>
              </w:rPr>
              <w:t>博士</w:t>
            </w:r>
          </w:p>
        </w:tc>
      </w:tr>
      <w:tr w:rsidR="00746B98" w:rsidRPr="00914ECF" w:rsidTr="00914ECF">
        <w:trPr>
          <w:trHeight w:val="558"/>
        </w:trPr>
        <w:tc>
          <w:tcPr>
            <w:tcW w:w="1829" w:type="dxa"/>
            <w:gridSpan w:val="4"/>
            <w:vAlign w:val="center"/>
          </w:tcPr>
          <w:p w:rsidR="00746B98" w:rsidRPr="00914ECF" w:rsidRDefault="00746B98">
            <w:pPr>
              <w:jc w:val="center"/>
              <w:rPr>
                <w:rFonts w:eastAsia="仿宋_GB2312"/>
                <w:szCs w:val="21"/>
              </w:rPr>
            </w:pPr>
            <w:r w:rsidRPr="00914ECF">
              <w:rPr>
                <w:rFonts w:eastAsia="仿宋_GB2312"/>
                <w:szCs w:val="21"/>
              </w:rPr>
              <w:t>主要从事工作与</w:t>
            </w:r>
          </w:p>
          <w:p w:rsidR="00746B98" w:rsidRPr="00914ECF" w:rsidRDefault="00746B98">
            <w:pPr>
              <w:jc w:val="center"/>
              <w:rPr>
                <w:rFonts w:eastAsia="仿宋_GB2312"/>
                <w:szCs w:val="21"/>
              </w:rPr>
            </w:pPr>
            <w:r w:rsidRPr="00914ECF">
              <w:rPr>
                <w:rFonts w:eastAsia="仿宋_GB2312"/>
                <w:szCs w:val="21"/>
              </w:rPr>
              <w:t>研究方向</w:t>
            </w:r>
          </w:p>
        </w:tc>
        <w:tc>
          <w:tcPr>
            <w:tcW w:w="6573" w:type="dxa"/>
            <w:gridSpan w:val="11"/>
            <w:vAlign w:val="center"/>
          </w:tcPr>
          <w:p w:rsidR="00746B98" w:rsidRPr="00914ECF" w:rsidRDefault="00746B98">
            <w:pPr>
              <w:jc w:val="left"/>
              <w:rPr>
                <w:rFonts w:eastAsia="仿宋_GB2312"/>
                <w:szCs w:val="21"/>
              </w:rPr>
            </w:pPr>
            <w:r w:rsidRPr="00914ECF">
              <w:rPr>
                <w:rFonts w:eastAsia="仿宋_GB2312"/>
                <w:szCs w:val="21"/>
              </w:rPr>
              <w:t>岩土工程、地质工程的教学与科研</w:t>
            </w:r>
          </w:p>
        </w:tc>
      </w:tr>
      <w:tr w:rsidR="00746B98" w:rsidRPr="00914ECF" w:rsidTr="00914ECF">
        <w:trPr>
          <w:trHeight w:hRule="exact" w:val="375"/>
        </w:trPr>
        <w:tc>
          <w:tcPr>
            <w:tcW w:w="8402" w:type="dxa"/>
            <w:gridSpan w:val="15"/>
            <w:vAlign w:val="center"/>
          </w:tcPr>
          <w:p w:rsidR="00746B98" w:rsidRPr="00914ECF" w:rsidRDefault="00746B98">
            <w:pPr>
              <w:jc w:val="center"/>
              <w:rPr>
                <w:rFonts w:eastAsia="仿宋_GB2312"/>
                <w:szCs w:val="21"/>
              </w:rPr>
            </w:pPr>
            <w:r w:rsidRPr="00914ECF">
              <w:rPr>
                <w:rFonts w:eastAsia="仿宋_GB2312"/>
                <w:szCs w:val="21"/>
              </w:rPr>
              <w:t>本人近三年的主要成就</w:t>
            </w:r>
          </w:p>
        </w:tc>
      </w:tr>
      <w:tr w:rsidR="00746B98" w:rsidRPr="00914ECF" w:rsidTr="00914ECF">
        <w:trPr>
          <w:trHeight w:hRule="exact" w:val="280"/>
        </w:trPr>
        <w:tc>
          <w:tcPr>
            <w:tcW w:w="8402" w:type="dxa"/>
            <w:gridSpan w:val="15"/>
            <w:vAlign w:val="center"/>
          </w:tcPr>
          <w:p w:rsidR="00746B98" w:rsidRPr="00914ECF" w:rsidRDefault="00746B98" w:rsidP="00914ECF">
            <w:pPr>
              <w:rPr>
                <w:rFonts w:eastAsia="仿宋_GB2312"/>
                <w:szCs w:val="21"/>
              </w:rPr>
            </w:pPr>
            <w:r w:rsidRPr="00914ECF">
              <w:rPr>
                <w:rFonts w:eastAsia="仿宋_GB2312"/>
                <w:szCs w:val="21"/>
              </w:rPr>
              <w:t>在国内外重要学术刊物上发表论文共</w:t>
            </w:r>
            <w:r w:rsidRPr="00914ECF">
              <w:rPr>
                <w:rFonts w:eastAsia="仿宋_GB2312"/>
                <w:szCs w:val="21"/>
              </w:rPr>
              <w:t xml:space="preserve">  5  </w:t>
            </w:r>
            <w:r w:rsidRPr="00914ECF">
              <w:rPr>
                <w:rFonts w:eastAsia="仿宋_GB2312"/>
                <w:szCs w:val="21"/>
              </w:rPr>
              <w:t>篇；</w:t>
            </w:r>
            <w:r w:rsidRPr="00914ECF">
              <w:rPr>
                <w:rFonts w:eastAsia="仿宋_GB2312"/>
                <w:szCs w:val="21"/>
              </w:rPr>
              <w:t xml:space="preserve"> </w:t>
            </w:r>
            <w:r w:rsidRPr="00914ECF">
              <w:rPr>
                <w:rFonts w:eastAsia="仿宋_GB2312"/>
                <w:szCs w:val="21"/>
              </w:rPr>
              <w:t>出版专著（译著等）</w:t>
            </w:r>
            <w:r w:rsidRPr="00914ECF">
              <w:rPr>
                <w:rFonts w:eastAsia="仿宋_GB2312"/>
                <w:szCs w:val="21"/>
              </w:rPr>
              <w:t xml:space="preserve">  1  </w:t>
            </w:r>
            <w:r w:rsidRPr="00914ECF">
              <w:rPr>
                <w:rFonts w:eastAsia="仿宋_GB2312"/>
                <w:szCs w:val="21"/>
              </w:rPr>
              <w:t>部。</w:t>
            </w:r>
          </w:p>
        </w:tc>
      </w:tr>
      <w:tr w:rsidR="00746B98" w:rsidRPr="00914ECF" w:rsidTr="00914ECF">
        <w:trPr>
          <w:trHeight w:hRule="exact" w:val="395"/>
        </w:trPr>
        <w:tc>
          <w:tcPr>
            <w:tcW w:w="8402" w:type="dxa"/>
            <w:gridSpan w:val="15"/>
            <w:vAlign w:val="center"/>
          </w:tcPr>
          <w:p w:rsidR="00746B98" w:rsidRPr="00914ECF" w:rsidRDefault="00746B98" w:rsidP="00914ECF">
            <w:pPr>
              <w:rPr>
                <w:rFonts w:eastAsia="仿宋_GB2312"/>
                <w:szCs w:val="21"/>
              </w:rPr>
            </w:pPr>
            <w:r w:rsidRPr="00914ECF">
              <w:rPr>
                <w:rFonts w:eastAsia="仿宋_GB2312"/>
                <w:szCs w:val="21"/>
              </w:rPr>
              <w:t>获教学科研成果奖共</w:t>
            </w:r>
            <w:r w:rsidRPr="00914ECF">
              <w:rPr>
                <w:rFonts w:eastAsia="仿宋_GB2312"/>
                <w:szCs w:val="21"/>
              </w:rPr>
              <w:t xml:space="preserve"> 1 </w:t>
            </w:r>
            <w:r w:rsidRPr="00914ECF">
              <w:rPr>
                <w:rFonts w:eastAsia="仿宋_GB2312"/>
                <w:szCs w:val="21"/>
              </w:rPr>
              <w:t>项；其中：国家级</w:t>
            </w:r>
            <w:r w:rsidRPr="00914ECF">
              <w:rPr>
                <w:rFonts w:eastAsia="仿宋_GB2312"/>
                <w:szCs w:val="21"/>
              </w:rPr>
              <w:t xml:space="preserve"> 1  </w:t>
            </w:r>
            <w:r w:rsidRPr="00914ECF">
              <w:rPr>
                <w:rFonts w:eastAsia="仿宋_GB2312"/>
                <w:szCs w:val="21"/>
              </w:rPr>
              <w:t>项，</w:t>
            </w:r>
            <w:r w:rsidRPr="00914ECF">
              <w:rPr>
                <w:rFonts w:eastAsia="仿宋_GB2312"/>
                <w:szCs w:val="21"/>
              </w:rPr>
              <w:t xml:space="preserve"> </w:t>
            </w:r>
            <w:r w:rsidRPr="00914ECF">
              <w:rPr>
                <w:rFonts w:eastAsia="仿宋_GB2312"/>
                <w:szCs w:val="21"/>
              </w:rPr>
              <w:t>省部级</w:t>
            </w:r>
            <w:r w:rsidRPr="00914ECF">
              <w:rPr>
                <w:rFonts w:eastAsia="仿宋_GB2312"/>
                <w:szCs w:val="21"/>
              </w:rPr>
              <w:t xml:space="preserve"> 0 </w:t>
            </w:r>
            <w:r w:rsidRPr="00914ECF">
              <w:rPr>
                <w:rFonts w:eastAsia="仿宋_GB2312"/>
                <w:szCs w:val="21"/>
              </w:rPr>
              <w:t>项。</w:t>
            </w:r>
          </w:p>
        </w:tc>
      </w:tr>
      <w:tr w:rsidR="00746B98" w:rsidRPr="00914ECF" w:rsidTr="00914ECF">
        <w:trPr>
          <w:trHeight w:hRule="exact" w:val="395"/>
        </w:trPr>
        <w:tc>
          <w:tcPr>
            <w:tcW w:w="8402" w:type="dxa"/>
            <w:gridSpan w:val="15"/>
            <w:vAlign w:val="center"/>
          </w:tcPr>
          <w:p w:rsidR="00746B98" w:rsidRPr="00914ECF" w:rsidRDefault="00746B98" w:rsidP="00914ECF">
            <w:pPr>
              <w:rPr>
                <w:rFonts w:eastAsia="仿宋_GB2312"/>
                <w:szCs w:val="21"/>
              </w:rPr>
            </w:pPr>
            <w:r w:rsidRPr="00914ECF">
              <w:rPr>
                <w:rFonts w:eastAsia="仿宋_GB2312"/>
                <w:szCs w:val="21"/>
              </w:rPr>
              <w:t>目前承担教学科研项目共</w:t>
            </w:r>
            <w:r w:rsidRPr="00914ECF">
              <w:rPr>
                <w:rFonts w:eastAsia="仿宋_GB2312"/>
                <w:szCs w:val="21"/>
              </w:rPr>
              <w:t xml:space="preserve"> 5 </w:t>
            </w:r>
            <w:r w:rsidRPr="00914ECF">
              <w:rPr>
                <w:rFonts w:eastAsia="仿宋_GB2312"/>
                <w:szCs w:val="21"/>
              </w:rPr>
              <w:t>项；其中：国家级项目</w:t>
            </w:r>
            <w:r w:rsidRPr="00914ECF">
              <w:rPr>
                <w:rFonts w:eastAsia="仿宋_GB2312"/>
                <w:szCs w:val="21"/>
              </w:rPr>
              <w:t xml:space="preserve"> 2 </w:t>
            </w:r>
            <w:r w:rsidRPr="00914ECF">
              <w:rPr>
                <w:rFonts w:eastAsia="仿宋_GB2312"/>
                <w:szCs w:val="21"/>
              </w:rPr>
              <w:t>项，省部级项目</w:t>
            </w:r>
            <w:r w:rsidRPr="00914ECF">
              <w:rPr>
                <w:rFonts w:eastAsia="仿宋_GB2312"/>
                <w:szCs w:val="21"/>
              </w:rPr>
              <w:t xml:space="preserve"> 3 </w:t>
            </w:r>
            <w:r w:rsidRPr="00914ECF">
              <w:rPr>
                <w:rFonts w:eastAsia="仿宋_GB2312"/>
                <w:szCs w:val="21"/>
              </w:rPr>
              <w:t>项。</w:t>
            </w:r>
          </w:p>
        </w:tc>
      </w:tr>
      <w:tr w:rsidR="00746B98" w:rsidRPr="00914ECF" w:rsidTr="00914ECF">
        <w:trPr>
          <w:trHeight w:hRule="exact" w:val="395"/>
        </w:trPr>
        <w:tc>
          <w:tcPr>
            <w:tcW w:w="8402" w:type="dxa"/>
            <w:gridSpan w:val="15"/>
            <w:vAlign w:val="center"/>
          </w:tcPr>
          <w:p w:rsidR="00746B98" w:rsidRPr="00914ECF" w:rsidRDefault="00746B98" w:rsidP="00914ECF">
            <w:pPr>
              <w:rPr>
                <w:rFonts w:eastAsia="仿宋_GB2312"/>
                <w:szCs w:val="21"/>
              </w:rPr>
            </w:pPr>
            <w:r w:rsidRPr="00914ECF">
              <w:rPr>
                <w:rFonts w:eastAsia="仿宋_GB2312"/>
                <w:szCs w:val="21"/>
              </w:rPr>
              <w:t>近三年拥有教学科研经费共</w:t>
            </w:r>
            <w:r w:rsidRPr="00914ECF">
              <w:rPr>
                <w:rFonts w:eastAsia="仿宋_GB2312"/>
                <w:szCs w:val="21"/>
              </w:rPr>
              <w:t xml:space="preserve">  120  </w:t>
            </w:r>
            <w:r w:rsidRPr="00914ECF">
              <w:rPr>
                <w:rFonts w:eastAsia="仿宋_GB2312"/>
                <w:szCs w:val="21"/>
              </w:rPr>
              <w:t>万元，</w:t>
            </w:r>
            <w:r w:rsidRPr="00914ECF">
              <w:rPr>
                <w:rFonts w:eastAsia="仿宋_GB2312"/>
                <w:szCs w:val="21"/>
              </w:rPr>
              <w:t xml:space="preserve"> </w:t>
            </w:r>
            <w:r w:rsidRPr="00914ECF">
              <w:rPr>
                <w:rFonts w:eastAsia="仿宋_GB2312"/>
                <w:szCs w:val="21"/>
              </w:rPr>
              <w:t>年均</w:t>
            </w:r>
            <w:r w:rsidRPr="00914ECF">
              <w:rPr>
                <w:rFonts w:eastAsia="仿宋_GB2312"/>
                <w:szCs w:val="21"/>
              </w:rPr>
              <w:t xml:space="preserve"> 40 </w:t>
            </w:r>
            <w:r w:rsidRPr="00914ECF">
              <w:rPr>
                <w:rFonts w:eastAsia="仿宋_GB2312"/>
                <w:szCs w:val="21"/>
              </w:rPr>
              <w:t>万元。</w:t>
            </w:r>
          </w:p>
        </w:tc>
      </w:tr>
      <w:tr w:rsidR="00746B98" w:rsidRPr="00914ECF" w:rsidTr="00914ECF">
        <w:trPr>
          <w:trHeight w:hRule="exact" w:val="395"/>
        </w:trPr>
        <w:tc>
          <w:tcPr>
            <w:tcW w:w="8402" w:type="dxa"/>
            <w:gridSpan w:val="15"/>
            <w:tcBorders>
              <w:right w:val="single" w:sz="4" w:space="0" w:color="auto"/>
            </w:tcBorders>
            <w:vAlign w:val="center"/>
          </w:tcPr>
          <w:p w:rsidR="00746B98" w:rsidRPr="00914ECF" w:rsidRDefault="00746B98" w:rsidP="00914ECF">
            <w:pPr>
              <w:rPr>
                <w:rFonts w:eastAsia="仿宋_GB2312"/>
                <w:szCs w:val="21"/>
              </w:rPr>
            </w:pPr>
            <w:r w:rsidRPr="00914ECF">
              <w:rPr>
                <w:rFonts w:eastAsia="仿宋_GB2312"/>
                <w:szCs w:val="21"/>
              </w:rPr>
              <w:t>近三年给本科生授课（理论教学）共</w:t>
            </w:r>
            <w:r w:rsidRPr="00914ECF">
              <w:rPr>
                <w:rFonts w:eastAsia="仿宋_GB2312"/>
                <w:szCs w:val="21"/>
              </w:rPr>
              <w:t xml:space="preserve"> 480</w:t>
            </w:r>
            <w:r w:rsidRPr="00914ECF">
              <w:rPr>
                <w:rFonts w:eastAsia="仿宋_GB2312"/>
                <w:szCs w:val="21"/>
              </w:rPr>
              <w:t>学时；指导本科毕业设计共</w:t>
            </w:r>
            <w:r w:rsidRPr="00914ECF">
              <w:rPr>
                <w:rFonts w:eastAsia="仿宋_GB2312"/>
                <w:szCs w:val="21"/>
              </w:rPr>
              <w:t xml:space="preserve">  23 </w:t>
            </w:r>
            <w:r w:rsidRPr="00914ECF">
              <w:rPr>
                <w:rFonts w:eastAsia="仿宋_GB2312"/>
                <w:szCs w:val="21"/>
              </w:rPr>
              <w:t>人次。</w:t>
            </w:r>
          </w:p>
        </w:tc>
      </w:tr>
      <w:tr w:rsidR="00746B98" w:rsidRPr="00914ECF" w:rsidTr="00914ECF">
        <w:trPr>
          <w:trHeight w:hRule="exact" w:val="395"/>
        </w:trPr>
        <w:tc>
          <w:tcPr>
            <w:tcW w:w="1020" w:type="dxa"/>
            <w:gridSpan w:val="2"/>
            <w:vMerge w:val="restart"/>
            <w:vAlign w:val="center"/>
          </w:tcPr>
          <w:p w:rsidR="00746B98" w:rsidRPr="00914ECF" w:rsidRDefault="00746B98">
            <w:pPr>
              <w:spacing w:line="0" w:lineRule="atLeast"/>
              <w:jc w:val="center"/>
              <w:rPr>
                <w:rFonts w:eastAsia="仿宋_GB2312"/>
                <w:szCs w:val="21"/>
              </w:rPr>
            </w:pPr>
            <w:r w:rsidRPr="00914ECF">
              <w:rPr>
                <w:rFonts w:eastAsia="仿宋_GB2312"/>
                <w:szCs w:val="21"/>
              </w:rPr>
              <w:t>最具代表性的教学科研成果（</w:t>
            </w:r>
            <w:r w:rsidRPr="00914ECF">
              <w:rPr>
                <w:rFonts w:eastAsia="仿宋_GB2312"/>
                <w:szCs w:val="21"/>
              </w:rPr>
              <w:t>4</w:t>
            </w:r>
            <w:r w:rsidRPr="00914ECF">
              <w:rPr>
                <w:rFonts w:eastAsia="仿宋_GB2312"/>
                <w:szCs w:val="21"/>
              </w:rPr>
              <w:t>项以内）</w:t>
            </w:r>
          </w:p>
        </w:tc>
        <w:tc>
          <w:tcPr>
            <w:tcW w:w="496" w:type="dxa"/>
            <w:vAlign w:val="center"/>
          </w:tcPr>
          <w:p w:rsidR="00746B98" w:rsidRPr="00914ECF" w:rsidRDefault="00746B98">
            <w:pPr>
              <w:spacing w:line="0" w:lineRule="atLeast"/>
              <w:ind w:leftChars="-50" w:left="-105" w:rightChars="-50" w:right="-105"/>
              <w:jc w:val="center"/>
              <w:rPr>
                <w:rFonts w:eastAsia="仿宋_GB2312"/>
                <w:szCs w:val="21"/>
              </w:rPr>
            </w:pPr>
            <w:r w:rsidRPr="00914ECF">
              <w:rPr>
                <w:rFonts w:eastAsia="仿宋_GB2312"/>
                <w:szCs w:val="21"/>
              </w:rPr>
              <w:t>序号</w:t>
            </w:r>
          </w:p>
        </w:tc>
        <w:tc>
          <w:tcPr>
            <w:tcW w:w="2222" w:type="dxa"/>
            <w:gridSpan w:val="3"/>
            <w:vAlign w:val="center"/>
          </w:tcPr>
          <w:p w:rsidR="00746B98" w:rsidRPr="00914ECF" w:rsidRDefault="00746B98">
            <w:pPr>
              <w:spacing w:line="0" w:lineRule="atLeast"/>
              <w:jc w:val="center"/>
              <w:rPr>
                <w:rFonts w:eastAsia="仿宋_GB2312"/>
                <w:szCs w:val="21"/>
              </w:rPr>
            </w:pPr>
            <w:r w:rsidRPr="00914ECF">
              <w:rPr>
                <w:rFonts w:eastAsia="仿宋_GB2312"/>
                <w:szCs w:val="21"/>
              </w:rPr>
              <w:t>成果名称</w:t>
            </w:r>
          </w:p>
        </w:tc>
        <w:tc>
          <w:tcPr>
            <w:tcW w:w="3322" w:type="dxa"/>
            <w:gridSpan w:val="6"/>
            <w:vAlign w:val="center"/>
          </w:tcPr>
          <w:p w:rsidR="00746B98" w:rsidRPr="00914ECF" w:rsidRDefault="00746B98">
            <w:pPr>
              <w:spacing w:line="0" w:lineRule="atLeast"/>
              <w:jc w:val="center"/>
              <w:rPr>
                <w:rFonts w:eastAsia="仿宋_GB2312"/>
                <w:szCs w:val="21"/>
              </w:rPr>
            </w:pPr>
            <w:r w:rsidRPr="00914ECF">
              <w:rPr>
                <w:rFonts w:eastAsia="仿宋_GB2312"/>
                <w:szCs w:val="21"/>
              </w:rPr>
              <w:t>等级及签发单位、时间</w:t>
            </w:r>
          </w:p>
        </w:tc>
        <w:tc>
          <w:tcPr>
            <w:tcW w:w="1342" w:type="dxa"/>
            <w:gridSpan w:val="3"/>
            <w:tcBorders>
              <w:right w:val="single" w:sz="4" w:space="0" w:color="auto"/>
            </w:tcBorders>
            <w:vAlign w:val="center"/>
          </w:tcPr>
          <w:p w:rsidR="00746B98" w:rsidRPr="00914ECF" w:rsidRDefault="00746B98">
            <w:pPr>
              <w:spacing w:line="0" w:lineRule="atLeast"/>
              <w:jc w:val="center"/>
              <w:rPr>
                <w:rFonts w:eastAsia="仿宋_GB2312"/>
                <w:szCs w:val="21"/>
              </w:rPr>
            </w:pPr>
            <w:r w:rsidRPr="00914ECF">
              <w:rPr>
                <w:rFonts w:eastAsia="仿宋_GB2312"/>
                <w:szCs w:val="21"/>
              </w:rPr>
              <w:t>本人署名位次</w:t>
            </w:r>
          </w:p>
        </w:tc>
      </w:tr>
      <w:tr w:rsidR="00746B98" w:rsidRPr="00914ECF" w:rsidTr="00914ECF">
        <w:trPr>
          <w:trHeight w:hRule="exact" w:val="286"/>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1</w:t>
            </w:r>
          </w:p>
        </w:tc>
        <w:tc>
          <w:tcPr>
            <w:tcW w:w="2222" w:type="dxa"/>
            <w:gridSpan w:val="3"/>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工程地质</w:t>
            </w:r>
          </w:p>
        </w:tc>
        <w:tc>
          <w:tcPr>
            <w:tcW w:w="3322" w:type="dxa"/>
            <w:gridSpan w:val="6"/>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中国建筑工业出版社，</w:t>
            </w:r>
            <w:r w:rsidRPr="00914ECF">
              <w:rPr>
                <w:rFonts w:eastAsia="仿宋_GB2312"/>
                <w:szCs w:val="21"/>
              </w:rPr>
              <w:t>2012</w:t>
            </w:r>
            <w:r w:rsidRPr="00914ECF">
              <w:rPr>
                <w:rFonts w:eastAsia="仿宋_GB2312"/>
                <w:szCs w:val="21"/>
              </w:rPr>
              <w:t>年</w:t>
            </w:r>
          </w:p>
        </w:tc>
        <w:tc>
          <w:tcPr>
            <w:tcW w:w="1342" w:type="dxa"/>
            <w:gridSpan w:val="3"/>
            <w:vAlign w:val="center"/>
          </w:tcPr>
          <w:p w:rsidR="00746B98" w:rsidRPr="00914ECF" w:rsidRDefault="00746B98" w:rsidP="00620A04">
            <w:pPr>
              <w:spacing w:line="240" w:lineRule="exact"/>
              <w:jc w:val="center"/>
              <w:rPr>
                <w:rFonts w:eastAsia="仿宋_GB2312"/>
                <w:szCs w:val="21"/>
              </w:rPr>
            </w:pPr>
            <w:r w:rsidRPr="00914ECF">
              <w:rPr>
                <w:rFonts w:eastAsia="仿宋_GB2312"/>
                <w:szCs w:val="21"/>
              </w:rPr>
              <w:t>1</w:t>
            </w:r>
          </w:p>
        </w:tc>
      </w:tr>
      <w:tr w:rsidR="00746B98" w:rsidRPr="00914ECF" w:rsidTr="00914ECF">
        <w:trPr>
          <w:trHeight w:hRule="exact" w:val="567"/>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2</w:t>
            </w:r>
          </w:p>
        </w:tc>
        <w:tc>
          <w:tcPr>
            <w:tcW w:w="2222" w:type="dxa"/>
            <w:gridSpan w:val="3"/>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岩体开挖力学效应及锚固工程质量检测新技术</w:t>
            </w:r>
          </w:p>
        </w:tc>
        <w:tc>
          <w:tcPr>
            <w:tcW w:w="3322" w:type="dxa"/>
            <w:gridSpan w:val="6"/>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国家科技进步二等奖，</w:t>
            </w:r>
            <w:r w:rsidRPr="00914ECF">
              <w:rPr>
                <w:rFonts w:eastAsia="仿宋_GB2312"/>
                <w:szCs w:val="21"/>
              </w:rPr>
              <w:t>2007</w:t>
            </w:r>
            <w:r w:rsidRPr="00914ECF">
              <w:rPr>
                <w:rFonts w:eastAsia="仿宋_GB2312"/>
                <w:szCs w:val="21"/>
              </w:rPr>
              <w:t>年</w:t>
            </w:r>
          </w:p>
        </w:tc>
        <w:tc>
          <w:tcPr>
            <w:tcW w:w="1342" w:type="dxa"/>
            <w:gridSpan w:val="3"/>
            <w:vAlign w:val="center"/>
          </w:tcPr>
          <w:p w:rsidR="00746B98" w:rsidRPr="00914ECF" w:rsidRDefault="00746B98" w:rsidP="00620A04">
            <w:pPr>
              <w:spacing w:line="240" w:lineRule="exact"/>
              <w:jc w:val="center"/>
              <w:rPr>
                <w:rFonts w:eastAsia="仿宋_GB2312"/>
                <w:szCs w:val="21"/>
              </w:rPr>
            </w:pPr>
            <w:r w:rsidRPr="00914ECF">
              <w:rPr>
                <w:rFonts w:eastAsia="仿宋_GB2312"/>
                <w:szCs w:val="21"/>
              </w:rPr>
              <w:t>7</w:t>
            </w:r>
          </w:p>
        </w:tc>
      </w:tr>
      <w:tr w:rsidR="00746B98" w:rsidRPr="00914ECF" w:rsidTr="00914ECF">
        <w:trPr>
          <w:trHeight w:val="550"/>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3</w:t>
            </w:r>
          </w:p>
        </w:tc>
        <w:tc>
          <w:tcPr>
            <w:tcW w:w="2222" w:type="dxa"/>
            <w:gridSpan w:val="3"/>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边坡稳定理论新进展和灾变监测与安全保障新技术</w:t>
            </w:r>
          </w:p>
        </w:tc>
        <w:tc>
          <w:tcPr>
            <w:tcW w:w="3322" w:type="dxa"/>
            <w:gridSpan w:val="6"/>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中国岩石力学与工程学会科学技术发明奖一等奖，</w:t>
            </w:r>
            <w:r w:rsidRPr="00914ECF">
              <w:rPr>
                <w:rFonts w:eastAsia="仿宋_GB2312"/>
                <w:szCs w:val="21"/>
              </w:rPr>
              <w:t>2014</w:t>
            </w:r>
            <w:r w:rsidRPr="00914ECF">
              <w:rPr>
                <w:rFonts w:eastAsia="仿宋_GB2312"/>
                <w:szCs w:val="21"/>
              </w:rPr>
              <w:t>年</w:t>
            </w:r>
          </w:p>
        </w:tc>
        <w:tc>
          <w:tcPr>
            <w:tcW w:w="1342" w:type="dxa"/>
            <w:gridSpan w:val="3"/>
            <w:vAlign w:val="center"/>
          </w:tcPr>
          <w:p w:rsidR="00746B98" w:rsidRPr="00914ECF" w:rsidRDefault="00746B98" w:rsidP="00620A04">
            <w:pPr>
              <w:spacing w:line="240" w:lineRule="exact"/>
              <w:jc w:val="center"/>
              <w:rPr>
                <w:rFonts w:eastAsia="仿宋_GB2312"/>
                <w:szCs w:val="21"/>
              </w:rPr>
            </w:pPr>
            <w:r w:rsidRPr="00914ECF">
              <w:rPr>
                <w:rFonts w:eastAsia="仿宋_GB2312"/>
                <w:szCs w:val="21"/>
              </w:rPr>
              <w:t>10</w:t>
            </w:r>
          </w:p>
        </w:tc>
      </w:tr>
      <w:tr w:rsidR="00746B98" w:rsidRPr="00914ECF" w:rsidTr="00914ECF">
        <w:trPr>
          <w:trHeight w:hRule="exact" w:val="464"/>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4</w:t>
            </w:r>
          </w:p>
        </w:tc>
        <w:tc>
          <w:tcPr>
            <w:tcW w:w="2222" w:type="dxa"/>
            <w:gridSpan w:val="3"/>
            <w:vAlign w:val="center"/>
          </w:tcPr>
          <w:p w:rsidR="00746B98" w:rsidRPr="00914ECF" w:rsidRDefault="00746B98" w:rsidP="00620A04">
            <w:pPr>
              <w:spacing w:line="240" w:lineRule="exact"/>
              <w:jc w:val="left"/>
              <w:rPr>
                <w:rFonts w:eastAsia="仿宋_GB2312"/>
                <w:szCs w:val="21"/>
              </w:rPr>
            </w:pPr>
          </w:p>
        </w:tc>
        <w:tc>
          <w:tcPr>
            <w:tcW w:w="3322" w:type="dxa"/>
            <w:gridSpan w:val="6"/>
            <w:vAlign w:val="center"/>
          </w:tcPr>
          <w:p w:rsidR="00746B98" w:rsidRPr="00914ECF" w:rsidRDefault="00746B98" w:rsidP="00620A04">
            <w:pPr>
              <w:spacing w:line="240" w:lineRule="exact"/>
              <w:jc w:val="left"/>
              <w:rPr>
                <w:rFonts w:eastAsia="仿宋_GB2312"/>
                <w:szCs w:val="21"/>
              </w:rPr>
            </w:pPr>
          </w:p>
        </w:tc>
        <w:tc>
          <w:tcPr>
            <w:tcW w:w="1342" w:type="dxa"/>
            <w:gridSpan w:val="3"/>
            <w:vAlign w:val="center"/>
          </w:tcPr>
          <w:p w:rsidR="00746B98" w:rsidRPr="00914ECF" w:rsidRDefault="00746B98" w:rsidP="00620A04">
            <w:pPr>
              <w:spacing w:line="240" w:lineRule="exact"/>
              <w:jc w:val="center"/>
              <w:rPr>
                <w:rFonts w:eastAsia="仿宋_GB2312"/>
                <w:szCs w:val="21"/>
              </w:rPr>
            </w:pPr>
          </w:p>
        </w:tc>
      </w:tr>
      <w:tr w:rsidR="00746B98" w:rsidRPr="00914ECF" w:rsidTr="00914ECF">
        <w:trPr>
          <w:trHeight w:hRule="exact" w:val="355"/>
        </w:trPr>
        <w:tc>
          <w:tcPr>
            <w:tcW w:w="1020" w:type="dxa"/>
            <w:gridSpan w:val="2"/>
            <w:vMerge w:val="restart"/>
            <w:vAlign w:val="center"/>
          </w:tcPr>
          <w:p w:rsidR="00746B98" w:rsidRPr="00914ECF" w:rsidRDefault="00746B98">
            <w:pPr>
              <w:spacing w:line="0" w:lineRule="atLeast"/>
              <w:jc w:val="center"/>
              <w:rPr>
                <w:rFonts w:eastAsia="仿宋_GB2312"/>
                <w:szCs w:val="21"/>
              </w:rPr>
            </w:pPr>
            <w:r w:rsidRPr="00914ECF">
              <w:rPr>
                <w:rFonts w:eastAsia="仿宋_GB2312"/>
                <w:szCs w:val="21"/>
              </w:rPr>
              <w:t>目前承担的主要教学科研项目（</w:t>
            </w:r>
            <w:r w:rsidRPr="00914ECF">
              <w:rPr>
                <w:rFonts w:eastAsia="仿宋_GB2312"/>
                <w:szCs w:val="21"/>
              </w:rPr>
              <w:t>4</w:t>
            </w:r>
            <w:r w:rsidRPr="00914ECF">
              <w:rPr>
                <w:rFonts w:eastAsia="仿宋_GB2312"/>
                <w:szCs w:val="21"/>
              </w:rPr>
              <w:t>项以内）</w:t>
            </w:r>
          </w:p>
        </w:tc>
        <w:tc>
          <w:tcPr>
            <w:tcW w:w="496" w:type="dxa"/>
            <w:vAlign w:val="center"/>
          </w:tcPr>
          <w:p w:rsidR="00746B98" w:rsidRPr="00914ECF" w:rsidRDefault="00746B98">
            <w:pPr>
              <w:spacing w:line="0" w:lineRule="atLeast"/>
              <w:ind w:leftChars="-50" w:left="-105" w:rightChars="-50" w:right="-105"/>
              <w:jc w:val="center"/>
              <w:rPr>
                <w:rFonts w:eastAsia="仿宋_GB2312"/>
                <w:szCs w:val="21"/>
              </w:rPr>
            </w:pPr>
            <w:r w:rsidRPr="00914ECF">
              <w:rPr>
                <w:rFonts w:eastAsia="仿宋_GB2312"/>
                <w:szCs w:val="21"/>
              </w:rPr>
              <w:t>序号</w:t>
            </w:r>
          </w:p>
        </w:tc>
        <w:tc>
          <w:tcPr>
            <w:tcW w:w="2222" w:type="dxa"/>
            <w:gridSpan w:val="3"/>
            <w:vAlign w:val="center"/>
          </w:tcPr>
          <w:p w:rsidR="00746B98" w:rsidRPr="00914ECF" w:rsidRDefault="00746B98">
            <w:pPr>
              <w:spacing w:line="0" w:lineRule="atLeast"/>
              <w:jc w:val="center"/>
              <w:rPr>
                <w:rFonts w:eastAsia="仿宋_GB2312"/>
                <w:szCs w:val="21"/>
              </w:rPr>
            </w:pPr>
            <w:r w:rsidRPr="00914ECF">
              <w:rPr>
                <w:rFonts w:eastAsia="仿宋_GB2312"/>
                <w:szCs w:val="21"/>
              </w:rPr>
              <w:t>项目名称</w:t>
            </w:r>
          </w:p>
        </w:tc>
        <w:tc>
          <w:tcPr>
            <w:tcW w:w="1202" w:type="dxa"/>
            <w:gridSpan w:val="2"/>
            <w:vAlign w:val="center"/>
          </w:tcPr>
          <w:p w:rsidR="00746B98" w:rsidRPr="00914ECF" w:rsidRDefault="00746B98">
            <w:pPr>
              <w:spacing w:line="0" w:lineRule="atLeast"/>
              <w:jc w:val="center"/>
              <w:rPr>
                <w:rFonts w:eastAsia="仿宋_GB2312"/>
                <w:szCs w:val="21"/>
              </w:rPr>
            </w:pPr>
            <w:r w:rsidRPr="00914ECF">
              <w:rPr>
                <w:rFonts w:eastAsia="仿宋_GB2312"/>
                <w:szCs w:val="21"/>
              </w:rPr>
              <w:t>项目来源</w:t>
            </w:r>
          </w:p>
        </w:tc>
        <w:tc>
          <w:tcPr>
            <w:tcW w:w="1272" w:type="dxa"/>
            <w:gridSpan w:val="2"/>
            <w:vAlign w:val="center"/>
          </w:tcPr>
          <w:p w:rsidR="00746B98" w:rsidRPr="00914ECF" w:rsidRDefault="00746B98">
            <w:pPr>
              <w:spacing w:line="0" w:lineRule="atLeast"/>
              <w:jc w:val="center"/>
              <w:rPr>
                <w:rFonts w:eastAsia="仿宋_GB2312"/>
                <w:szCs w:val="21"/>
              </w:rPr>
            </w:pPr>
            <w:r w:rsidRPr="00914ECF">
              <w:rPr>
                <w:rFonts w:eastAsia="仿宋_GB2312"/>
                <w:szCs w:val="21"/>
              </w:rPr>
              <w:t>起讫时间</w:t>
            </w:r>
          </w:p>
        </w:tc>
        <w:tc>
          <w:tcPr>
            <w:tcW w:w="848" w:type="dxa"/>
            <w:gridSpan w:val="2"/>
            <w:vAlign w:val="center"/>
          </w:tcPr>
          <w:p w:rsidR="00746B98" w:rsidRPr="00914ECF" w:rsidRDefault="00746B98">
            <w:pPr>
              <w:spacing w:line="0" w:lineRule="atLeast"/>
              <w:jc w:val="center"/>
              <w:rPr>
                <w:rFonts w:eastAsia="仿宋_GB2312"/>
                <w:szCs w:val="21"/>
              </w:rPr>
            </w:pPr>
            <w:r w:rsidRPr="00914ECF">
              <w:rPr>
                <w:rFonts w:eastAsia="仿宋_GB2312"/>
                <w:szCs w:val="21"/>
              </w:rPr>
              <w:t>经费</w:t>
            </w:r>
          </w:p>
        </w:tc>
        <w:tc>
          <w:tcPr>
            <w:tcW w:w="1342" w:type="dxa"/>
            <w:gridSpan w:val="3"/>
            <w:vAlign w:val="center"/>
          </w:tcPr>
          <w:p w:rsidR="00746B98" w:rsidRPr="00914ECF" w:rsidRDefault="00746B98">
            <w:pPr>
              <w:spacing w:line="0" w:lineRule="atLeast"/>
              <w:jc w:val="center"/>
              <w:rPr>
                <w:rFonts w:eastAsia="仿宋_GB2312"/>
                <w:szCs w:val="21"/>
              </w:rPr>
            </w:pPr>
            <w:r w:rsidRPr="00914ECF">
              <w:rPr>
                <w:rFonts w:eastAsia="仿宋_GB2312"/>
                <w:szCs w:val="21"/>
              </w:rPr>
              <w:t>本人承担工作</w:t>
            </w:r>
          </w:p>
        </w:tc>
      </w:tr>
      <w:tr w:rsidR="00746B98" w:rsidRPr="00914ECF" w:rsidTr="00914ECF">
        <w:trPr>
          <w:trHeight w:hRule="exact" w:val="508"/>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1</w:t>
            </w:r>
          </w:p>
        </w:tc>
        <w:tc>
          <w:tcPr>
            <w:tcW w:w="2222" w:type="dxa"/>
            <w:gridSpan w:val="3"/>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工矿区受损农田修复和精细化整理技术集成与示范</w:t>
            </w:r>
          </w:p>
        </w:tc>
        <w:tc>
          <w:tcPr>
            <w:tcW w:w="120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国家科技部</w:t>
            </w:r>
          </w:p>
        </w:tc>
        <w:tc>
          <w:tcPr>
            <w:tcW w:w="127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2010-2013</w:t>
            </w:r>
          </w:p>
        </w:tc>
        <w:tc>
          <w:tcPr>
            <w:tcW w:w="848"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39.5</w:t>
            </w:r>
            <w:r w:rsidR="00914ECF">
              <w:rPr>
                <w:rFonts w:eastAsia="仿宋_GB2312" w:hint="eastAsia"/>
                <w:szCs w:val="21"/>
              </w:rPr>
              <w:t>万元</w:t>
            </w:r>
          </w:p>
        </w:tc>
        <w:tc>
          <w:tcPr>
            <w:tcW w:w="1342" w:type="dxa"/>
            <w:gridSpan w:val="3"/>
            <w:vAlign w:val="center"/>
          </w:tcPr>
          <w:p w:rsidR="00746B98" w:rsidRPr="00914ECF" w:rsidRDefault="00BF2E96" w:rsidP="00620A04">
            <w:pPr>
              <w:spacing w:line="240" w:lineRule="exact"/>
              <w:jc w:val="center"/>
              <w:rPr>
                <w:rFonts w:eastAsia="仿宋_GB2312"/>
                <w:szCs w:val="21"/>
              </w:rPr>
            </w:pPr>
            <w:r w:rsidRPr="00914ECF">
              <w:rPr>
                <w:rFonts w:eastAsia="仿宋_GB2312"/>
                <w:szCs w:val="21"/>
              </w:rPr>
              <w:t>项目负责</w:t>
            </w:r>
          </w:p>
        </w:tc>
      </w:tr>
      <w:tr w:rsidR="00746B98" w:rsidRPr="00914ECF" w:rsidTr="00914ECF">
        <w:trPr>
          <w:trHeight w:hRule="exact" w:val="503"/>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2</w:t>
            </w:r>
          </w:p>
        </w:tc>
        <w:tc>
          <w:tcPr>
            <w:tcW w:w="2222" w:type="dxa"/>
            <w:gridSpan w:val="3"/>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基于生态安全的村镇区域发展建设评价技术</w:t>
            </w:r>
          </w:p>
        </w:tc>
        <w:tc>
          <w:tcPr>
            <w:tcW w:w="120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国家科技部</w:t>
            </w:r>
          </w:p>
        </w:tc>
        <w:tc>
          <w:tcPr>
            <w:tcW w:w="127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2011-2015</w:t>
            </w:r>
          </w:p>
        </w:tc>
        <w:tc>
          <w:tcPr>
            <w:tcW w:w="848"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81</w:t>
            </w:r>
            <w:r w:rsidR="00914ECF">
              <w:rPr>
                <w:rFonts w:eastAsia="仿宋_GB2312" w:hint="eastAsia"/>
                <w:szCs w:val="21"/>
              </w:rPr>
              <w:t>万元</w:t>
            </w:r>
          </w:p>
        </w:tc>
        <w:tc>
          <w:tcPr>
            <w:tcW w:w="1342" w:type="dxa"/>
            <w:gridSpan w:val="3"/>
            <w:vAlign w:val="center"/>
          </w:tcPr>
          <w:p w:rsidR="00746B98" w:rsidRPr="00914ECF" w:rsidRDefault="00BF2E96" w:rsidP="00620A04">
            <w:pPr>
              <w:spacing w:line="240" w:lineRule="exact"/>
              <w:jc w:val="center"/>
              <w:rPr>
                <w:rFonts w:eastAsia="仿宋_GB2312"/>
                <w:szCs w:val="21"/>
              </w:rPr>
            </w:pPr>
            <w:r w:rsidRPr="00914ECF">
              <w:rPr>
                <w:rFonts w:eastAsia="仿宋_GB2312"/>
                <w:szCs w:val="21"/>
              </w:rPr>
              <w:t>项目负责</w:t>
            </w:r>
          </w:p>
        </w:tc>
      </w:tr>
      <w:tr w:rsidR="00746B98" w:rsidRPr="00914ECF" w:rsidTr="00914ECF">
        <w:trPr>
          <w:trHeight w:hRule="exact" w:val="498"/>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3</w:t>
            </w:r>
          </w:p>
        </w:tc>
        <w:tc>
          <w:tcPr>
            <w:tcW w:w="2222" w:type="dxa"/>
            <w:gridSpan w:val="3"/>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悬臂式抗滑三维土拱效应及其动力灾变研究</w:t>
            </w:r>
          </w:p>
        </w:tc>
        <w:tc>
          <w:tcPr>
            <w:tcW w:w="120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重庆市科委</w:t>
            </w:r>
          </w:p>
        </w:tc>
        <w:tc>
          <w:tcPr>
            <w:tcW w:w="127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2011-2013</w:t>
            </w:r>
          </w:p>
        </w:tc>
        <w:tc>
          <w:tcPr>
            <w:tcW w:w="848"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50</w:t>
            </w:r>
            <w:r w:rsidR="00914ECF">
              <w:rPr>
                <w:rFonts w:eastAsia="仿宋_GB2312" w:hint="eastAsia"/>
                <w:szCs w:val="21"/>
              </w:rPr>
              <w:t>万元</w:t>
            </w:r>
          </w:p>
        </w:tc>
        <w:tc>
          <w:tcPr>
            <w:tcW w:w="1342" w:type="dxa"/>
            <w:gridSpan w:val="3"/>
            <w:vAlign w:val="center"/>
          </w:tcPr>
          <w:p w:rsidR="00746B98" w:rsidRPr="00914ECF" w:rsidRDefault="00A67217" w:rsidP="00620A04">
            <w:pPr>
              <w:spacing w:line="240" w:lineRule="exact"/>
              <w:jc w:val="center"/>
              <w:rPr>
                <w:rFonts w:eastAsia="仿宋_GB2312"/>
                <w:szCs w:val="21"/>
              </w:rPr>
            </w:pPr>
            <w:r w:rsidRPr="00914ECF">
              <w:rPr>
                <w:rFonts w:eastAsia="仿宋_GB2312"/>
                <w:szCs w:val="21"/>
              </w:rPr>
              <w:t>技术负责</w:t>
            </w:r>
          </w:p>
        </w:tc>
      </w:tr>
      <w:tr w:rsidR="00746B98" w:rsidRPr="00914ECF" w:rsidTr="00914ECF">
        <w:trPr>
          <w:trHeight w:hRule="exact" w:val="877"/>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4</w:t>
            </w:r>
          </w:p>
        </w:tc>
        <w:tc>
          <w:tcPr>
            <w:tcW w:w="2222" w:type="dxa"/>
            <w:gridSpan w:val="3"/>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基于完整工程案例的专业核心系列课程作业联合设置研究与实践</w:t>
            </w:r>
          </w:p>
        </w:tc>
        <w:tc>
          <w:tcPr>
            <w:tcW w:w="120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重庆市教委</w:t>
            </w:r>
          </w:p>
        </w:tc>
        <w:tc>
          <w:tcPr>
            <w:tcW w:w="1272"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2014-2016</w:t>
            </w:r>
          </w:p>
        </w:tc>
        <w:tc>
          <w:tcPr>
            <w:tcW w:w="848" w:type="dxa"/>
            <w:gridSpan w:val="2"/>
            <w:vAlign w:val="center"/>
          </w:tcPr>
          <w:p w:rsidR="00746B98" w:rsidRPr="00914ECF" w:rsidRDefault="00746B98" w:rsidP="00620A04">
            <w:pPr>
              <w:spacing w:line="240" w:lineRule="exact"/>
              <w:jc w:val="left"/>
              <w:rPr>
                <w:rFonts w:eastAsia="仿宋_GB2312"/>
                <w:szCs w:val="21"/>
              </w:rPr>
            </w:pPr>
            <w:r w:rsidRPr="00914ECF">
              <w:rPr>
                <w:rFonts w:eastAsia="仿宋_GB2312"/>
                <w:szCs w:val="21"/>
              </w:rPr>
              <w:t>2</w:t>
            </w:r>
            <w:r w:rsidR="00914ECF">
              <w:rPr>
                <w:rFonts w:eastAsia="仿宋_GB2312" w:hint="eastAsia"/>
                <w:szCs w:val="21"/>
              </w:rPr>
              <w:t>万元</w:t>
            </w:r>
          </w:p>
        </w:tc>
        <w:tc>
          <w:tcPr>
            <w:tcW w:w="1342" w:type="dxa"/>
            <w:gridSpan w:val="3"/>
            <w:vAlign w:val="center"/>
          </w:tcPr>
          <w:p w:rsidR="00746B98" w:rsidRPr="00914ECF" w:rsidRDefault="00A67217" w:rsidP="00620A04">
            <w:pPr>
              <w:spacing w:line="240" w:lineRule="exact"/>
              <w:jc w:val="center"/>
              <w:rPr>
                <w:rFonts w:eastAsia="仿宋_GB2312"/>
                <w:szCs w:val="21"/>
              </w:rPr>
            </w:pPr>
            <w:r w:rsidRPr="00914ECF">
              <w:rPr>
                <w:rFonts w:eastAsia="仿宋_GB2312"/>
                <w:szCs w:val="21"/>
              </w:rPr>
              <w:t>项目负责</w:t>
            </w:r>
          </w:p>
        </w:tc>
      </w:tr>
      <w:tr w:rsidR="00746B98" w:rsidRPr="00914ECF" w:rsidTr="00914ECF">
        <w:trPr>
          <w:trHeight w:hRule="exact" w:val="395"/>
        </w:trPr>
        <w:tc>
          <w:tcPr>
            <w:tcW w:w="1020" w:type="dxa"/>
            <w:gridSpan w:val="2"/>
            <w:vMerge w:val="restart"/>
            <w:vAlign w:val="center"/>
          </w:tcPr>
          <w:p w:rsidR="00746B98" w:rsidRPr="00914ECF" w:rsidRDefault="00746B98">
            <w:pPr>
              <w:spacing w:line="0" w:lineRule="atLeast"/>
              <w:jc w:val="center"/>
              <w:rPr>
                <w:rFonts w:eastAsia="仿宋_GB2312"/>
                <w:szCs w:val="21"/>
              </w:rPr>
            </w:pPr>
            <w:r w:rsidRPr="00914ECF">
              <w:rPr>
                <w:rFonts w:eastAsia="仿宋_GB2312"/>
                <w:szCs w:val="21"/>
              </w:rPr>
              <w:t>目前承担的主要教学工作（</w:t>
            </w:r>
            <w:r w:rsidRPr="00914ECF">
              <w:rPr>
                <w:rFonts w:eastAsia="仿宋_GB2312"/>
                <w:szCs w:val="21"/>
              </w:rPr>
              <w:t>5</w:t>
            </w:r>
            <w:r w:rsidRPr="00914ECF">
              <w:rPr>
                <w:rFonts w:eastAsia="仿宋_GB2312"/>
                <w:szCs w:val="21"/>
              </w:rPr>
              <w:t>门以内）</w:t>
            </w:r>
          </w:p>
        </w:tc>
        <w:tc>
          <w:tcPr>
            <w:tcW w:w="496" w:type="dxa"/>
            <w:vAlign w:val="center"/>
          </w:tcPr>
          <w:p w:rsidR="00746B98" w:rsidRPr="00914ECF" w:rsidRDefault="00746B98">
            <w:pPr>
              <w:spacing w:line="0" w:lineRule="atLeast"/>
              <w:ind w:leftChars="-50" w:left="-105" w:rightChars="-50" w:right="-105"/>
              <w:jc w:val="center"/>
              <w:rPr>
                <w:rFonts w:eastAsia="仿宋_GB2312"/>
                <w:szCs w:val="21"/>
              </w:rPr>
            </w:pPr>
            <w:r w:rsidRPr="00914ECF">
              <w:rPr>
                <w:rFonts w:eastAsia="仿宋_GB2312"/>
                <w:szCs w:val="21"/>
              </w:rPr>
              <w:t>序号</w:t>
            </w:r>
          </w:p>
        </w:tc>
        <w:tc>
          <w:tcPr>
            <w:tcW w:w="2222" w:type="dxa"/>
            <w:gridSpan w:val="3"/>
            <w:vAlign w:val="center"/>
          </w:tcPr>
          <w:p w:rsidR="00746B98" w:rsidRPr="00914ECF" w:rsidRDefault="00746B98">
            <w:pPr>
              <w:spacing w:line="0" w:lineRule="atLeast"/>
              <w:jc w:val="center"/>
              <w:rPr>
                <w:rFonts w:eastAsia="仿宋_GB2312"/>
                <w:szCs w:val="21"/>
              </w:rPr>
            </w:pPr>
            <w:r w:rsidRPr="00914ECF">
              <w:rPr>
                <w:rFonts w:eastAsia="仿宋_GB2312"/>
                <w:szCs w:val="21"/>
              </w:rPr>
              <w:t>课程名称</w:t>
            </w:r>
          </w:p>
        </w:tc>
        <w:tc>
          <w:tcPr>
            <w:tcW w:w="1202" w:type="dxa"/>
            <w:gridSpan w:val="2"/>
            <w:vAlign w:val="center"/>
          </w:tcPr>
          <w:p w:rsidR="00746B98" w:rsidRPr="00914ECF" w:rsidRDefault="00746B98">
            <w:pPr>
              <w:spacing w:line="0" w:lineRule="atLeast"/>
              <w:jc w:val="center"/>
              <w:rPr>
                <w:rFonts w:eastAsia="仿宋_GB2312"/>
                <w:szCs w:val="21"/>
              </w:rPr>
            </w:pPr>
            <w:r w:rsidRPr="00914ECF">
              <w:rPr>
                <w:rFonts w:eastAsia="仿宋_GB2312"/>
                <w:szCs w:val="21"/>
              </w:rPr>
              <w:t>授课对象</w:t>
            </w:r>
          </w:p>
        </w:tc>
        <w:tc>
          <w:tcPr>
            <w:tcW w:w="635" w:type="dxa"/>
            <w:vAlign w:val="center"/>
          </w:tcPr>
          <w:p w:rsidR="00746B98" w:rsidRPr="00914ECF" w:rsidRDefault="00746B98">
            <w:pPr>
              <w:spacing w:line="0" w:lineRule="atLeast"/>
              <w:jc w:val="center"/>
              <w:rPr>
                <w:rFonts w:eastAsia="仿宋_GB2312"/>
                <w:szCs w:val="21"/>
              </w:rPr>
            </w:pPr>
            <w:r w:rsidRPr="00914ECF">
              <w:rPr>
                <w:rFonts w:eastAsia="仿宋_GB2312"/>
                <w:szCs w:val="21"/>
              </w:rPr>
              <w:t>人数</w:t>
            </w:r>
          </w:p>
        </w:tc>
        <w:tc>
          <w:tcPr>
            <w:tcW w:w="637" w:type="dxa"/>
            <w:vAlign w:val="center"/>
          </w:tcPr>
          <w:p w:rsidR="00746B98" w:rsidRPr="00914ECF" w:rsidRDefault="00746B98">
            <w:pPr>
              <w:spacing w:line="0" w:lineRule="atLeast"/>
              <w:jc w:val="center"/>
              <w:rPr>
                <w:rFonts w:eastAsia="仿宋_GB2312"/>
                <w:szCs w:val="21"/>
              </w:rPr>
            </w:pPr>
            <w:r w:rsidRPr="00914ECF">
              <w:rPr>
                <w:rFonts w:eastAsia="仿宋_GB2312"/>
                <w:szCs w:val="21"/>
              </w:rPr>
              <w:t>学时</w:t>
            </w:r>
          </w:p>
        </w:tc>
        <w:tc>
          <w:tcPr>
            <w:tcW w:w="1091" w:type="dxa"/>
            <w:gridSpan w:val="3"/>
            <w:vAlign w:val="center"/>
          </w:tcPr>
          <w:p w:rsidR="00746B98" w:rsidRPr="00914ECF" w:rsidRDefault="00746B98">
            <w:pPr>
              <w:spacing w:line="0" w:lineRule="atLeast"/>
              <w:jc w:val="center"/>
              <w:rPr>
                <w:rFonts w:eastAsia="仿宋_GB2312"/>
                <w:szCs w:val="21"/>
              </w:rPr>
            </w:pPr>
            <w:r w:rsidRPr="00914ECF">
              <w:rPr>
                <w:rFonts w:eastAsia="仿宋_GB2312"/>
                <w:szCs w:val="21"/>
              </w:rPr>
              <w:t>课程性质</w:t>
            </w:r>
          </w:p>
        </w:tc>
        <w:tc>
          <w:tcPr>
            <w:tcW w:w="1099" w:type="dxa"/>
            <w:gridSpan w:val="2"/>
            <w:vAlign w:val="center"/>
          </w:tcPr>
          <w:p w:rsidR="00746B98" w:rsidRPr="00914ECF" w:rsidRDefault="00746B98">
            <w:pPr>
              <w:spacing w:line="0" w:lineRule="atLeast"/>
              <w:jc w:val="center"/>
              <w:rPr>
                <w:rFonts w:eastAsia="仿宋_GB2312"/>
                <w:szCs w:val="21"/>
              </w:rPr>
            </w:pPr>
            <w:r w:rsidRPr="00914ECF">
              <w:rPr>
                <w:rFonts w:eastAsia="仿宋_GB2312"/>
                <w:szCs w:val="21"/>
              </w:rPr>
              <w:t>授课时间</w:t>
            </w:r>
          </w:p>
        </w:tc>
      </w:tr>
      <w:tr w:rsidR="00746B98" w:rsidRPr="00914ECF" w:rsidTr="00914ECF">
        <w:trPr>
          <w:trHeight w:hRule="exact" w:val="288"/>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1</w:t>
            </w:r>
          </w:p>
        </w:tc>
        <w:tc>
          <w:tcPr>
            <w:tcW w:w="2222"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工程地质</w:t>
            </w:r>
          </w:p>
        </w:tc>
        <w:tc>
          <w:tcPr>
            <w:tcW w:w="1202" w:type="dxa"/>
            <w:gridSpan w:val="2"/>
            <w:vAlign w:val="center"/>
          </w:tcPr>
          <w:p w:rsidR="00746B98" w:rsidRPr="00914ECF" w:rsidRDefault="00153AEC" w:rsidP="00A145BF">
            <w:pPr>
              <w:spacing w:line="240" w:lineRule="exact"/>
              <w:jc w:val="center"/>
              <w:rPr>
                <w:rFonts w:eastAsia="仿宋_GB2312"/>
                <w:szCs w:val="21"/>
              </w:rPr>
            </w:pPr>
            <w:r w:rsidRPr="00914ECF">
              <w:rPr>
                <w:rFonts w:eastAsia="仿宋_GB2312"/>
                <w:szCs w:val="21"/>
              </w:rPr>
              <w:t>本科生</w:t>
            </w:r>
          </w:p>
        </w:tc>
        <w:tc>
          <w:tcPr>
            <w:tcW w:w="635"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390</w:t>
            </w:r>
          </w:p>
        </w:tc>
        <w:tc>
          <w:tcPr>
            <w:tcW w:w="637"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64/</w:t>
            </w:r>
            <w:r w:rsidRPr="00914ECF">
              <w:rPr>
                <w:rFonts w:eastAsia="仿宋_GB2312"/>
                <w:szCs w:val="21"/>
              </w:rPr>
              <w:t>年</w:t>
            </w:r>
          </w:p>
        </w:tc>
        <w:tc>
          <w:tcPr>
            <w:tcW w:w="1091"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专业基础课</w:t>
            </w:r>
          </w:p>
        </w:tc>
        <w:tc>
          <w:tcPr>
            <w:tcW w:w="1099" w:type="dxa"/>
            <w:gridSpan w:val="2"/>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2012-2015</w:t>
            </w:r>
          </w:p>
        </w:tc>
      </w:tr>
      <w:tr w:rsidR="00746B98" w:rsidRPr="00914ECF" w:rsidTr="00914ECF">
        <w:trPr>
          <w:trHeight w:hRule="exact" w:val="394"/>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2</w:t>
            </w:r>
          </w:p>
        </w:tc>
        <w:tc>
          <w:tcPr>
            <w:tcW w:w="2222"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工程地质实习</w:t>
            </w:r>
          </w:p>
        </w:tc>
        <w:tc>
          <w:tcPr>
            <w:tcW w:w="1202" w:type="dxa"/>
            <w:gridSpan w:val="2"/>
            <w:vAlign w:val="center"/>
          </w:tcPr>
          <w:p w:rsidR="00746B98" w:rsidRPr="00914ECF" w:rsidRDefault="00153AEC" w:rsidP="00A145BF">
            <w:pPr>
              <w:spacing w:line="240" w:lineRule="exact"/>
              <w:jc w:val="center"/>
              <w:rPr>
                <w:rFonts w:eastAsia="仿宋_GB2312"/>
                <w:szCs w:val="21"/>
              </w:rPr>
            </w:pPr>
            <w:r w:rsidRPr="00914ECF">
              <w:rPr>
                <w:rFonts w:eastAsia="仿宋_GB2312"/>
                <w:szCs w:val="21"/>
              </w:rPr>
              <w:t>本科生</w:t>
            </w:r>
          </w:p>
        </w:tc>
        <w:tc>
          <w:tcPr>
            <w:tcW w:w="635"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90</w:t>
            </w:r>
          </w:p>
        </w:tc>
        <w:tc>
          <w:tcPr>
            <w:tcW w:w="637"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16/</w:t>
            </w:r>
            <w:r w:rsidRPr="00914ECF">
              <w:rPr>
                <w:rFonts w:eastAsia="仿宋_GB2312"/>
                <w:szCs w:val="21"/>
              </w:rPr>
              <w:t>年</w:t>
            </w:r>
          </w:p>
        </w:tc>
        <w:tc>
          <w:tcPr>
            <w:tcW w:w="1091"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实践类课</w:t>
            </w:r>
          </w:p>
        </w:tc>
        <w:tc>
          <w:tcPr>
            <w:tcW w:w="1099" w:type="dxa"/>
            <w:gridSpan w:val="2"/>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2012-2015</w:t>
            </w:r>
          </w:p>
        </w:tc>
      </w:tr>
      <w:tr w:rsidR="00746B98" w:rsidRPr="00914ECF" w:rsidTr="00914ECF">
        <w:trPr>
          <w:trHeight w:hRule="exact" w:val="330"/>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3</w:t>
            </w:r>
          </w:p>
        </w:tc>
        <w:tc>
          <w:tcPr>
            <w:tcW w:w="2222"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工程地质学基础</w:t>
            </w:r>
          </w:p>
        </w:tc>
        <w:tc>
          <w:tcPr>
            <w:tcW w:w="1202" w:type="dxa"/>
            <w:gridSpan w:val="2"/>
            <w:vAlign w:val="center"/>
          </w:tcPr>
          <w:p w:rsidR="00746B98" w:rsidRPr="00914ECF" w:rsidRDefault="00153AEC" w:rsidP="00A145BF">
            <w:pPr>
              <w:spacing w:line="240" w:lineRule="exact"/>
              <w:jc w:val="center"/>
              <w:rPr>
                <w:rFonts w:eastAsia="仿宋_GB2312"/>
                <w:szCs w:val="21"/>
              </w:rPr>
            </w:pPr>
            <w:r w:rsidRPr="00914ECF">
              <w:rPr>
                <w:rFonts w:eastAsia="仿宋_GB2312"/>
                <w:szCs w:val="21"/>
              </w:rPr>
              <w:t>本科生</w:t>
            </w:r>
          </w:p>
        </w:tc>
        <w:tc>
          <w:tcPr>
            <w:tcW w:w="635"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96</w:t>
            </w:r>
          </w:p>
        </w:tc>
        <w:tc>
          <w:tcPr>
            <w:tcW w:w="637"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48/</w:t>
            </w:r>
            <w:r w:rsidRPr="00914ECF">
              <w:rPr>
                <w:rFonts w:eastAsia="仿宋_GB2312"/>
                <w:szCs w:val="21"/>
              </w:rPr>
              <w:t>年</w:t>
            </w:r>
          </w:p>
        </w:tc>
        <w:tc>
          <w:tcPr>
            <w:tcW w:w="1091"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专业基础课</w:t>
            </w:r>
          </w:p>
        </w:tc>
        <w:tc>
          <w:tcPr>
            <w:tcW w:w="1099" w:type="dxa"/>
            <w:gridSpan w:val="2"/>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2012-2015</w:t>
            </w:r>
          </w:p>
        </w:tc>
      </w:tr>
      <w:tr w:rsidR="00746B98" w:rsidRPr="00914ECF" w:rsidTr="00914ECF">
        <w:trPr>
          <w:trHeight w:hRule="exact" w:val="260"/>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4</w:t>
            </w:r>
          </w:p>
        </w:tc>
        <w:tc>
          <w:tcPr>
            <w:tcW w:w="2222"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工程地质学基础实习</w:t>
            </w:r>
          </w:p>
        </w:tc>
        <w:tc>
          <w:tcPr>
            <w:tcW w:w="1202" w:type="dxa"/>
            <w:gridSpan w:val="2"/>
            <w:vAlign w:val="center"/>
          </w:tcPr>
          <w:p w:rsidR="00746B98" w:rsidRPr="00914ECF" w:rsidRDefault="00153AEC" w:rsidP="00A145BF">
            <w:pPr>
              <w:spacing w:line="240" w:lineRule="exact"/>
              <w:jc w:val="center"/>
              <w:rPr>
                <w:rFonts w:eastAsia="仿宋_GB2312"/>
                <w:szCs w:val="21"/>
              </w:rPr>
            </w:pPr>
            <w:r w:rsidRPr="00914ECF">
              <w:rPr>
                <w:rFonts w:eastAsia="仿宋_GB2312"/>
                <w:szCs w:val="21"/>
              </w:rPr>
              <w:t>本科生</w:t>
            </w:r>
          </w:p>
        </w:tc>
        <w:tc>
          <w:tcPr>
            <w:tcW w:w="635"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96</w:t>
            </w:r>
          </w:p>
        </w:tc>
        <w:tc>
          <w:tcPr>
            <w:tcW w:w="637"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16/</w:t>
            </w:r>
            <w:r w:rsidRPr="00914ECF">
              <w:rPr>
                <w:rFonts w:eastAsia="仿宋_GB2312"/>
                <w:szCs w:val="21"/>
              </w:rPr>
              <w:t>年</w:t>
            </w:r>
          </w:p>
        </w:tc>
        <w:tc>
          <w:tcPr>
            <w:tcW w:w="1091"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专业基础课</w:t>
            </w:r>
          </w:p>
        </w:tc>
        <w:tc>
          <w:tcPr>
            <w:tcW w:w="1099" w:type="dxa"/>
            <w:gridSpan w:val="2"/>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2012-2015</w:t>
            </w:r>
          </w:p>
        </w:tc>
      </w:tr>
      <w:tr w:rsidR="00746B98" w:rsidRPr="00914ECF" w:rsidTr="00914ECF">
        <w:trPr>
          <w:trHeight w:hRule="exact" w:val="287"/>
        </w:trPr>
        <w:tc>
          <w:tcPr>
            <w:tcW w:w="1020" w:type="dxa"/>
            <w:gridSpan w:val="2"/>
            <w:vMerge/>
            <w:vAlign w:val="center"/>
          </w:tcPr>
          <w:p w:rsidR="00746B98" w:rsidRPr="00914ECF" w:rsidRDefault="00746B98">
            <w:pPr>
              <w:spacing w:line="0" w:lineRule="atLeast"/>
              <w:jc w:val="center"/>
              <w:rPr>
                <w:rFonts w:eastAsia="仿宋_GB2312"/>
                <w:szCs w:val="21"/>
              </w:rPr>
            </w:pPr>
          </w:p>
        </w:tc>
        <w:tc>
          <w:tcPr>
            <w:tcW w:w="496" w:type="dxa"/>
            <w:vAlign w:val="center"/>
          </w:tcPr>
          <w:p w:rsidR="00746B98" w:rsidRPr="00914ECF" w:rsidRDefault="00746B98">
            <w:pPr>
              <w:spacing w:line="0" w:lineRule="atLeast"/>
              <w:ind w:leftChars="-50" w:left="-105" w:rightChars="-50" w:right="-105"/>
              <w:jc w:val="center"/>
              <w:rPr>
                <w:sz w:val="18"/>
                <w:szCs w:val="18"/>
              </w:rPr>
            </w:pPr>
            <w:r w:rsidRPr="00914ECF">
              <w:rPr>
                <w:sz w:val="18"/>
                <w:szCs w:val="18"/>
              </w:rPr>
              <w:t>5</w:t>
            </w:r>
          </w:p>
        </w:tc>
        <w:tc>
          <w:tcPr>
            <w:tcW w:w="2222"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毕业实习及毕业设计</w:t>
            </w:r>
          </w:p>
        </w:tc>
        <w:tc>
          <w:tcPr>
            <w:tcW w:w="1202" w:type="dxa"/>
            <w:gridSpan w:val="2"/>
            <w:vAlign w:val="center"/>
          </w:tcPr>
          <w:p w:rsidR="00746B98" w:rsidRPr="00914ECF" w:rsidRDefault="00153AEC" w:rsidP="00A145BF">
            <w:pPr>
              <w:spacing w:line="240" w:lineRule="exact"/>
              <w:jc w:val="center"/>
              <w:rPr>
                <w:rFonts w:eastAsia="仿宋_GB2312"/>
                <w:szCs w:val="21"/>
              </w:rPr>
            </w:pPr>
            <w:r w:rsidRPr="00914ECF">
              <w:rPr>
                <w:rFonts w:eastAsia="仿宋_GB2312"/>
                <w:szCs w:val="21"/>
              </w:rPr>
              <w:t>本科生</w:t>
            </w:r>
          </w:p>
        </w:tc>
        <w:tc>
          <w:tcPr>
            <w:tcW w:w="635"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23</w:t>
            </w:r>
          </w:p>
        </w:tc>
        <w:tc>
          <w:tcPr>
            <w:tcW w:w="637" w:type="dxa"/>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48/</w:t>
            </w:r>
            <w:r w:rsidRPr="00914ECF">
              <w:rPr>
                <w:rFonts w:eastAsia="仿宋_GB2312"/>
                <w:szCs w:val="21"/>
              </w:rPr>
              <w:t>年</w:t>
            </w:r>
          </w:p>
        </w:tc>
        <w:tc>
          <w:tcPr>
            <w:tcW w:w="1091" w:type="dxa"/>
            <w:gridSpan w:val="3"/>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实践类课</w:t>
            </w:r>
          </w:p>
        </w:tc>
        <w:tc>
          <w:tcPr>
            <w:tcW w:w="1099" w:type="dxa"/>
            <w:gridSpan w:val="2"/>
            <w:vAlign w:val="center"/>
          </w:tcPr>
          <w:p w:rsidR="00746B98" w:rsidRPr="00914ECF" w:rsidRDefault="00746B98" w:rsidP="00A145BF">
            <w:pPr>
              <w:spacing w:line="240" w:lineRule="exact"/>
              <w:jc w:val="center"/>
              <w:rPr>
                <w:rFonts w:eastAsia="仿宋_GB2312"/>
                <w:szCs w:val="21"/>
              </w:rPr>
            </w:pPr>
            <w:r w:rsidRPr="00914ECF">
              <w:rPr>
                <w:rFonts w:eastAsia="仿宋_GB2312"/>
                <w:szCs w:val="21"/>
              </w:rPr>
              <w:t>2013-2015</w:t>
            </w:r>
          </w:p>
        </w:tc>
      </w:tr>
      <w:tr w:rsidR="00746B98" w:rsidRPr="00914ECF" w:rsidTr="00914ECF">
        <w:trPr>
          <w:trHeight w:val="431"/>
        </w:trPr>
        <w:tc>
          <w:tcPr>
            <w:tcW w:w="1516" w:type="dxa"/>
            <w:gridSpan w:val="3"/>
            <w:tcBorders>
              <w:right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教学管理部门审核意见</w:t>
            </w:r>
          </w:p>
        </w:tc>
        <w:tc>
          <w:tcPr>
            <w:tcW w:w="6886" w:type="dxa"/>
            <w:gridSpan w:val="12"/>
            <w:tcBorders>
              <w:left w:val="single" w:sz="4" w:space="0" w:color="auto"/>
            </w:tcBorders>
            <w:vAlign w:val="center"/>
          </w:tcPr>
          <w:p w:rsidR="00746B98" w:rsidRPr="00914ECF" w:rsidRDefault="00746B98">
            <w:pPr>
              <w:jc w:val="left"/>
              <w:rPr>
                <w:rFonts w:eastAsia="仿宋_GB2312"/>
                <w:szCs w:val="21"/>
              </w:rPr>
            </w:pPr>
            <w:r w:rsidRPr="00914ECF">
              <w:rPr>
                <w:rFonts w:eastAsia="仿宋_GB2312"/>
                <w:szCs w:val="21"/>
              </w:rPr>
              <w:t xml:space="preserve">                                            </w:t>
            </w:r>
            <w:r w:rsidRPr="00914ECF">
              <w:rPr>
                <w:rFonts w:eastAsia="仿宋_GB2312"/>
                <w:szCs w:val="21"/>
              </w:rPr>
              <w:t>签章</w:t>
            </w:r>
          </w:p>
        </w:tc>
      </w:tr>
    </w:tbl>
    <w:p w:rsidR="00475B88" w:rsidRPr="00914ECF" w:rsidRDefault="00475B88">
      <w:pPr>
        <w:jc w:val="center"/>
        <w:rPr>
          <w:rFonts w:eastAsia="黑体"/>
          <w:sz w:val="36"/>
          <w:szCs w:val="36"/>
        </w:rPr>
        <w:sectPr w:rsidR="00475B88" w:rsidRPr="00914ECF" w:rsidSect="00A3549D">
          <w:footerReference w:type="default" r:id="rId9"/>
          <w:pgSz w:w="11906" w:h="16838"/>
          <w:pgMar w:top="1440" w:right="1797" w:bottom="1440" w:left="1797" w:header="851" w:footer="992" w:gutter="0"/>
          <w:pgNumType w:start="1"/>
          <w:cols w:space="720"/>
          <w:docGrid w:type="lines" w:linePitch="312"/>
        </w:sectPr>
      </w:pPr>
    </w:p>
    <w:p w:rsidR="00746B98" w:rsidRPr="00914ECF" w:rsidRDefault="00746B98">
      <w:pPr>
        <w:jc w:val="center"/>
        <w:rPr>
          <w:rFonts w:eastAsia="黑体"/>
          <w:sz w:val="36"/>
          <w:szCs w:val="36"/>
        </w:rPr>
      </w:pPr>
      <w:r w:rsidRPr="00914ECF">
        <w:rPr>
          <w:rFonts w:eastAsia="黑体"/>
          <w:sz w:val="36"/>
          <w:szCs w:val="36"/>
        </w:rPr>
        <w:lastRenderedPageBreak/>
        <w:t>6.</w:t>
      </w:r>
      <w:r w:rsidRPr="00914ECF">
        <w:rPr>
          <w:rFonts w:eastAsia="黑体"/>
          <w:sz w:val="36"/>
          <w:szCs w:val="36"/>
        </w:rPr>
        <w:t>教师基本情况表</w:t>
      </w:r>
    </w:p>
    <w:tbl>
      <w:tblPr>
        <w:tblW w:w="0" w:type="auto"/>
        <w:tblInd w:w="0" w:type="dxa"/>
        <w:tblLook w:val="04A0"/>
      </w:tblPr>
      <w:tblGrid>
        <w:gridCol w:w="552"/>
        <w:gridCol w:w="973"/>
        <w:gridCol w:w="427"/>
        <w:gridCol w:w="709"/>
        <w:gridCol w:w="933"/>
        <w:gridCol w:w="1540"/>
        <w:gridCol w:w="1354"/>
        <w:gridCol w:w="851"/>
        <w:gridCol w:w="1416"/>
        <w:gridCol w:w="1134"/>
        <w:gridCol w:w="709"/>
        <w:gridCol w:w="1276"/>
        <w:gridCol w:w="1559"/>
        <w:gridCol w:w="741"/>
      </w:tblGrid>
      <w:tr w:rsidR="00C205D1" w:rsidRPr="00914ECF" w:rsidTr="00437989">
        <w:trPr>
          <w:trHeight w:val="7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序号</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姓名</w:t>
            </w:r>
          </w:p>
        </w:tc>
        <w:tc>
          <w:tcPr>
            <w:tcW w:w="427" w:type="dxa"/>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性别</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年龄</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专业技术职务</w:t>
            </w:r>
          </w:p>
        </w:tc>
        <w:tc>
          <w:tcPr>
            <w:tcW w:w="3745" w:type="dxa"/>
            <w:gridSpan w:val="3"/>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第一学历毕业学校、专业、学位</w:t>
            </w:r>
          </w:p>
        </w:tc>
        <w:tc>
          <w:tcPr>
            <w:tcW w:w="3259" w:type="dxa"/>
            <w:gridSpan w:val="3"/>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最后学历毕业学校、专业、学位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现从事专业</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拟任课程</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b/>
                <w:bCs/>
                <w:kern w:val="0"/>
                <w:szCs w:val="21"/>
              </w:rPr>
            </w:pPr>
            <w:r w:rsidRPr="00914ECF">
              <w:rPr>
                <w:b/>
                <w:bCs/>
                <w:kern w:val="0"/>
                <w:szCs w:val="21"/>
              </w:rPr>
              <w:t>专职</w:t>
            </w:r>
            <w:r w:rsidRPr="00914ECF">
              <w:rPr>
                <w:b/>
                <w:bCs/>
                <w:kern w:val="0"/>
                <w:szCs w:val="21"/>
              </w:rPr>
              <w:t>/</w:t>
            </w:r>
            <w:r w:rsidRPr="00914ECF">
              <w:rPr>
                <w:b/>
                <w:bCs/>
                <w:kern w:val="0"/>
                <w:szCs w:val="21"/>
              </w:rPr>
              <w:t>兼职</w:t>
            </w:r>
          </w:p>
        </w:tc>
      </w:tr>
      <w:tr w:rsidR="00274619" w:rsidRPr="00914ECF" w:rsidTr="0043798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1</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刘汉龙</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52</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浙江大学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水工结构工程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河海大学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基础工程</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2</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刘新荣</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47</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采矿工程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采矿工程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爆破工程</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3</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周小平</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46</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南方冶金学院</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采矿工程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岩体力学</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阴</w:t>
            </w:r>
            <w:r w:rsidRPr="00914ECF">
              <w:rPr>
                <w:kern w:val="0"/>
                <w:szCs w:val="21"/>
              </w:rPr>
              <w:t xml:space="preserve"> </w:t>
            </w:r>
            <w:r w:rsidRPr="00914ECF">
              <w:rPr>
                <w:kern w:val="0"/>
                <w:szCs w:val="21"/>
              </w:rPr>
              <w:t>可</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48</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清华大学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工程力学</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清华大学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固体力学</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C205D1" w:rsidRPr="00914ECF" w:rsidRDefault="00C205D1" w:rsidP="002B7CA8">
            <w:pPr>
              <w:widowControl/>
              <w:spacing w:line="280" w:lineRule="exact"/>
              <w:jc w:val="center"/>
              <w:rPr>
                <w:kern w:val="0"/>
                <w:szCs w:val="21"/>
              </w:rPr>
            </w:pPr>
            <w:r w:rsidRPr="00914ECF">
              <w:rPr>
                <w:kern w:val="0"/>
                <w:szCs w:val="21"/>
              </w:rPr>
              <w:t>专业英语</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5</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靳晓光</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49</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成都地质学院</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放射性地质与勘探</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成都理工学院</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通风安全与照明</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6</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王桂林</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46</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湘潭矿业学院</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水文地质与工程地质</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334D37" w:rsidP="002B7CA8">
            <w:pPr>
              <w:widowControl/>
              <w:spacing w:line="280" w:lineRule="exact"/>
              <w:jc w:val="center"/>
              <w:rPr>
                <w:kern w:val="0"/>
                <w:szCs w:val="21"/>
              </w:rPr>
            </w:pPr>
            <w:r w:rsidRPr="00914ECF">
              <w:rPr>
                <w:kern w:val="0"/>
                <w:szCs w:val="21"/>
              </w:rPr>
              <w:t>水文地质与工程地质</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7</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文海家</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45</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湘潭矿业学院</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水文地质与工程地质</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334D37" w:rsidP="002B7CA8">
            <w:pPr>
              <w:widowControl/>
              <w:spacing w:line="280" w:lineRule="exact"/>
              <w:jc w:val="center"/>
              <w:rPr>
                <w:kern w:val="0"/>
                <w:szCs w:val="21"/>
              </w:rPr>
            </w:pPr>
            <w:r w:rsidRPr="00914ECF">
              <w:rPr>
                <w:kern w:val="0"/>
                <w:szCs w:val="21"/>
              </w:rPr>
              <w:t>水文地质与工程地质</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8</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陈建功</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49</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采矿工程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隧道工程</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9</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赵</w:t>
            </w:r>
            <w:r w:rsidRPr="00914ECF">
              <w:rPr>
                <w:kern w:val="0"/>
                <w:szCs w:val="21"/>
              </w:rPr>
              <w:t xml:space="preserve">  </w:t>
            </w:r>
            <w:r w:rsidRPr="00914ECF">
              <w:rPr>
                <w:kern w:val="0"/>
                <w:szCs w:val="21"/>
              </w:rPr>
              <w:t>瑜</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38</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太原理工大学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岩体力学</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10</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谢</w:t>
            </w:r>
            <w:r w:rsidRPr="00914ECF">
              <w:rPr>
                <w:kern w:val="0"/>
                <w:szCs w:val="21"/>
              </w:rPr>
              <w:t xml:space="preserve">  </w:t>
            </w:r>
            <w:r w:rsidRPr="00914ECF">
              <w:rPr>
                <w:kern w:val="0"/>
                <w:szCs w:val="21"/>
              </w:rPr>
              <w:t>强</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41</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昆明理工大学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采矿工程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334D37" w:rsidP="002B7CA8">
            <w:pPr>
              <w:widowControl/>
              <w:spacing w:line="280" w:lineRule="exact"/>
              <w:jc w:val="center"/>
              <w:rPr>
                <w:kern w:val="0"/>
                <w:szCs w:val="21"/>
              </w:rPr>
            </w:pPr>
            <w:r w:rsidRPr="00914ECF">
              <w:rPr>
                <w:kern w:val="0"/>
                <w:szCs w:val="21"/>
              </w:rPr>
              <w:t>基坑</w:t>
            </w:r>
            <w:r w:rsidR="00C205D1" w:rsidRPr="00914ECF">
              <w:rPr>
                <w:kern w:val="0"/>
                <w:szCs w:val="21"/>
              </w:rPr>
              <w:t>工程</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11</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黄</w:t>
            </w:r>
            <w:r w:rsidRPr="00914ECF">
              <w:rPr>
                <w:kern w:val="0"/>
                <w:szCs w:val="21"/>
              </w:rPr>
              <w:t xml:space="preserve">  </w:t>
            </w:r>
            <w:r w:rsidRPr="00914ECF">
              <w:rPr>
                <w:kern w:val="0"/>
                <w:szCs w:val="21"/>
              </w:rPr>
              <w:t>达</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40</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太原理工大学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成都理工大学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岩体力学</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12</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王</w:t>
            </w:r>
            <w:r w:rsidRPr="00914ECF">
              <w:rPr>
                <w:kern w:val="0"/>
                <w:szCs w:val="21"/>
              </w:rPr>
              <w:t xml:space="preserve">  </w:t>
            </w:r>
            <w:r w:rsidRPr="00914ECF">
              <w:rPr>
                <w:kern w:val="0"/>
                <w:szCs w:val="21"/>
              </w:rPr>
              <w:t>刚</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38</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清华大学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水利水电建筑工程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清华大学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土木工程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土力学</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13</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丁选明</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36</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研究员</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河海大学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河海大学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5751C8" w:rsidP="002B7CA8">
            <w:pPr>
              <w:widowControl/>
              <w:spacing w:line="280" w:lineRule="exact"/>
              <w:jc w:val="center"/>
              <w:rPr>
                <w:kern w:val="0"/>
                <w:szCs w:val="21"/>
              </w:rPr>
            </w:pPr>
            <w:r w:rsidRPr="00914ECF">
              <w:rPr>
                <w:kern w:val="0"/>
                <w:szCs w:val="21"/>
              </w:rPr>
              <w:t>基坑工程</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274619" w:rsidRPr="00914ECF" w:rsidTr="0043798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lastRenderedPageBreak/>
              <w:t>14</w:t>
            </w:r>
          </w:p>
        </w:tc>
        <w:tc>
          <w:tcPr>
            <w:tcW w:w="97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易江涛</w:t>
            </w:r>
          </w:p>
        </w:tc>
        <w:tc>
          <w:tcPr>
            <w:tcW w:w="427"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35</w:t>
            </w:r>
          </w:p>
        </w:tc>
        <w:tc>
          <w:tcPr>
            <w:tcW w:w="933"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研究员</w:t>
            </w:r>
          </w:p>
        </w:tc>
        <w:tc>
          <w:tcPr>
            <w:tcW w:w="1540"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河海大学</w:t>
            </w:r>
          </w:p>
        </w:tc>
        <w:tc>
          <w:tcPr>
            <w:tcW w:w="135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水利水电工程</w:t>
            </w:r>
          </w:p>
        </w:tc>
        <w:tc>
          <w:tcPr>
            <w:tcW w:w="85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新加坡国立大学</w:t>
            </w:r>
          </w:p>
        </w:tc>
        <w:tc>
          <w:tcPr>
            <w:tcW w:w="1134"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vAlign w:val="center"/>
            <w:hideMark/>
          </w:tcPr>
          <w:p w:rsidR="00C205D1" w:rsidRPr="00914ECF" w:rsidRDefault="00807CB7" w:rsidP="002B7CA8">
            <w:pPr>
              <w:widowControl/>
              <w:spacing w:line="280" w:lineRule="exact"/>
              <w:jc w:val="center"/>
              <w:rPr>
                <w:kern w:val="0"/>
                <w:szCs w:val="21"/>
              </w:rPr>
            </w:pPr>
            <w:r w:rsidRPr="00914ECF">
              <w:rPr>
                <w:kern w:val="0"/>
                <w:szCs w:val="21"/>
              </w:rPr>
              <w:t>土力学</w:t>
            </w:r>
          </w:p>
        </w:tc>
        <w:tc>
          <w:tcPr>
            <w:tcW w:w="741" w:type="dxa"/>
            <w:tcBorders>
              <w:top w:val="nil"/>
              <w:left w:val="nil"/>
              <w:bottom w:val="single" w:sz="4" w:space="0" w:color="auto"/>
              <w:right w:val="single" w:sz="4" w:space="0" w:color="auto"/>
            </w:tcBorders>
            <w:shd w:val="clear" w:color="auto" w:fill="auto"/>
            <w:vAlign w:val="center"/>
            <w:hideMark/>
          </w:tcPr>
          <w:p w:rsidR="00C205D1" w:rsidRPr="00914ECF" w:rsidRDefault="00C205D1" w:rsidP="002B7CA8">
            <w:pPr>
              <w:widowControl/>
              <w:spacing w:line="280" w:lineRule="exact"/>
              <w:jc w:val="center"/>
              <w:rPr>
                <w:kern w:val="0"/>
                <w:szCs w:val="21"/>
              </w:rPr>
            </w:pPr>
            <w:r w:rsidRPr="00914ECF">
              <w:rPr>
                <w:kern w:val="0"/>
                <w:szCs w:val="21"/>
              </w:rPr>
              <w:t>专职</w:t>
            </w:r>
          </w:p>
        </w:tc>
      </w:tr>
      <w:tr w:rsidR="00FC6D0B" w:rsidRPr="00914ECF" w:rsidTr="0043798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15</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spacing w:line="240" w:lineRule="exact"/>
              <w:jc w:val="center"/>
              <w:rPr>
                <w:color w:val="000000"/>
                <w:szCs w:val="21"/>
              </w:rPr>
            </w:pPr>
            <w:r w:rsidRPr="00914ECF">
              <w:rPr>
                <w:color w:val="000000"/>
                <w:kern w:val="0"/>
                <w:szCs w:val="21"/>
              </w:rPr>
              <w:t>张</w:t>
            </w:r>
            <w:r w:rsidRPr="00914ECF">
              <w:rPr>
                <w:color w:val="000000"/>
                <w:kern w:val="0"/>
                <w:szCs w:val="21"/>
              </w:rPr>
              <w:t xml:space="preserve">  </w:t>
            </w:r>
            <w:r w:rsidRPr="00914ECF">
              <w:rPr>
                <w:color w:val="000000"/>
                <w:kern w:val="0"/>
                <w:szCs w:val="21"/>
              </w:rPr>
              <w:t>平</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5</w:t>
            </w:r>
            <w:r w:rsidR="00437989" w:rsidRPr="00914ECF">
              <w:rPr>
                <w:kern w:val="0"/>
                <w:szCs w:val="21"/>
              </w:rPr>
              <w:t>8</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工程物理</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7D38D4">
            <w:pPr>
              <w:autoSpaceDE w:val="0"/>
              <w:autoSpaceDN w:val="0"/>
              <w:adjustRightInd w:val="0"/>
              <w:spacing w:line="24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4A3463" w:rsidP="007D38D4">
            <w:pPr>
              <w:autoSpaceDE w:val="0"/>
              <w:autoSpaceDN w:val="0"/>
              <w:adjustRightInd w:val="0"/>
              <w:spacing w:line="240" w:lineRule="exact"/>
              <w:jc w:val="center"/>
              <w:rPr>
                <w:kern w:val="0"/>
                <w:szCs w:val="21"/>
              </w:rPr>
            </w:pPr>
            <w:r w:rsidRPr="00914ECF">
              <w:rPr>
                <w:kern w:val="0"/>
                <w:szCs w:val="21"/>
              </w:rPr>
              <w:t>混凝土结构基本原理</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16</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干腾君</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53</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重庆建筑工程学院</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建筑力学</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岩土工程测试技术</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17</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梁宁慧</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女</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45</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西北建筑工程学院</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工业与民用建筑</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混凝土结构基本原理</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18</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罗云菊</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女</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43</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成都理工学院</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水文地质与工程地质</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807CB7" w:rsidP="002B7CA8">
            <w:pPr>
              <w:widowControl/>
              <w:spacing w:line="280" w:lineRule="exact"/>
              <w:jc w:val="center"/>
              <w:rPr>
                <w:kern w:val="0"/>
                <w:szCs w:val="21"/>
              </w:rPr>
            </w:pPr>
            <w:r w:rsidRPr="00914ECF">
              <w:rPr>
                <w:kern w:val="0"/>
                <w:szCs w:val="21"/>
              </w:rPr>
              <w:t>水文地质与工程地质</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19</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吴曙光</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41</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重庆建筑大学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建筑工程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支挡结构设计</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20</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许</w:t>
            </w:r>
            <w:r w:rsidRPr="00914ECF">
              <w:rPr>
                <w:kern w:val="0"/>
                <w:szCs w:val="21"/>
              </w:rPr>
              <w:t xml:space="preserve"> </w:t>
            </w:r>
            <w:r w:rsidR="00914ECF">
              <w:rPr>
                <w:rFonts w:hint="eastAsia"/>
                <w:kern w:val="0"/>
                <w:szCs w:val="21"/>
              </w:rPr>
              <w:t xml:space="preserve"> </w:t>
            </w:r>
            <w:r w:rsidRPr="00914ECF">
              <w:rPr>
                <w:kern w:val="0"/>
                <w:szCs w:val="21"/>
              </w:rPr>
              <w:t>明</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41</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西南石油大学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机械工程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弹性力学</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21</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卢</w:t>
            </w:r>
            <w:r w:rsidRPr="00914ECF">
              <w:rPr>
                <w:kern w:val="0"/>
                <w:szCs w:val="21"/>
              </w:rPr>
              <w:t xml:space="preserve">  </w:t>
            </w:r>
            <w:r w:rsidRPr="00914ECF">
              <w:rPr>
                <w:kern w:val="0"/>
                <w:szCs w:val="21"/>
              </w:rPr>
              <w:t>黎</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39</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工业与民用建筑</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桥梁与隧道工程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160A7A" w:rsidP="002B7CA8">
            <w:pPr>
              <w:widowControl/>
              <w:spacing w:line="280" w:lineRule="exact"/>
              <w:jc w:val="center"/>
              <w:rPr>
                <w:kern w:val="0"/>
                <w:szCs w:val="21"/>
              </w:rPr>
            </w:pPr>
            <w:r w:rsidRPr="00914ECF">
              <w:rPr>
                <w:kern w:val="0"/>
                <w:szCs w:val="21"/>
              </w:rPr>
              <w:t>土力学</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22</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刘先珊</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女</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38</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武汉水利电力大学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水工结构工程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武汉大学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工程结构抗震与防灾</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23</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曾祥勇</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38</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重庆建筑大学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建筑工程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地下工程施工</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24</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李东升</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37</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河南理工大学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采矿工程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D755E1" w:rsidP="002B7CA8">
            <w:pPr>
              <w:widowControl/>
              <w:spacing w:line="280" w:lineRule="exact"/>
              <w:jc w:val="center"/>
              <w:rPr>
                <w:kern w:val="0"/>
                <w:szCs w:val="21"/>
              </w:rPr>
            </w:pPr>
            <w:r w:rsidRPr="00914ECF">
              <w:rPr>
                <w:kern w:val="0"/>
                <w:szCs w:val="21"/>
              </w:rPr>
              <w:t>基础工程</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25</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钟祖良</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36</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DF14A5" w:rsidP="002B7CA8">
            <w:pPr>
              <w:widowControl/>
              <w:spacing w:line="280" w:lineRule="exact"/>
              <w:jc w:val="center"/>
              <w:rPr>
                <w:kern w:val="0"/>
                <w:szCs w:val="21"/>
              </w:rPr>
            </w:pPr>
            <w:r w:rsidRPr="00914ECF">
              <w:rPr>
                <w:kern w:val="0"/>
                <w:szCs w:val="21"/>
              </w:rPr>
              <w:t>地下建筑结构</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26</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杨忠平</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35</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吉林大学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水文与水资源工程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吉林大学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水文学及水资源</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D65C22" w:rsidP="00D65C22">
            <w:pPr>
              <w:widowControl/>
              <w:spacing w:line="280" w:lineRule="exact"/>
              <w:jc w:val="center"/>
              <w:rPr>
                <w:kern w:val="0"/>
                <w:szCs w:val="21"/>
              </w:rPr>
            </w:pPr>
            <w:r w:rsidRPr="00914ECF">
              <w:rPr>
                <w:kern w:val="0"/>
                <w:szCs w:val="21"/>
              </w:rPr>
              <w:t>水文地质与</w:t>
            </w:r>
            <w:r w:rsidR="00FC6D0B" w:rsidRPr="00914ECF">
              <w:rPr>
                <w:kern w:val="0"/>
                <w:szCs w:val="21"/>
              </w:rPr>
              <w:t>工程地质</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lastRenderedPageBreak/>
              <w:t>27</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肖</w:t>
            </w:r>
            <w:r w:rsidRPr="00914ECF">
              <w:rPr>
                <w:kern w:val="0"/>
                <w:szCs w:val="21"/>
              </w:rPr>
              <w:t xml:space="preserve">  </w:t>
            </w:r>
            <w:r w:rsidRPr="00914ECF">
              <w:rPr>
                <w:kern w:val="0"/>
                <w:szCs w:val="21"/>
              </w:rPr>
              <w:t>扬</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34</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河海大学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河海大学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毕业设计</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28</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杨海清</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33</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岩体力学</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29</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卢</w:t>
            </w:r>
            <w:r w:rsidRPr="00914ECF">
              <w:rPr>
                <w:kern w:val="0"/>
                <w:szCs w:val="21"/>
              </w:rPr>
              <w:t xml:space="preserve">  </w:t>
            </w:r>
            <w:r w:rsidRPr="00914ECF">
              <w:rPr>
                <w:kern w:val="0"/>
                <w:szCs w:val="21"/>
              </w:rPr>
              <w:t>谅</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女</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38</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副教授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长安大学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建筑工程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日本福井大学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基坑工程</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30</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李</w:t>
            </w:r>
            <w:r w:rsidRPr="00914ECF">
              <w:rPr>
                <w:kern w:val="0"/>
                <w:szCs w:val="21"/>
              </w:rPr>
              <w:t xml:space="preserve">  </w:t>
            </w:r>
            <w:r w:rsidRPr="00914ECF">
              <w:rPr>
                <w:kern w:val="0"/>
                <w:szCs w:val="21"/>
              </w:rPr>
              <w:t>鹏</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37</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讲</w:t>
            </w:r>
            <w:r w:rsidRPr="00914ECF">
              <w:rPr>
                <w:kern w:val="0"/>
                <w:szCs w:val="21"/>
              </w:rPr>
              <w:t xml:space="preserve"> </w:t>
            </w:r>
            <w:r w:rsidRPr="00914ECF">
              <w:rPr>
                <w:kern w:val="0"/>
                <w:szCs w:val="21"/>
              </w:rPr>
              <w:t>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采矿工程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同济大学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结构工程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城市地下空间规划</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31</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陈志雄</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36</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讲</w:t>
            </w:r>
            <w:r w:rsidRPr="00914ECF">
              <w:rPr>
                <w:kern w:val="0"/>
                <w:szCs w:val="21"/>
              </w:rPr>
              <w:t xml:space="preserve"> </w:t>
            </w:r>
            <w:r w:rsidRPr="00914ECF">
              <w:rPr>
                <w:kern w:val="0"/>
                <w:szCs w:val="21"/>
              </w:rPr>
              <w:t>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罗马大学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结构工程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地基处理</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32</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吕</w:t>
            </w:r>
            <w:r w:rsidRPr="00914ECF">
              <w:rPr>
                <w:kern w:val="0"/>
                <w:szCs w:val="21"/>
              </w:rPr>
              <w:t xml:space="preserve">  </w:t>
            </w:r>
            <w:r w:rsidRPr="00914ECF">
              <w:rPr>
                <w:kern w:val="0"/>
                <w:szCs w:val="21"/>
              </w:rPr>
              <w:t>欣</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女</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49</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讲</w:t>
            </w:r>
            <w:r w:rsidRPr="00914ECF">
              <w:rPr>
                <w:kern w:val="0"/>
                <w:szCs w:val="21"/>
              </w:rPr>
              <w:t xml:space="preserve"> </w:t>
            </w:r>
            <w:r w:rsidRPr="00914ECF">
              <w:rPr>
                <w:kern w:val="0"/>
                <w:szCs w:val="21"/>
              </w:rPr>
              <w:t>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成都地质学院</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水文地质与工程地质</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硕士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vAlign w:val="center"/>
            <w:hideMark/>
          </w:tcPr>
          <w:p w:rsidR="00FC6D0B" w:rsidRPr="00914ECF" w:rsidRDefault="003D7D97" w:rsidP="003D7D97">
            <w:pPr>
              <w:widowControl/>
              <w:spacing w:line="280" w:lineRule="exact"/>
              <w:jc w:val="center"/>
              <w:rPr>
                <w:kern w:val="0"/>
                <w:szCs w:val="21"/>
              </w:rPr>
            </w:pPr>
            <w:r w:rsidRPr="00914ECF">
              <w:rPr>
                <w:kern w:val="0"/>
                <w:szCs w:val="21"/>
              </w:rPr>
              <w:t>岩土工程测试技术</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33</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梁</w:t>
            </w:r>
            <w:r w:rsidRPr="00914ECF">
              <w:rPr>
                <w:kern w:val="0"/>
                <w:szCs w:val="21"/>
              </w:rPr>
              <w:t xml:space="preserve">  </w:t>
            </w:r>
            <w:r w:rsidRPr="00914ECF">
              <w:rPr>
                <w:kern w:val="0"/>
                <w:szCs w:val="21"/>
              </w:rPr>
              <w:t>健</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41</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讲</w:t>
            </w:r>
            <w:r w:rsidRPr="00914ECF">
              <w:rPr>
                <w:kern w:val="0"/>
                <w:szCs w:val="21"/>
              </w:rPr>
              <w:t xml:space="preserve"> </w:t>
            </w:r>
            <w:r w:rsidRPr="00914ECF">
              <w:rPr>
                <w:kern w:val="0"/>
                <w:szCs w:val="21"/>
              </w:rPr>
              <w:t>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四川工业学院</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工业与民用建筑</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硕士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地下工程施工</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专职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34</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张四平</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61</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重庆建筑工程学院</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工业与民用建筑</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重庆建筑大学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硕士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工程前沿（讲座）</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兼职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7D38D4">
            <w:pPr>
              <w:widowControl/>
              <w:spacing w:line="280" w:lineRule="exact"/>
              <w:jc w:val="center"/>
              <w:rPr>
                <w:kern w:val="0"/>
                <w:szCs w:val="21"/>
              </w:rPr>
            </w:pPr>
            <w:r w:rsidRPr="00914ECF">
              <w:rPr>
                <w:kern w:val="0"/>
                <w:szCs w:val="21"/>
              </w:rPr>
              <w:t>35</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刘东燕</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57</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教授</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成都科技大学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水工结构工程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重庆建筑大学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岩土工程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工程前沿（讲座）</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兼职</w:t>
            </w:r>
          </w:p>
        </w:tc>
      </w:tr>
      <w:tr w:rsidR="00FC6D0B" w:rsidRPr="00914ECF" w:rsidTr="00437989">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36</w:t>
            </w:r>
          </w:p>
        </w:tc>
        <w:tc>
          <w:tcPr>
            <w:tcW w:w="97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朱正伟</w:t>
            </w:r>
          </w:p>
        </w:tc>
        <w:tc>
          <w:tcPr>
            <w:tcW w:w="427"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男</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41</w:t>
            </w:r>
          </w:p>
        </w:tc>
        <w:tc>
          <w:tcPr>
            <w:tcW w:w="933"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研究员</w:t>
            </w:r>
          </w:p>
        </w:tc>
        <w:tc>
          <w:tcPr>
            <w:tcW w:w="1540"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35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土木工程</w:t>
            </w:r>
          </w:p>
        </w:tc>
        <w:tc>
          <w:tcPr>
            <w:tcW w:w="85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学士</w:t>
            </w:r>
          </w:p>
        </w:tc>
        <w:tc>
          <w:tcPr>
            <w:tcW w:w="141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重庆大学</w:t>
            </w:r>
          </w:p>
        </w:tc>
        <w:tc>
          <w:tcPr>
            <w:tcW w:w="1134"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桥梁与隧道工程</w:t>
            </w:r>
          </w:p>
        </w:tc>
        <w:tc>
          <w:tcPr>
            <w:tcW w:w="709"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博士</w:t>
            </w:r>
          </w:p>
        </w:tc>
        <w:tc>
          <w:tcPr>
            <w:tcW w:w="1276"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地质工程、岩土工程</w:t>
            </w:r>
          </w:p>
        </w:tc>
        <w:tc>
          <w:tcPr>
            <w:tcW w:w="1559" w:type="dxa"/>
            <w:tcBorders>
              <w:top w:val="nil"/>
              <w:left w:val="nil"/>
              <w:bottom w:val="single" w:sz="4" w:space="0" w:color="auto"/>
              <w:right w:val="single" w:sz="4" w:space="0" w:color="auto"/>
            </w:tcBorders>
            <w:shd w:val="clear" w:color="auto" w:fill="auto"/>
            <w:noWrap/>
            <w:vAlign w:val="center"/>
            <w:hideMark/>
          </w:tcPr>
          <w:p w:rsidR="00FC6D0B" w:rsidRPr="00914ECF" w:rsidRDefault="00FC6D0B" w:rsidP="002B7CA8">
            <w:pPr>
              <w:widowControl/>
              <w:spacing w:line="280" w:lineRule="exact"/>
              <w:jc w:val="center"/>
              <w:rPr>
                <w:kern w:val="0"/>
                <w:szCs w:val="21"/>
              </w:rPr>
            </w:pPr>
            <w:r w:rsidRPr="00914ECF">
              <w:rPr>
                <w:kern w:val="0"/>
                <w:szCs w:val="21"/>
              </w:rPr>
              <w:t>工程前沿（讲座）</w:t>
            </w:r>
          </w:p>
        </w:tc>
        <w:tc>
          <w:tcPr>
            <w:tcW w:w="741" w:type="dxa"/>
            <w:tcBorders>
              <w:top w:val="nil"/>
              <w:left w:val="nil"/>
              <w:bottom w:val="single" w:sz="4" w:space="0" w:color="auto"/>
              <w:right w:val="single" w:sz="4" w:space="0" w:color="auto"/>
            </w:tcBorders>
            <w:shd w:val="clear" w:color="auto" w:fill="auto"/>
            <w:vAlign w:val="center"/>
            <w:hideMark/>
          </w:tcPr>
          <w:p w:rsidR="00FC6D0B" w:rsidRPr="00914ECF" w:rsidRDefault="00FC6D0B" w:rsidP="002B7CA8">
            <w:pPr>
              <w:widowControl/>
              <w:spacing w:line="280" w:lineRule="exact"/>
              <w:jc w:val="center"/>
              <w:rPr>
                <w:kern w:val="0"/>
                <w:szCs w:val="21"/>
              </w:rPr>
            </w:pPr>
            <w:r w:rsidRPr="00914ECF">
              <w:rPr>
                <w:kern w:val="0"/>
                <w:szCs w:val="21"/>
              </w:rPr>
              <w:t>兼职</w:t>
            </w:r>
          </w:p>
        </w:tc>
      </w:tr>
    </w:tbl>
    <w:p w:rsidR="001B53F7" w:rsidRPr="00914ECF" w:rsidRDefault="001B53F7" w:rsidP="001645E1">
      <w:pPr>
        <w:spacing w:line="360" w:lineRule="auto"/>
        <w:rPr>
          <w:rFonts w:eastAsia="仿宋_GB2312"/>
          <w:b/>
          <w:sz w:val="24"/>
        </w:rPr>
        <w:sectPr w:rsidR="001B53F7" w:rsidRPr="00914ECF" w:rsidSect="00475B88">
          <w:pgSz w:w="16838" w:h="11906" w:orient="landscape"/>
          <w:pgMar w:top="1797" w:right="1440" w:bottom="1797" w:left="1440" w:header="851" w:footer="992" w:gutter="0"/>
          <w:cols w:space="720"/>
          <w:docGrid w:type="lines" w:linePitch="312"/>
        </w:sectPr>
      </w:pPr>
    </w:p>
    <w:p w:rsidR="00746B98" w:rsidRPr="00914ECF" w:rsidRDefault="00746B98">
      <w:pPr>
        <w:spacing w:line="360" w:lineRule="auto"/>
        <w:jc w:val="center"/>
        <w:rPr>
          <w:rFonts w:eastAsia="黑体"/>
          <w:sz w:val="36"/>
          <w:szCs w:val="36"/>
        </w:rPr>
      </w:pPr>
      <w:r w:rsidRPr="00914ECF">
        <w:rPr>
          <w:rFonts w:eastAsia="黑体"/>
          <w:sz w:val="36"/>
          <w:szCs w:val="36"/>
        </w:rPr>
        <w:lastRenderedPageBreak/>
        <w:t>7.</w:t>
      </w:r>
      <w:r w:rsidRPr="00914ECF">
        <w:rPr>
          <w:rFonts w:eastAsia="黑体"/>
          <w:sz w:val="36"/>
          <w:szCs w:val="36"/>
        </w:rPr>
        <w:t>主要课程开设情况一览表</w:t>
      </w:r>
    </w:p>
    <w:tbl>
      <w:tblPr>
        <w:tblW w:w="8594" w:type="dxa"/>
        <w:tblInd w:w="0" w:type="dxa"/>
        <w:tblLook w:val="04A0"/>
      </w:tblPr>
      <w:tblGrid>
        <w:gridCol w:w="675"/>
        <w:gridCol w:w="3261"/>
        <w:gridCol w:w="850"/>
        <w:gridCol w:w="1701"/>
        <w:gridCol w:w="709"/>
        <w:gridCol w:w="1398"/>
      </w:tblGrid>
      <w:tr w:rsidR="0073677F" w:rsidRPr="00914ECF" w:rsidTr="00C03E76">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677F" w:rsidRPr="00914ECF" w:rsidRDefault="0073677F" w:rsidP="00507EFB">
            <w:pPr>
              <w:widowControl/>
              <w:spacing w:line="240" w:lineRule="exact"/>
              <w:jc w:val="center"/>
              <w:rPr>
                <w:b/>
                <w:bCs/>
                <w:kern w:val="0"/>
                <w:szCs w:val="21"/>
              </w:rPr>
            </w:pPr>
            <w:r w:rsidRPr="00914ECF">
              <w:rPr>
                <w:b/>
                <w:bCs/>
                <w:kern w:val="0"/>
                <w:szCs w:val="21"/>
              </w:rPr>
              <w:t>序号</w:t>
            </w:r>
          </w:p>
        </w:tc>
        <w:tc>
          <w:tcPr>
            <w:tcW w:w="3261" w:type="dxa"/>
            <w:tcBorders>
              <w:top w:val="single" w:sz="8" w:space="0" w:color="auto"/>
              <w:left w:val="nil"/>
              <w:bottom w:val="single" w:sz="8" w:space="0" w:color="auto"/>
              <w:right w:val="single" w:sz="8" w:space="0" w:color="auto"/>
            </w:tcBorders>
            <w:shd w:val="clear" w:color="auto" w:fill="auto"/>
            <w:vAlign w:val="center"/>
            <w:hideMark/>
          </w:tcPr>
          <w:p w:rsidR="0073677F" w:rsidRPr="00914ECF" w:rsidRDefault="0073677F" w:rsidP="00507EFB">
            <w:pPr>
              <w:widowControl/>
              <w:spacing w:line="240" w:lineRule="exact"/>
              <w:jc w:val="center"/>
              <w:rPr>
                <w:b/>
                <w:bCs/>
                <w:kern w:val="0"/>
                <w:szCs w:val="21"/>
              </w:rPr>
            </w:pPr>
            <w:r w:rsidRPr="00914ECF">
              <w:rPr>
                <w:b/>
                <w:bCs/>
                <w:kern w:val="0"/>
                <w:szCs w:val="21"/>
              </w:rPr>
              <w:t>课程名称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3677F" w:rsidRPr="00914ECF" w:rsidRDefault="0073677F" w:rsidP="00507EFB">
            <w:pPr>
              <w:widowControl/>
              <w:spacing w:line="240" w:lineRule="exact"/>
              <w:jc w:val="center"/>
              <w:rPr>
                <w:b/>
                <w:bCs/>
                <w:kern w:val="0"/>
                <w:szCs w:val="21"/>
              </w:rPr>
            </w:pPr>
            <w:r w:rsidRPr="00914ECF">
              <w:rPr>
                <w:b/>
                <w:bCs/>
                <w:kern w:val="0"/>
                <w:szCs w:val="21"/>
              </w:rPr>
              <w:t>课程总学时数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73677F" w:rsidRPr="00914ECF" w:rsidRDefault="0073677F" w:rsidP="00507EFB">
            <w:pPr>
              <w:widowControl/>
              <w:spacing w:line="240" w:lineRule="exact"/>
              <w:jc w:val="center"/>
              <w:rPr>
                <w:b/>
                <w:bCs/>
                <w:kern w:val="0"/>
                <w:szCs w:val="21"/>
              </w:rPr>
            </w:pPr>
            <w:r w:rsidRPr="00914ECF">
              <w:rPr>
                <w:b/>
                <w:bCs/>
                <w:kern w:val="0"/>
                <w:szCs w:val="21"/>
              </w:rPr>
              <w:t>授课教师</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73677F" w:rsidRPr="00914ECF" w:rsidRDefault="0073677F" w:rsidP="00507EFB">
            <w:pPr>
              <w:widowControl/>
              <w:spacing w:line="240" w:lineRule="exact"/>
              <w:jc w:val="center"/>
              <w:rPr>
                <w:b/>
                <w:bCs/>
                <w:kern w:val="0"/>
                <w:szCs w:val="21"/>
              </w:rPr>
            </w:pPr>
            <w:r w:rsidRPr="00914ECF">
              <w:rPr>
                <w:b/>
                <w:bCs/>
                <w:kern w:val="0"/>
                <w:szCs w:val="21"/>
              </w:rPr>
              <w:t>授课学期</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rsidR="0073677F" w:rsidRPr="00914ECF" w:rsidRDefault="0073677F" w:rsidP="00507EFB">
            <w:pPr>
              <w:widowControl/>
              <w:spacing w:line="240" w:lineRule="exact"/>
              <w:jc w:val="center"/>
              <w:rPr>
                <w:b/>
                <w:bCs/>
                <w:kern w:val="0"/>
                <w:szCs w:val="21"/>
              </w:rPr>
            </w:pPr>
            <w:r w:rsidRPr="00914ECF">
              <w:rPr>
                <w:b/>
                <w:bCs/>
                <w:kern w:val="0"/>
                <w:szCs w:val="21"/>
              </w:rPr>
              <w:t>备注（需要说明的情况）</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建筑制图与识图</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72</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何培斌</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6A6284">
        <w:trPr>
          <w:trHeight w:val="297"/>
        </w:trPr>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2</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制图综合训练</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姚纪</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分散实践</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3</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工程测量学</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FE1588" w:rsidP="005E4032">
            <w:pPr>
              <w:widowControl/>
              <w:spacing w:line="240" w:lineRule="exact"/>
              <w:jc w:val="center"/>
              <w:rPr>
                <w:kern w:val="0"/>
                <w:szCs w:val="21"/>
              </w:rPr>
            </w:pPr>
            <w:r w:rsidRPr="00914ECF">
              <w:rPr>
                <w:kern w:val="0"/>
                <w:szCs w:val="21"/>
              </w:rPr>
              <w:t>40</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王吉明</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3</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工程测量实习</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王吉明</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3</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理论力学（</w:t>
            </w:r>
            <w:r w:rsidRPr="00914ECF">
              <w:rPr>
                <w:kern w:val="0"/>
                <w:szCs w:val="21"/>
              </w:rPr>
              <w:t>III</w:t>
            </w:r>
            <w:r w:rsidRPr="00914ECF">
              <w:rPr>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24</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黄超</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3</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6</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房屋建筑学（</w:t>
            </w:r>
            <w:r w:rsidRPr="00914ECF">
              <w:rPr>
                <w:kern w:val="0"/>
                <w:szCs w:val="21"/>
              </w:rPr>
              <w:t>Ⅱ</w:t>
            </w:r>
            <w:r w:rsidRPr="00914ECF">
              <w:rPr>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40</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梁宁慧</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3</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7</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材料力学（</w:t>
            </w:r>
            <w:r w:rsidRPr="00914ECF">
              <w:rPr>
                <w:kern w:val="0"/>
                <w:szCs w:val="21"/>
              </w:rPr>
              <w:t>III</w:t>
            </w:r>
            <w:r w:rsidRPr="00914ECF">
              <w:rPr>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40</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刘德华</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8</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3C1BE8" w:rsidP="003C1BE8">
            <w:pPr>
              <w:widowControl/>
              <w:spacing w:line="240" w:lineRule="exact"/>
              <w:jc w:val="left"/>
              <w:rPr>
                <w:kern w:val="0"/>
                <w:szCs w:val="21"/>
              </w:rPr>
            </w:pPr>
            <w:r w:rsidRPr="00914ECF">
              <w:rPr>
                <w:kern w:val="0"/>
                <w:szCs w:val="21"/>
              </w:rPr>
              <w:t>水文地质与</w:t>
            </w:r>
            <w:r w:rsidR="0073677F" w:rsidRPr="00914ECF">
              <w:rPr>
                <w:kern w:val="0"/>
                <w:szCs w:val="21"/>
              </w:rPr>
              <w:t>工程地质</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3C1BE8" w:rsidP="005E4032">
            <w:pPr>
              <w:widowControl/>
              <w:spacing w:line="240" w:lineRule="exact"/>
              <w:jc w:val="center"/>
              <w:rPr>
                <w:kern w:val="0"/>
                <w:szCs w:val="21"/>
              </w:rPr>
            </w:pPr>
            <w:r w:rsidRPr="00914ECF">
              <w:rPr>
                <w:kern w:val="0"/>
                <w:szCs w:val="21"/>
              </w:rPr>
              <w:t>48</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王桂林，文海家</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9</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工程地质学实习</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杨忠平</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10</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土木工程材料</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40</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材料学院</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11</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专业英语</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40</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阴可</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12</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城市地下空间规划</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B1351D" w:rsidP="005E4032">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李鹏</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13</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城市地下空间规划课程设计</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李鹏</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14</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土力学</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6F6A25" w:rsidP="005E4032">
            <w:pPr>
              <w:widowControl/>
              <w:spacing w:line="240" w:lineRule="exact"/>
              <w:jc w:val="center"/>
              <w:rPr>
                <w:kern w:val="0"/>
                <w:szCs w:val="21"/>
              </w:rPr>
            </w:pPr>
            <w:r w:rsidRPr="00914ECF">
              <w:rPr>
                <w:kern w:val="0"/>
                <w:szCs w:val="21"/>
              </w:rPr>
              <w:t>40</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卢黎，王刚</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15</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结构力学（</w:t>
            </w:r>
            <w:r w:rsidRPr="00914ECF">
              <w:rPr>
                <w:kern w:val="0"/>
                <w:szCs w:val="21"/>
              </w:rPr>
              <w:t>I-1</w:t>
            </w:r>
            <w:r w:rsidRPr="00914ECF">
              <w:rPr>
                <w:kern w:val="0"/>
                <w:szCs w:val="21"/>
              </w:rPr>
              <w:t>）</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72</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文国治</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16</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岩体力学</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周小平，黄达</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73677F"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17</w:t>
            </w:r>
          </w:p>
        </w:tc>
        <w:tc>
          <w:tcPr>
            <w:tcW w:w="326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AA6D96">
            <w:pPr>
              <w:widowControl/>
              <w:spacing w:line="240" w:lineRule="exact"/>
              <w:jc w:val="left"/>
              <w:rPr>
                <w:kern w:val="0"/>
                <w:szCs w:val="21"/>
              </w:rPr>
            </w:pPr>
            <w:r w:rsidRPr="00914ECF">
              <w:rPr>
                <w:kern w:val="0"/>
                <w:szCs w:val="21"/>
              </w:rPr>
              <w:t>弹性力学</w:t>
            </w:r>
          </w:p>
        </w:tc>
        <w:tc>
          <w:tcPr>
            <w:tcW w:w="850" w:type="dxa"/>
            <w:tcBorders>
              <w:top w:val="nil"/>
              <w:left w:val="nil"/>
              <w:bottom w:val="single" w:sz="8" w:space="0" w:color="auto"/>
              <w:right w:val="single" w:sz="8" w:space="0" w:color="auto"/>
            </w:tcBorders>
            <w:shd w:val="clear" w:color="auto" w:fill="auto"/>
            <w:vAlign w:val="center"/>
            <w:hideMark/>
          </w:tcPr>
          <w:p w:rsidR="0073677F" w:rsidRPr="00914ECF" w:rsidRDefault="00265EA5" w:rsidP="005E4032">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许明</w:t>
            </w:r>
          </w:p>
        </w:tc>
        <w:tc>
          <w:tcPr>
            <w:tcW w:w="709"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73677F" w:rsidRPr="00914ECF" w:rsidRDefault="0073677F" w:rsidP="005E4032">
            <w:pPr>
              <w:widowControl/>
              <w:spacing w:line="240" w:lineRule="exact"/>
              <w:jc w:val="center"/>
              <w:rPr>
                <w:kern w:val="0"/>
                <w:szCs w:val="21"/>
              </w:rPr>
            </w:pPr>
            <w:r w:rsidRPr="00914ECF">
              <w:rPr>
                <w:kern w:val="0"/>
                <w:szCs w:val="21"/>
              </w:rPr>
              <w:t xml:space="preserve">　</w:t>
            </w:r>
          </w:p>
        </w:tc>
      </w:tr>
      <w:tr w:rsidR="00413ACE" w:rsidRPr="00914ECF" w:rsidTr="00857ACC">
        <w:tc>
          <w:tcPr>
            <w:tcW w:w="675" w:type="dxa"/>
            <w:tcBorders>
              <w:top w:val="nil"/>
              <w:left w:val="single" w:sz="8" w:space="0" w:color="auto"/>
              <w:bottom w:val="single" w:sz="8" w:space="0" w:color="auto"/>
              <w:right w:val="single" w:sz="8" w:space="0" w:color="auto"/>
            </w:tcBorders>
            <w:shd w:val="clear" w:color="auto" w:fill="auto"/>
            <w:vAlign w:val="center"/>
          </w:tcPr>
          <w:p w:rsidR="00413ACE" w:rsidRPr="00914ECF" w:rsidRDefault="00413ACE" w:rsidP="005E4032">
            <w:pPr>
              <w:widowControl/>
              <w:spacing w:line="240" w:lineRule="exact"/>
              <w:jc w:val="center"/>
              <w:rPr>
                <w:kern w:val="0"/>
                <w:szCs w:val="21"/>
              </w:rPr>
            </w:pPr>
            <w:r w:rsidRPr="00914ECF">
              <w:rPr>
                <w:kern w:val="0"/>
                <w:szCs w:val="21"/>
              </w:rPr>
              <w:t>18</w:t>
            </w:r>
          </w:p>
        </w:tc>
        <w:tc>
          <w:tcPr>
            <w:tcW w:w="3261"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left"/>
              <w:rPr>
                <w:kern w:val="0"/>
                <w:szCs w:val="21"/>
              </w:rPr>
            </w:pPr>
            <w:r w:rsidRPr="00914ECF">
              <w:rPr>
                <w:kern w:val="0"/>
                <w:szCs w:val="21"/>
              </w:rPr>
              <w:t>爆破工程</w:t>
            </w:r>
          </w:p>
        </w:tc>
        <w:tc>
          <w:tcPr>
            <w:tcW w:w="850"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center"/>
              <w:rPr>
                <w:kern w:val="0"/>
                <w:szCs w:val="21"/>
              </w:rPr>
            </w:pPr>
            <w:r w:rsidRPr="00914ECF">
              <w:rPr>
                <w:kern w:val="0"/>
                <w:szCs w:val="21"/>
              </w:rPr>
              <w:t>48</w:t>
            </w:r>
          </w:p>
        </w:tc>
        <w:tc>
          <w:tcPr>
            <w:tcW w:w="1701"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center"/>
              <w:rPr>
                <w:kern w:val="0"/>
                <w:szCs w:val="21"/>
              </w:rPr>
            </w:pPr>
            <w:r w:rsidRPr="00914ECF">
              <w:rPr>
                <w:kern w:val="0"/>
                <w:szCs w:val="21"/>
              </w:rPr>
              <w:t>刘新荣</w:t>
            </w:r>
          </w:p>
        </w:tc>
        <w:tc>
          <w:tcPr>
            <w:tcW w:w="709"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tcPr>
          <w:p w:rsidR="00413ACE" w:rsidRPr="00914ECF" w:rsidRDefault="00413ACE" w:rsidP="005E4032">
            <w:pPr>
              <w:widowControl/>
              <w:spacing w:line="240" w:lineRule="exact"/>
              <w:jc w:val="center"/>
              <w:rPr>
                <w:kern w:val="0"/>
                <w:szCs w:val="21"/>
              </w:rPr>
            </w:pP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19</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混凝土结构基本原理</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72</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梁宁慧</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20</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混凝土结构课程设计</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梁宁慧</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21</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土木工程综合实验</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张川</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5</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22</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基础工程</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48</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刘汉龙，李东升</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23</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基础工程课程设计</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李东升，谢强</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24</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通风安全与照明</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48</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靳晓光</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632574">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25</w:t>
            </w:r>
          </w:p>
        </w:tc>
        <w:tc>
          <w:tcPr>
            <w:tcW w:w="3261"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left"/>
              <w:rPr>
                <w:kern w:val="0"/>
                <w:szCs w:val="21"/>
              </w:rPr>
            </w:pPr>
            <w:r w:rsidRPr="00914ECF">
              <w:rPr>
                <w:kern w:val="0"/>
                <w:szCs w:val="21"/>
              </w:rPr>
              <w:t>支挡结构设计</w:t>
            </w:r>
          </w:p>
        </w:tc>
        <w:tc>
          <w:tcPr>
            <w:tcW w:w="850"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center"/>
              <w:rPr>
                <w:kern w:val="0"/>
                <w:szCs w:val="21"/>
              </w:rPr>
            </w:pPr>
            <w:r w:rsidRPr="00914ECF">
              <w:rPr>
                <w:kern w:val="0"/>
                <w:szCs w:val="21"/>
              </w:rPr>
              <w:t>吴曙光</w:t>
            </w:r>
          </w:p>
        </w:tc>
        <w:tc>
          <w:tcPr>
            <w:tcW w:w="709" w:type="dxa"/>
            <w:tcBorders>
              <w:top w:val="nil"/>
              <w:left w:val="nil"/>
              <w:bottom w:val="single" w:sz="8" w:space="0" w:color="auto"/>
              <w:right w:val="single" w:sz="8" w:space="0" w:color="auto"/>
            </w:tcBorders>
            <w:shd w:val="clear" w:color="auto" w:fill="auto"/>
            <w:vAlign w:val="center"/>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tcPr>
          <w:p w:rsidR="00413ACE" w:rsidRPr="00914ECF" w:rsidRDefault="00413ACE" w:rsidP="005E4032">
            <w:pPr>
              <w:widowControl/>
              <w:spacing w:line="240" w:lineRule="exact"/>
              <w:jc w:val="center"/>
              <w:rPr>
                <w:kern w:val="0"/>
                <w:szCs w:val="21"/>
              </w:rPr>
            </w:pP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26</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支挡结构课程设计</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吴曙光</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27</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隧道工程</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陈建功</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28</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地下建筑结构</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40</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钟祖良</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29</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地下建筑结构课程设计</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钟祖良</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30</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地下工程施工</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48</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梁建、曾祥勇</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31</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地下工程施工课程设计</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梁建、曾祥勇</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32</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结构分析中的有限元法</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晏致涛</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33</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荷载与结构设计方法</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24</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晏致涛</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34</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工程结构抗震与防灾</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刘先珊</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6</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35</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地基处理</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24</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陈志雄</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7</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36</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基坑工程</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32</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卢谅、丁选明</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7</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37</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岩土工程测试技术</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24</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阴可，干腾君</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7</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38</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生产实习</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9</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全体专职教师</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7</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39</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毕业实习</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全体专职教师</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8</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40</w:t>
            </w: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left"/>
              <w:rPr>
                <w:kern w:val="0"/>
                <w:szCs w:val="21"/>
              </w:rPr>
            </w:pPr>
            <w:r w:rsidRPr="00914ECF">
              <w:rPr>
                <w:kern w:val="0"/>
                <w:szCs w:val="21"/>
              </w:rPr>
              <w:t>毕业设计及毕业答辩</w:t>
            </w: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14</w:t>
            </w:r>
            <w:r w:rsidRPr="00914ECF">
              <w:rPr>
                <w:kern w:val="0"/>
                <w:szCs w:val="21"/>
              </w:rPr>
              <w:t>周</w:t>
            </w: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全体专职教师</w:t>
            </w: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DE66EB">
            <w:pPr>
              <w:widowControl/>
              <w:spacing w:line="240" w:lineRule="exact"/>
              <w:jc w:val="center"/>
              <w:rPr>
                <w:kern w:val="0"/>
                <w:szCs w:val="21"/>
              </w:rPr>
            </w:pPr>
            <w:r w:rsidRPr="00914ECF">
              <w:rPr>
                <w:kern w:val="0"/>
                <w:szCs w:val="21"/>
              </w:rPr>
              <w:t>8</w:t>
            </w: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r w:rsidR="00413ACE" w:rsidRPr="00914ECF" w:rsidTr="00C03E76">
        <w:tc>
          <w:tcPr>
            <w:tcW w:w="675" w:type="dxa"/>
            <w:tcBorders>
              <w:top w:val="nil"/>
              <w:left w:val="single" w:sz="8" w:space="0" w:color="auto"/>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p>
        </w:tc>
        <w:tc>
          <w:tcPr>
            <w:tcW w:w="326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AA6D96">
            <w:pPr>
              <w:widowControl/>
              <w:spacing w:line="240" w:lineRule="exact"/>
              <w:jc w:val="left"/>
              <w:rPr>
                <w:kern w:val="0"/>
                <w:szCs w:val="21"/>
              </w:rPr>
            </w:pPr>
          </w:p>
        </w:tc>
        <w:tc>
          <w:tcPr>
            <w:tcW w:w="850"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p>
        </w:tc>
        <w:tc>
          <w:tcPr>
            <w:tcW w:w="1701"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p>
        </w:tc>
        <w:tc>
          <w:tcPr>
            <w:tcW w:w="709"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p>
        </w:tc>
        <w:tc>
          <w:tcPr>
            <w:tcW w:w="1398" w:type="dxa"/>
            <w:tcBorders>
              <w:top w:val="nil"/>
              <w:left w:val="nil"/>
              <w:bottom w:val="single" w:sz="8" w:space="0" w:color="auto"/>
              <w:right w:val="single" w:sz="8" w:space="0" w:color="auto"/>
            </w:tcBorders>
            <w:shd w:val="clear" w:color="auto" w:fill="auto"/>
            <w:vAlign w:val="center"/>
            <w:hideMark/>
          </w:tcPr>
          <w:p w:rsidR="00413ACE" w:rsidRPr="00914ECF" w:rsidRDefault="00413ACE" w:rsidP="005E4032">
            <w:pPr>
              <w:widowControl/>
              <w:spacing w:line="240" w:lineRule="exact"/>
              <w:jc w:val="center"/>
              <w:rPr>
                <w:kern w:val="0"/>
                <w:szCs w:val="21"/>
              </w:rPr>
            </w:pPr>
            <w:r w:rsidRPr="00914ECF">
              <w:rPr>
                <w:kern w:val="0"/>
                <w:szCs w:val="21"/>
              </w:rPr>
              <w:t xml:space="preserve">　</w:t>
            </w:r>
          </w:p>
        </w:tc>
      </w:tr>
    </w:tbl>
    <w:p w:rsidR="00EF3415" w:rsidRPr="00914ECF" w:rsidRDefault="00EF3415">
      <w:pPr>
        <w:rPr>
          <w:rFonts w:eastAsia="仿宋_GB2312"/>
          <w:sz w:val="24"/>
        </w:rPr>
      </w:pPr>
    </w:p>
    <w:p w:rsidR="00746B98" w:rsidRPr="00914ECF" w:rsidRDefault="00746B98">
      <w:pPr>
        <w:rPr>
          <w:rFonts w:eastAsia="仿宋_GB2312"/>
          <w:sz w:val="24"/>
        </w:rPr>
      </w:pPr>
      <w:r w:rsidRPr="00914ECF">
        <w:rPr>
          <w:rFonts w:eastAsia="仿宋_GB2312"/>
          <w:sz w:val="24"/>
        </w:rPr>
        <w:br w:type="page"/>
      </w:r>
    </w:p>
    <w:p w:rsidR="00746B98" w:rsidRPr="00914ECF" w:rsidRDefault="00746B98">
      <w:pPr>
        <w:ind w:firstLineChars="196" w:firstLine="706"/>
        <w:jc w:val="center"/>
        <w:rPr>
          <w:rFonts w:eastAsia="黑体"/>
          <w:bCs/>
          <w:kern w:val="0"/>
          <w:sz w:val="36"/>
          <w:szCs w:val="36"/>
        </w:rPr>
      </w:pPr>
      <w:r w:rsidRPr="00914ECF">
        <w:rPr>
          <w:rFonts w:eastAsia="黑体"/>
          <w:bCs/>
          <w:kern w:val="0"/>
          <w:sz w:val="36"/>
          <w:szCs w:val="36"/>
        </w:rPr>
        <w:t>8.</w:t>
      </w:r>
      <w:r w:rsidRPr="00914ECF">
        <w:rPr>
          <w:rFonts w:eastAsia="黑体"/>
          <w:bCs/>
          <w:kern w:val="0"/>
          <w:sz w:val="36"/>
          <w:szCs w:val="36"/>
        </w:rPr>
        <w:t>其他办学条件情况表</w:t>
      </w:r>
    </w:p>
    <w:tbl>
      <w:tblPr>
        <w:tblW w:w="89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482"/>
        <w:gridCol w:w="983"/>
        <w:gridCol w:w="617"/>
        <w:gridCol w:w="1494"/>
        <w:gridCol w:w="297"/>
        <w:gridCol w:w="721"/>
        <w:gridCol w:w="1530"/>
        <w:gridCol w:w="666"/>
        <w:gridCol w:w="505"/>
        <w:gridCol w:w="612"/>
        <w:gridCol w:w="486"/>
      </w:tblGrid>
      <w:tr w:rsidR="00746B98" w:rsidRPr="00914ECF" w:rsidTr="00495F17">
        <w:trPr>
          <w:jc w:val="center"/>
        </w:trPr>
        <w:tc>
          <w:tcPr>
            <w:tcW w:w="1068" w:type="dxa"/>
            <w:gridSpan w:val="2"/>
            <w:vAlign w:val="center"/>
          </w:tcPr>
          <w:p w:rsidR="00746B98" w:rsidRPr="00914ECF" w:rsidRDefault="00746B98">
            <w:pPr>
              <w:ind w:left="420" w:hangingChars="200" w:hanging="420"/>
              <w:jc w:val="center"/>
              <w:rPr>
                <w:rFonts w:eastAsia="仿宋_GB2312"/>
              </w:rPr>
            </w:pPr>
            <w:r w:rsidRPr="00914ECF">
              <w:rPr>
                <w:rFonts w:eastAsia="仿宋_GB2312"/>
              </w:rPr>
              <w:t>专业名称</w:t>
            </w:r>
          </w:p>
        </w:tc>
        <w:tc>
          <w:tcPr>
            <w:tcW w:w="4112" w:type="dxa"/>
            <w:gridSpan w:val="5"/>
            <w:vAlign w:val="center"/>
          </w:tcPr>
          <w:p w:rsidR="00746B98" w:rsidRPr="00914ECF" w:rsidRDefault="00746B98">
            <w:pPr>
              <w:widowControl/>
              <w:jc w:val="center"/>
              <w:rPr>
                <w:rFonts w:eastAsia="仿宋_GB2312"/>
              </w:rPr>
            </w:pPr>
            <w:r w:rsidRPr="00914ECF">
              <w:rPr>
                <w:rFonts w:eastAsia="仿宋_GB2312"/>
              </w:rPr>
              <w:t>城市地下空间工程</w:t>
            </w:r>
          </w:p>
        </w:tc>
        <w:tc>
          <w:tcPr>
            <w:tcW w:w="1530" w:type="dxa"/>
            <w:vAlign w:val="center"/>
          </w:tcPr>
          <w:p w:rsidR="00746B98" w:rsidRPr="00914ECF" w:rsidRDefault="00746B98">
            <w:pPr>
              <w:widowControl/>
              <w:rPr>
                <w:rFonts w:eastAsia="仿宋_GB2312"/>
              </w:rPr>
            </w:pPr>
            <w:r w:rsidRPr="00914ECF">
              <w:rPr>
                <w:rFonts w:eastAsia="仿宋_GB2312"/>
              </w:rPr>
              <w:t>开办经费及来源</w:t>
            </w:r>
          </w:p>
        </w:tc>
        <w:tc>
          <w:tcPr>
            <w:tcW w:w="2269" w:type="dxa"/>
            <w:gridSpan w:val="4"/>
            <w:vAlign w:val="center"/>
          </w:tcPr>
          <w:p w:rsidR="00746B98" w:rsidRPr="00914ECF" w:rsidRDefault="00746B98">
            <w:pPr>
              <w:widowControl/>
              <w:jc w:val="center"/>
              <w:rPr>
                <w:rFonts w:eastAsia="仿宋_GB2312"/>
              </w:rPr>
            </w:pPr>
            <w:r w:rsidRPr="00914ECF">
              <w:rPr>
                <w:rFonts w:eastAsia="仿宋_GB2312"/>
              </w:rPr>
              <w:t>500</w:t>
            </w:r>
            <w:r w:rsidRPr="00914ECF">
              <w:rPr>
                <w:rFonts w:eastAsia="仿宋_GB2312"/>
              </w:rPr>
              <w:t>万元</w:t>
            </w:r>
          </w:p>
          <w:p w:rsidR="00746B98" w:rsidRPr="00914ECF" w:rsidRDefault="00746B98">
            <w:pPr>
              <w:widowControl/>
              <w:jc w:val="center"/>
              <w:rPr>
                <w:rFonts w:eastAsia="仿宋_GB2312"/>
              </w:rPr>
            </w:pPr>
            <w:r w:rsidRPr="00914ECF">
              <w:rPr>
                <w:rFonts w:eastAsia="仿宋_GB2312"/>
              </w:rPr>
              <w:t>学校专业建设专项</w:t>
            </w:r>
          </w:p>
        </w:tc>
      </w:tr>
      <w:tr w:rsidR="00746B98" w:rsidRPr="00914ECF" w:rsidTr="00495F17">
        <w:trPr>
          <w:jc w:val="center"/>
        </w:trPr>
        <w:tc>
          <w:tcPr>
            <w:tcW w:w="2051" w:type="dxa"/>
            <w:gridSpan w:val="3"/>
            <w:vAlign w:val="center"/>
          </w:tcPr>
          <w:p w:rsidR="00746B98" w:rsidRPr="00914ECF" w:rsidRDefault="00746B98">
            <w:pPr>
              <w:ind w:left="210" w:hangingChars="100" w:hanging="210"/>
              <w:rPr>
                <w:rFonts w:eastAsia="仿宋_GB2312"/>
              </w:rPr>
            </w:pPr>
            <w:r w:rsidRPr="00914ECF">
              <w:rPr>
                <w:rFonts w:eastAsia="仿宋_GB2312"/>
              </w:rPr>
              <w:t>申报专业副高及以上职称</w:t>
            </w:r>
            <w:r w:rsidRPr="00914ECF">
              <w:rPr>
                <w:rFonts w:eastAsia="仿宋_GB2312"/>
              </w:rPr>
              <w:t>(</w:t>
            </w:r>
            <w:r w:rsidRPr="00914ECF">
              <w:rPr>
                <w:rFonts w:eastAsia="仿宋_GB2312"/>
              </w:rPr>
              <w:t>在岗</w:t>
            </w:r>
            <w:r w:rsidRPr="00914ECF">
              <w:rPr>
                <w:rFonts w:eastAsia="仿宋_GB2312"/>
              </w:rPr>
              <w:t>)</w:t>
            </w:r>
            <w:r w:rsidRPr="00914ECF">
              <w:rPr>
                <w:rFonts w:eastAsia="仿宋_GB2312"/>
              </w:rPr>
              <w:t>人数</w:t>
            </w:r>
          </w:p>
        </w:tc>
        <w:tc>
          <w:tcPr>
            <w:tcW w:w="617" w:type="dxa"/>
            <w:vAlign w:val="center"/>
          </w:tcPr>
          <w:p w:rsidR="00746B98" w:rsidRPr="00914ECF" w:rsidRDefault="00746B98">
            <w:pPr>
              <w:jc w:val="center"/>
              <w:rPr>
                <w:rFonts w:eastAsia="仿宋_GB2312"/>
              </w:rPr>
            </w:pPr>
            <w:r w:rsidRPr="00914ECF">
              <w:rPr>
                <w:rFonts w:eastAsia="仿宋_GB2312"/>
              </w:rPr>
              <w:t>27</w:t>
            </w:r>
          </w:p>
        </w:tc>
        <w:tc>
          <w:tcPr>
            <w:tcW w:w="1494" w:type="dxa"/>
            <w:vAlign w:val="center"/>
          </w:tcPr>
          <w:p w:rsidR="00746B98" w:rsidRPr="00914ECF" w:rsidRDefault="00746B98">
            <w:pPr>
              <w:widowControl/>
              <w:jc w:val="center"/>
              <w:rPr>
                <w:rFonts w:eastAsia="仿宋_GB2312"/>
              </w:rPr>
            </w:pPr>
            <w:r w:rsidRPr="00914ECF">
              <w:rPr>
                <w:rFonts w:eastAsia="仿宋_GB2312"/>
              </w:rPr>
              <w:t>其中该专业</w:t>
            </w:r>
          </w:p>
          <w:p w:rsidR="00746B98" w:rsidRPr="00914ECF" w:rsidRDefault="00746B98">
            <w:pPr>
              <w:widowControl/>
              <w:jc w:val="center"/>
              <w:rPr>
                <w:rFonts w:eastAsia="仿宋_GB2312"/>
              </w:rPr>
            </w:pPr>
            <w:r w:rsidRPr="00914ECF">
              <w:rPr>
                <w:rFonts w:eastAsia="仿宋_GB2312"/>
              </w:rPr>
              <w:t>专职在岗人数</w:t>
            </w:r>
          </w:p>
        </w:tc>
        <w:tc>
          <w:tcPr>
            <w:tcW w:w="1018" w:type="dxa"/>
            <w:gridSpan w:val="2"/>
            <w:vAlign w:val="center"/>
          </w:tcPr>
          <w:p w:rsidR="00746B98" w:rsidRPr="00914ECF" w:rsidRDefault="00746B98">
            <w:pPr>
              <w:widowControl/>
              <w:jc w:val="center"/>
              <w:rPr>
                <w:rFonts w:eastAsia="仿宋_GB2312"/>
              </w:rPr>
            </w:pPr>
            <w:r w:rsidRPr="00914ECF">
              <w:rPr>
                <w:rFonts w:eastAsia="仿宋_GB2312"/>
              </w:rPr>
              <w:t>29</w:t>
            </w:r>
          </w:p>
        </w:tc>
        <w:tc>
          <w:tcPr>
            <w:tcW w:w="1530" w:type="dxa"/>
            <w:vAlign w:val="center"/>
          </w:tcPr>
          <w:p w:rsidR="00746B98" w:rsidRPr="00914ECF" w:rsidRDefault="00746B98">
            <w:pPr>
              <w:widowControl/>
              <w:jc w:val="center"/>
              <w:rPr>
                <w:rFonts w:eastAsia="仿宋_GB2312"/>
              </w:rPr>
            </w:pPr>
            <w:r w:rsidRPr="00914ECF">
              <w:rPr>
                <w:rFonts w:eastAsia="仿宋_GB2312"/>
              </w:rPr>
              <w:t>其中校内</w:t>
            </w:r>
          </w:p>
          <w:p w:rsidR="00746B98" w:rsidRPr="00914ECF" w:rsidRDefault="00746B98">
            <w:pPr>
              <w:widowControl/>
              <w:jc w:val="center"/>
              <w:rPr>
                <w:rFonts w:eastAsia="仿宋_GB2312"/>
              </w:rPr>
            </w:pPr>
            <w:r w:rsidRPr="00914ECF">
              <w:rPr>
                <w:rFonts w:eastAsia="仿宋_GB2312"/>
              </w:rPr>
              <w:t>兼职人数</w:t>
            </w:r>
          </w:p>
        </w:tc>
        <w:tc>
          <w:tcPr>
            <w:tcW w:w="666" w:type="dxa"/>
            <w:vAlign w:val="center"/>
          </w:tcPr>
          <w:p w:rsidR="00746B98" w:rsidRPr="00914ECF" w:rsidRDefault="00746B98">
            <w:pPr>
              <w:widowControl/>
              <w:jc w:val="center"/>
              <w:rPr>
                <w:rFonts w:eastAsia="仿宋_GB2312"/>
              </w:rPr>
            </w:pPr>
            <w:r w:rsidRPr="00914ECF">
              <w:rPr>
                <w:rFonts w:eastAsia="仿宋_GB2312"/>
              </w:rPr>
              <w:t>2</w:t>
            </w:r>
          </w:p>
        </w:tc>
        <w:tc>
          <w:tcPr>
            <w:tcW w:w="1117" w:type="dxa"/>
            <w:gridSpan w:val="2"/>
            <w:vAlign w:val="center"/>
          </w:tcPr>
          <w:p w:rsidR="00746B98" w:rsidRPr="00914ECF" w:rsidRDefault="00746B98">
            <w:pPr>
              <w:widowControl/>
              <w:jc w:val="center"/>
              <w:rPr>
                <w:rFonts w:eastAsia="仿宋_GB2312"/>
              </w:rPr>
            </w:pPr>
            <w:r w:rsidRPr="00914ECF">
              <w:rPr>
                <w:rFonts w:eastAsia="仿宋_GB2312"/>
              </w:rPr>
              <w:t>其中校外兼职人数</w:t>
            </w:r>
          </w:p>
        </w:tc>
        <w:tc>
          <w:tcPr>
            <w:tcW w:w="486" w:type="dxa"/>
            <w:vAlign w:val="center"/>
          </w:tcPr>
          <w:p w:rsidR="00746B98" w:rsidRPr="00914ECF" w:rsidRDefault="00746B98">
            <w:pPr>
              <w:widowControl/>
              <w:jc w:val="center"/>
              <w:rPr>
                <w:rFonts w:eastAsia="仿宋_GB2312"/>
              </w:rPr>
            </w:pPr>
            <w:r w:rsidRPr="00914ECF">
              <w:rPr>
                <w:rFonts w:eastAsia="仿宋_GB2312"/>
              </w:rPr>
              <w:t>1</w:t>
            </w:r>
          </w:p>
        </w:tc>
      </w:tr>
      <w:tr w:rsidR="00746B98" w:rsidRPr="00914ECF" w:rsidTr="00495F17">
        <w:trPr>
          <w:trHeight w:val="70"/>
          <w:jc w:val="center"/>
        </w:trPr>
        <w:tc>
          <w:tcPr>
            <w:tcW w:w="2051" w:type="dxa"/>
            <w:gridSpan w:val="3"/>
            <w:tcBorders>
              <w:top w:val="single" w:sz="4" w:space="0" w:color="auto"/>
              <w:bottom w:val="double" w:sz="4" w:space="0" w:color="auto"/>
            </w:tcBorders>
            <w:vAlign w:val="center"/>
          </w:tcPr>
          <w:p w:rsidR="00746B98" w:rsidRPr="00914ECF" w:rsidRDefault="00746B98">
            <w:pPr>
              <w:jc w:val="center"/>
              <w:rPr>
                <w:rFonts w:eastAsia="仿宋_GB2312"/>
              </w:rPr>
            </w:pPr>
            <w:r w:rsidRPr="00914ECF">
              <w:rPr>
                <w:rFonts w:eastAsia="仿宋_GB2312"/>
              </w:rPr>
              <w:t>是否具备开办该</w:t>
            </w:r>
          </w:p>
          <w:p w:rsidR="00746B98" w:rsidRPr="00914ECF" w:rsidRDefault="00746B98">
            <w:pPr>
              <w:jc w:val="center"/>
              <w:rPr>
                <w:rFonts w:eastAsia="仿宋_GB2312"/>
              </w:rPr>
            </w:pPr>
            <w:r w:rsidRPr="00914ECF">
              <w:rPr>
                <w:rFonts w:eastAsia="仿宋_GB2312"/>
              </w:rPr>
              <w:t>专业所必需的图书资料</w:t>
            </w:r>
          </w:p>
        </w:tc>
        <w:tc>
          <w:tcPr>
            <w:tcW w:w="617" w:type="dxa"/>
            <w:tcBorders>
              <w:bottom w:val="double" w:sz="4" w:space="0" w:color="auto"/>
            </w:tcBorders>
            <w:vAlign w:val="center"/>
          </w:tcPr>
          <w:p w:rsidR="00746B98" w:rsidRPr="00914ECF" w:rsidRDefault="00746B98">
            <w:pPr>
              <w:jc w:val="center"/>
              <w:rPr>
                <w:rFonts w:eastAsia="仿宋_GB2312"/>
              </w:rPr>
            </w:pPr>
            <w:r w:rsidRPr="00914ECF">
              <w:rPr>
                <w:rFonts w:eastAsia="仿宋_GB2312"/>
              </w:rPr>
              <w:t>是</w:t>
            </w:r>
          </w:p>
        </w:tc>
        <w:tc>
          <w:tcPr>
            <w:tcW w:w="1791" w:type="dxa"/>
            <w:gridSpan w:val="2"/>
            <w:tcBorders>
              <w:bottom w:val="double" w:sz="4" w:space="0" w:color="auto"/>
            </w:tcBorders>
            <w:vAlign w:val="center"/>
          </w:tcPr>
          <w:p w:rsidR="00746B98" w:rsidRPr="00914ECF" w:rsidRDefault="00746B98">
            <w:pPr>
              <w:widowControl/>
              <w:jc w:val="center"/>
              <w:rPr>
                <w:rFonts w:eastAsia="仿宋_GB2312"/>
              </w:rPr>
            </w:pPr>
            <w:r w:rsidRPr="00914ECF">
              <w:rPr>
                <w:rFonts w:eastAsia="仿宋_GB2312"/>
              </w:rPr>
              <w:t>可用于该专业的</w:t>
            </w:r>
          </w:p>
          <w:p w:rsidR="00746B98" w:rsidRPr="00914ECF" w:rsidRDefault="00746B98">
            <w:pPr>
              <w:widowControl/>
              <w:jc w:val="center"/>
              <w:rPr>
                <w:rFonts w:eastAsia="仿宋_GB2312"/>
              </w:rPr>
            </w:pPr>
            <w:r w:rsidRPr="00914ECF">
              <w:rPr>
                <w:rFonts w:eastAsia="仿宋_GB2312"/>
              </w:rPr>
              <w:t>教学实验设备</w:t>
            </w:r>
          </w:p>
          <w:p w:rsidR="00746B98" w:rsidRPr="00914ECF" w:rsidRDefault="00746B98">
            <w:pPr>
              <w:widowControl/>
              <w:jc w:val="center"/>
              <w:rPr>
                <w:rFonts w:eastAsia="仿宋_GB2312"/>
              </w:rPr>
            </w:pPr>
            <w:r w:rsidRPr="00914ECF">
              <w:rPr>
                <w:rFonts w:eastAsia="仿宋_GB2312"/>
              </w:rPr>
              <w:t>（千元以上）</w:t>
            </w:r>
          </w:p>
        </w:tc>
        <w:tc>
          <w:tcPr>
            <w:tcW w:w="2251" w:type="dxa"/>
            <w:gridSpan w:val="2"/>
            <w:tcBorders>
              <w:bottom w:val="double" w:sz="4" w:space="0" w:color="auto"/>
            </w:tcBorders>
            <w:vAlign w:val="center"/>
          </w:tcPr>
          <w:p w:rsidR="00746B98" w:rsidRPr="00914ECF" w:rsidRDefault="00746B98">
            <w:pPr>
              <w:widowControl/>
              <w:ind w:firstLineChars="100" w:firstLine="210"/>
              <w:jc w:val="center"/>
              <w:rPr>
                <w:rFonts w:eastAsia="仿宋_GB2312"/>
                <w:sz w:val="18"/>
              </w:rPr>
            </w:pPr>
            <w:r w:rsidRPr="00914ECF">
              <w:rPr>
                <w:rFonts w:eastAsia="仿宋_GB2312"/>
                <w:szCs w:val="21"/>
              </w:rPr>
              <w:t>2376</w:t>
            </w:r>
            <w:r w:rsidRPr="00914ECF">
              <w:rPr>
                <w:rFonts w:eastAsia="仿宋_GB2312"/>
                <w:szCs w:val="21"/>
              </w:rPr>
              <w:t>（台</w:t>
            </w:r>
            <w:r w:rsidRPr="00914ECF">
              <w:rPr>
                <w:rFonts w:eastAsia="仿宋_GB2312"/>
                <w:szCs w:val="21"/>
              </w:rPr>
              <w:t>/</w:t>
            </w:r>
            <w:r w:rsidRPr="00914ECF">
              <w:rPr>
                <w:rFonts w:eastAsia="仿宋_GB2312"/>
                <w:szCs w:val="21"/>
              </w:rPr>
              <w:t>件）</w:t>
            </w:r>
          </w:p>
        </w:tc>
        <w:tc>
          <w:tcPr>
            <w:tcW w:w="1171" w:type="dxa"/>
            <w:gridSpan w:val="2"/>
            <w:tcBorders>
              <w:bottom w:val="double" w:sz="4" w:space="0" w:color="auto"/>
            </w:tcBorders>
            <w:vAlign w:val="center"/>
          </w:tcPr>
          <w:p w:rsidR="00746B98" w:rsidRPr="00914ECF" w:rsidRDefault="00746B98">
            <w:pPr>
              <w:widowControl/>
              <w:jc w:val="center"/>
              <w:rPr>
                <w:rFonts w:eastAsia="仿宋_GB2312"/>
              </w:rPr>
            </w:pPr>
            <w:r w:rsidRPr="00914ECF">
              <w:rPr>
                <w:rFonts w:eastAsia="仿宋_GB2312"/>
              </w:rPr>
              <w:t>总</w:t>
            </w:r>
            <w:r w:rsidRPr="00914ECF">
              <w:rPr>
                <w:rFonts w:eastAsia="仿宋_GB2312"/>
              </w:rPr>
              <w:t xml:space="preserve"> </w:t>
            </w:r>
            <w:r w:rsidRPr="00914ECF">
              <w:rPr>
                <w:rFonts w:eastAsia="仿宋_GB2312"/>
              </w:rPr>
              <w:t>价</w:t>
            </w:r>
            <w:r w:rsidRPr="00914ECF">
              <w:rPr>
                <w:rFonts w:eastAsia="仿宋_GB2312"/>
              </w:rPr>
              <w:t xml:space="preserve"> </w:t>
            </w:r>
            <w:r w:rsidRPr="00914ECF">
              <w:rPr>
                <w:rFonts w:eastAsia="仿宋_GB2312"/>
              </w:rPr>
              <w:t>值</w:t>
            </w:r>
          </w:p>
          <w:p w:rsidR="00746B98" w:rsidRPr="00914ECF" w:rsidRDefault="00746B98">
            <w:pPr>
              <w:jc w:val="center"/>
              <w:rPr>
                <w:rFonts w:eastAsia="仿宋_GB2312"/>
              </w:rPr>
            </w:pPr>
            <w:r w:rsidRPr="00914ECF">
              <w:rPr>
                <w:rFonts w:eastAsia="仿宋_GB2312"/>
              </w:rPr>
              <w:t>（万元）</w:t>
            </w:r>
          </w:p>
        </w:tc>
        <w:tc>
          <w:tcPr>
            <w:tcW w:w="1098" w:type="dxa"/>
            <w:gridSpan w:val="2"/>
            <w:tcBorders>
              <w:bottom w:val="double" w:sz="4" w:space="0" w:color="auto"/>
            </w:tcBorders>
            <w:vAlign w:val="center"/>
          </w:tcPr>
          <w:p w:rsidR="00746B98" w:rsidRPr="00914ECF" w:rsidRDefault="00746B98">
            <w:pPr>
              <w:jc w:val="center"/>
              <w:rPr>
                <w:rFonts w:eastAsia="仿宋_GB2312"/>
              </w:rPr>
            </w:pPr>
            <w:r w:rsidRPr="00914ECF">
              <w:rPr>
                <w:rFonts w:eastAsia="仿宋_GB2312"/>
              </w:rPr>
              <w:t>11250</w:t>
            </w:r>
          </w:p>
        </w:tc>
      </w:tr>
      <w:tr w:rsidR="00746B98" w:rsidRPr="00914ECF" w:rsidTr="00495F17">
        <w:trPr>
          <w:jc w:val="center"/>
        </w:trPr>
        <w:tc>
          <w:tcPr>
            <w:tcW w:w="586" w:type="dxa"/>
            <w:tcBorders>
              <w:top w:val="double" w:sz="4" w:space="0" w:color="auto"/>
            </w:tcBorders>
            <w:vAlign w:val="center"/>
          </w:tcPr>
          <w:p w:rsidR="00746B98" w:rsidRPr="00914ECF" w:rsidRDefault="00746B98">
            <w:pPr>
              <w:jc w:val="center"/>
              <w:rPr>
                <w:rFonts w:eastAsia="仿宋_GB2312"/>
              </w:rPr>
            </w:pPr>
            <w:r w:rsidRPr="00914ECF">
              <w:rPr>
                <w:rFonts w:eastAsia="仿宋_GB2312"/>
              </w:rPr>
              <w:t>序</w:t>
            </w:r>
          </w:p>
          <w:p w:rsidR="00746B98" w:rsidRPr="00914ECF" w:rsidRDefault="00746B98">
            <w:pPr>
              <w:jc w:val="center"/>
              <w:rPr>
                <w:rFonts w:eastAsia="仿宋_GB2312"/>
              </w:rPr>
            </w:pPr>
            <w:r w:rsidRPr="00914ECF">
              <w:rPr>
                <w:rFonts w:eastAsia="仿宋_GB2312"/>
              </w:rPr>
              <w:t>号</w:t>
            </w:r>
          </w:p>
        </w:tc>
        <w:tc>
          <w:tcPr>
            <w:tcW w:w="3873" w:type="dxa"/>
            <w:gridSpan w:val="5"/>
            <w:tcBorders>
              <w:top w:val="double" w:sz="4" w:space="0" w:color="auto"/>
            </w:tcBorders>
            <w:vAlign w:val="center"/>
          </w:tcPr>
          <w:p w:rsidR="00746B98" w:rsidRPr="00914ECF" w:rsidRDefault="00746B98">
            <w:pPr>
              <w:jc w:val="center"/>
              <w:rPr>
                <w:rFonts w:eastAsia="仿宋_GB2312"/>
              </w:rPr>
            </w:pPr>
            <w:r w:rsidRPr="00914ECF">
              <w:rPr>
                <w:rFonts w:eastAsia="仿宋_GB2312"/>
              </w:rPr>
              <w:t>主要教学设备名称（限</w:t>
            </w:r>
            <w:r w:rsidRPr="00914ECF">
              <w:rPr>
                <w:rFonts w:eastAsia="仿宋_GB2312"/>
              </w:rPr>
              <w:t>10</w:t>
            </w:r>
            <w:r w:rsidRPr="00914ECF">
              <w:rPr>
                <w:rFonts w:eastAsia="仿宋_GB2312"/>
              </w:rPr>
              <w:t>项内）</w:t>
            </w:r>
          </w:p>
        </w:tc>
        <w:tc>
          <w:tcPr>
            <w:tcW w:w="2251" w:type="dxa"/>
            <w:gridSpan w:val="2"/>
            <w:tcBorders>
              <w:top w:val="double" w:sz="4" w:space="0" w:color="auto"/>
            </w:tcBorders>
            <w:vAlign w:val="center"/>
          </w:tcPr>
          <w:p w:rsidR="00746B98" w:rsidRPr="00914ECF" w:rsidRDefault="00746B98">
            <w:pPr>
              <w:jc w:val="center"/>
              <w:rPr>
                <w:rFonts w:eastAsia="仿宋_GB2312"/>
              </w:rPr>
            </w:pPr>
            <w:r w:rsidRPr="00914ECF">
              <w:rPr>
                <w:rFonts w:eastAsia="仿宋_GB2312"/>
              </w:rPr>
              <w:t>型</w:t>
            </w:r>
            <w:r w:rsidRPr="00914ECF">
              <w:rPr>
                <w:rFonts w:eastAsia="仿宋_GB2312"/>
              </w:rPr>
              <w:t xml:space="preserve">    </w:t>
            </w:r>
            <w:r w:rsidRPr="00914ECF">
              <w:rPr>
                <w:rFonts w:eastAsia="仿宋_GB2312"/>
              </w:rPr>
              <w:t>号</w:t>
            </w:r>
          </w:p>
          <w:p w:rsidR="00746B98" w:rsidRPr="00914ECF" w:rsidRDefault="00746B98">
            <w:pPr>
              <w:jc w:val="center"/>
              <w:rPr>
                <w:rFonts w:eastAsia="仿宋_GB2312"/>
              </w:rPr>
            </w:pPr>
            <w:r w:rsidRPr="00914ECF">
              <w:rPr>
                <w:rFonts w:eastAsia="仿宋_GB2312"/>
              </w:rPr>
              <w:t>规</w:t>
            </w:r>
            <w:r w:rsidRPr="00914ECF">
              <w:rPr>
                <w:rFonts w:eastAsia="仿宋_GB2312"/>
              </w:rPr>
              <w:t xml:space="preserve">    </w:t>
            </w:r>
            <w:r w:rsidRPr="00914ECF">
              <w:rPr>
                <w:rFonts w:eastAsia="仿宋_GB2312"/>
              </w:rPr>
              <w:t>格</w:t>
            </w:r>
          </w:p>
        </w:tc>
        <w:tc>
          <w:tcPr>
            <w:tcW w:w="666" w:type="dxa"/>
            <w:tcBorders>
              <w:top w:val="double" w:sz="4" w:space="0" w:color="auto"/>
            </w:tcBorders>
            <w:vAlign w:val="center"/>
          </w:tcPr>
          <w:p w:rsidR="00746B98" w:rsidRPr="00914ECF" w:rsidRDefault="00746B98">
            <w:pPr>
              <w:jc w:val="center"/>
              <w:rPr>
                <w:rFonts w:eastAsia="仿宋_GB2312"/>
                <w:sz w:val="18"/>
              </w:rPr>
            </w:pPr>
            <w:r w:rsidRPr="00914ECF">
              <w:rPr>
                <w:rFonts w:eastAsia="仿宋_GB2312"/>
                <w:sz w:val="18"/>
              </w:rPr>
              <w:t>台</w:t>
            </w:r>
            <w:r w:rsidRPr="00914ECF">
              <w:rPr>
                <w:rFonts w:eastAsia="仿宋_GB2312"/>
                <w:sz w:val="18"/>
              </w:rPr>
              <w:t>(</w:t>
            </w:r>
            <w:r w:rsidRPr="00914ECF">
              <w:rPr>
                <w:rFonts w:eastAsia="仿宋_GB2312"/>
                <w:sz w:val="18"/>
              </w:rPr>
              <w:t>件</w:t>
            </w:r>
            <w:r w:rsidRPr="00914ECF">
              <w:rPr>
                <w:rFonts w:eastAsia="仿宋_GB2312"/>
                <w:sz w:val="18"/>
              </w:rPr>
              <w:t>)</w:t>
            </w:r>
          </w:p>
        </w:tc>
        <w:tc>
          <w:tcPr>
            <w:tcW w:w="1603" w:type="dxa"/>
            <w:gridSpan w:val="3"/>
            <w:tcBorders>
              <w:top w:val="double" w:sz="4" w:space="0" w:color="auto"/>
            </w:tcBorders>
            <w:vAlign w:val="center"/>
          </w:tcPr>
          <w:p w:rsidR="00746B98" w:rsidRPr="00914ECF" w:rsidRDefault="00746B98">
            <w:pPr>
              <w:jc w:val="center"/>
              <w:rPr>
                <w:rFonts w:eastAsia="仿宋_GB2312"/>
              </w:rPr>
            </w:pPr>
            <w:r w:rsidRPr="00914ECF">
              <w:rPr>
                <w:rFonts w:eastAsia="仿宋_GB2312"/>
              </w:rPr>
              <w:t>购</w:t>
            </w:r>
            <w:r w:rsidRPr="00914ECF">
              <w:rPr>
                <w:rFonts w:eastAsia="仿宋_GB2312"/>
              </w:rPr>
              <w:t xml:space="preserve"> </w:t>
            </w:r>
            <w:r w:rsidRPr="00914ECF">
              <w:rPr>
                <w:rFonts w:eastAsia="仿宋_GB2312"/>
              </w:rPr>
              <w:t>入</w:t>
            </w:r>
            <w:r w:rsidRPr="00914ECF">
              <w:rPr>
                <w:rFonts w:eastAsia="仿宋_GB2312"/>
              </w:rPr>
              <w:t xml:space="preserve"> </w:t>
            </w:r>
            <w:r w:rsidRPr="00914ECF">
              <w:rPr>
                <w:rFonts w:eastAsia="仿宋_GB2312"/>
              </w:rPr>
              <w:t>时</w:t>
            </w:r>
            <w:r w:rsidRPr="00914ECF">
              <w:rPr>
                <w:rFonts w:eastAsia="仿宋_GB2312"/>
              </w:rPr>
              <w:t xml:space="preserve"> </w:t>
            </w:r>
            <w:r w:rsidRPr="00914ECF">
              <w:rPr>
                <w:rFonts w:eastAsia="仿宋_GB2312"/>
              </w:rPr>
              <w:t>间</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1</w:t>
            </w:r>
          </w:p>
        </w:tc>
        <w:tc>
          <w:tcPr>
            <w:tcW w:w="3873" w:type="dxa"/>
            <w:gridSpan w:val="5"/>
            <w:vAlign w:val="center"/>
          </w:tcPr>
          <w:p w:rsidR="00495F17" w:rsidRPr="00914ECF" w:rsidRDefault="00495F17" w:rsidP="00495F17">
            <w:pPr>
              <w:rPr>
                <w:sz w:val="22"/>
              </w:rPr>
            </w:pPr>
            <w:r w:rsidRPr="00914ECF">
              <w:rPr>
                <w:sz w:val="22"/>
              </w:rPr>
              <w:t>MTS</w:t>
            </w:r>
            <w:r w:rsidRPr="00914ECF">
              <w:rPr>
                <w:sz w:val="22"/>
              </w:rPr>
              <w:t>多功能地震模拟振动台试验系统</w:t>
            </w:r>
          </w:p>
        </w:tc>
        <w:tc>
          <w:tcPr>
            <w:tcW w:w="2251" w:type="dxa"/>
            <w:gridSpan w:val="2"/>
            <w:vAlign w:val="center"/>
          </w:tcPr>
          <w:p w:rsidR="00495F17" w:rsidRPr="00914ECF" w:rsidRDefault="00495F17" w:rsidP="00495F17">
            <w:pPr>
              <w:rPr>
                <w:sz w:val="22"/>
              </w:rPr>
            </w:pPr>
            <w:r w:rsidRPr="00914ECF">
              <w:rPr>
                <w:sz w:val="22"/>
              </w:rPr>
              <w:t>MTS6*6</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2016-01-01</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2</w:t>
            </w:r>
          </w:p>
        </w:tc>
        <w:tc>
          <w:tcPr>
            <w:tcW w:w="3873" w:type="dxa"/>
            <w:gridSpan w:val="5"/>
            <w:vAlign w:val="center"/>
          </w:tcPr>
          <w:p w:rsidR="00495F17" w:rsidRPr="00914ECF" w:rsidRDefault="00495F17" w:rsidP="00495F17">
            <w:pPr>
              <w:rPr>
                <w:sz w:val="22"/>
              </w:rPr>
            </w:pPr>
            <w:r w:rsidRPr="00914ECF">
              <w:rPr>
                <w:sz w:val="22"/>
              </w:rPr>
              <w:t>多功能岩石全应力三轴测试系统</w:t>
            </w:r>
          </w:p>
        </w:tc>
        <w:tc>
          <w:tcPr>
            <w:tcW w:w="2251" w:type="dxa"/>
            <w:gridSpan w:val="2"/>
            <w:vAlign w:val="center"/>
          </w:tcPr>
          <w:p w:rsidR="00495F17" w:rsidRPr="00914ECF" w:rsidRDefault="00495F17" w:rsidP="00495F17">
            <w:pPr>
              <w:rPr>
                <w:sz w:val="22"/>
              </w:rPr>
            </w:pPr>
            <w:r w:rsidRPr="00914ECF">
              <w:rPr>
                <w:sz w:val="22"/>
              </w:rPr>
              <w:t>ROCK600-50HTPLUS</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2015-12-03</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3</w:t>
            </w:r>
          </w:p>
        </w:tc>
        <w:tc>
          <w:tcPr>
            <w:tcW w:w="3873" w:type="dxa"/>
            <w:gridSpan w:val="5"/>
            <w:vAlign w:val="center"/>
          </w:tcPr>
          <w:p w:rsidR="00495F17" w:rsidRPr="00914ECF" w:rsidRDefault="00495F17" w:rsidP="00495F17">
            <w:pPr>
              <w:rPr>
                <w:sz w:val="22"/>
              </w:rPr>
            </w:pPr>
            <w:r w:rsidRPr="00914ECF">
              <w:rPr>
                <w:sz w:val="22"/>
              </w:rPr>
              <w:t>应力路径三轴仪</w:t>
            </w:r>
          </w:p>
        </w:tc>
        <w:tc>
          <w:tcPr>
            <w:tcW w:w="2251" w:type="dxa"/>
            <w:gridSpan w:val="2"/>
            <w:vAlign w:val="center"/>
          </w:tcPr>
          <w:p w:rsidR="00495F17" w:rsidRPr="00914ECF" w:rsidRDefault="00495F17" w:rsidP="00495F17">
            <w:pPr>
              <w:rPr>
                <w:sz w:val="22"/>
              </w:rPr>
            </w:pPr>
            <w:r w:rsidRPr="00914ECF">
              <w:rPr>
                <w:sz w:val="22"/>
              </w:rPr>
              <w:t>YS30-3B</w:t>
            </w:r>
            <w:r w:rsidRPr="00914ECF">
              <w:rPr>
                <w:sz w:val="22"/>
              </w:rPr>
              <w:t>型</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2015-12-02</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4</w:t>
            </w:r>
          </w:p>
        </w:tc>
        <w:tc>
          <w:tcPr>
            <w:tcW w:w="3873" w:type="dxa"/>
            <w:gridSpan w:val="5"/>
            <w:vAlign w:val="center"/>
          </w:tcPr>
          <w:p w:rsidR="00495F17" w:rsidRPr="00914ECF" w:rsidRDefault="00495F17" w:rsidP="00495F17">
            <w:pPr>
              <w:rPr>
                <w:sz w:val="22"/>
              </w:rPr>
            </w:pPr>
            <w:r w:rsidRPr="00914ECF">
              <w:rPr>
                <w:sz w:val="22"/>
              </w:rPr>
              <w:t>土工模型试验系统</w:t>
            </w:r>
          </w:p>
        </w:tc>
        <w:tc>
          <w:tcPr>
            <w:tcW w:w="2251" w:type="dxa"/>
            <w:gridSpan w:val="2"/>
            <w:vAlign w:val="center"/>
          </w:tcPr>
          <w:p w:rsidR="00495F17" w:rsidRPr="00914ECF" w:rsidRDefault="00495F17" w:rsidP="00495F17">
            <w:pPr>
              <w:rPr>
                <w:sz w:val="22"/>
              </w:rPr>
            </w:pPr>
            <w:r w:rsidRPr="00914ECF">
              <w:rPr>
                <w:sz w:val="22"/>
              </w:rPr>
              <w:t>定制</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2015-03-26</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5</w:t>
            </w:r>
          </w:p>
        </w:tc>
        <w:tc>
          <w:tcPr>
            <w:tcW w:w="3873" w:type="dxa"/>
            <w:gridSpan w:val="5"/>
            <w:vAlign w:val="center"/>
          </w:tcPr>
          <w:p w:rsidR="00495F17" w:rsidRPr="00914ECF" w:rsidRDefault="00495F17" w:rsidP="00495F17">
            <w:pPr>
              <w:rPr>
                <w:sz w:val="22"/>
              </w:rPr>
            </w:pPr>
            <w:r w:rsidRPr="00914ECF">
              <w:rPr>
                <w:sz w:val="22"/>
              </w:rPr>
              <w:t>振动（地脉动）远程测试系统</w:t>
            </w:r>
          </w:p>
        </w:tc>
        <w:tc>
          <w:tcPr>
            <w:tcW w:w="2251" w:type="dxa"/>
            <w:gridSpan w:val="2"/>
            <w:vAlign w:val="center"/>
          </w:tcPr>
          <w:p w:rsidR="00495F17" w:rsidRPr="00914ECF" w:rsidRDefault="00495F17" w:rsidP="00495F17">
            <w:pPr>
              <w:rPr>
                <w:sz w:val="22"/>
              </w:rPr>
            </w:pPr>
            <w:r w:rsidRPr="00914ECF">
              <w:rPr>
                <w:sz w:val="22"/>
              </w:rPr>
              <w:t>JM6280</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2013-04-17</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6</w:t>
            </w:r>
          </w:p>
        </w:tc>
        <w:tc>
          <w:tcPr>
            <w:tcW w:w="3873" w:type="dxa"/>
            <w:gridSpan w:val="5"/>
            <w:vAlign w:val="center"/>
          </w:tcPr>
          <w:p w:rsidR="00495F17" w:rsidRPr="00914ECF" w:rsidRDefault="00495F17" w:rsidP="00495F17">
            <w:pPr>
              <w:rPr>
                <w:sz w:val="22"/>
              </w:rPr>
            </w:pPr>
            <w:r w:rsidRPr="00914ECF">
              <w:rPr>
                <w:sz w:val="22"/>
              </w:rPr>
              <w:t>多通道高速数据采集系统</w:t>
            </w:r>
          </w:p>
        </w:tc>
        <w:tc>
          <w:tcPr>
            <w:tcW w:w="2251" w:type="dxa"/>
            <w:gridSpan w:val="2"/>
            <w:vAlign w:val="center"/>
          </w:tcPr>
          <w:p w:rsidR="00495F17" w:rsidRPr="00914ECF" w:rsidRDefault="00495F17" w:rsidP="00495F17">
            <w:pPr>
              <w:rPr>
                <w:sz w:val="22"/>
              </w:rPr>
            </w:pPr>
            <w:r w:rsidRPr="00914ECF">
              <w:rPr>
                <w:sz w:val="22"/>
              </w:rPr>
              <w:t>DEWE-2601/DEWE-51-PC</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2012-11-23</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7</w:t>
            </w:r>
          </w:p>
        </w:tc>
        <w:tc>
          <w:tcPr>
            <w:tcW w:w="3873" w:type="dxa"/>
            <w:gridSpan w:val="5"/>
            <w:vAlign w:val="center"/>
          </w:tcPr>
          <w:p w:rsidR="00495F17" w:rsidRPr="00914ECF" w:rsidRDefault="00495F17" w:rsidP="00495F17">
            <w:pPr>
              <w:rPr>
                <w:sz w:val="22"/>
              </w:rPr>
            </w:pPr>
            <w:r w:rsidRPr="00914ECF">
              <w:rPr>
                <w:sz w:val="22"/>
              </w:rPr>
              <w:t>高性能集群计算系统</w:t>
            </w:r>
          </w:p>
        </w:tc>
        <w:tc>
          <w:tcPr>
            <w:tcW w:w="2251" w:type="dxa"/>
            <w:gridSpan w:val="2"/>
            <w:vAlign w:val="center"/>
          </w:tcPr>
          <w:p w:rsidR="00495F17" w:rsidRPr="00914ECF" w:rsidRDefault="00495F17" w:rsidP="00495F17">
            <w:pPr>
              <w:rPr>
                <w:sz w:val="22"/>
              </w:rPr>
            </w:pPr>
            <w:r w:rsidRPr="00914ECF">
              <w:rPr>
                <w:sz w:val="22"/>
              </w:rPr>
              <w:t>曙光天阔</w:t>
            </w:r>
            <w:r w:rsidRPr="00914ECF">
              <w:rPr>
                <w:sz w:val="22"/>
              </w:rPr>
              <w:t>A620r-G</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2011-04-01</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8</w:t>
            </w:r>
          </w:p>
        </w:tc>
        <w:tc>
          <w:tcPr>
            <w:tcW w:w="3873" w:type="dxa"/>
            <w:gridSpan w:val="5"/>
            <w:vAlign w:val="center"/>
          </w:tcPr>
          <w:p w:rsidR="00495F17" w:rsidRPr="00914ECF" w:rsidRDefault="00495F17" w:rsidP="00495F17">
            <w:pPr>
              <w:rPr>
                <w:sz w:val="22"/>
              </w:rPr>
            </w:pPr>
            <w:r w:rsidRPr="00914ECF">
              <w:rPr>
                <w:sz w:val="22"/>
              </w:rPr>
              <w:t>探地透视仪</w:t>
            </w:r>
          </w:p>
        </w:tc>
        <w:tc>
          <w:tcPr>
            <w:tcW w:w="2251" w:type="dxa"/>
            <w:gridSpan w:val="2"/>
            <w:vAlign w:val="center"/>
          </w:tcPr>
          <w:p w:rsidR="00495F17" w:rsidRPr="00914ECF" w:rsidRDefault="00495F17" w:rsidP="00495F17">
            <w:pPr>
              <w:rPr>
                <w:sz w:val="22"/>
              </w:rPr>
            </w:pPr>
            <w:r w:rsidRPr="00914ECF">
              <w:rPr>
                <w:sz w:val="22"/>
              </w:rPr>
              <w:t>MALA</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2009-12-16</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9</w:t>
            </w:r>
          </w:p>
        </w:tc>
        <w:tc>
          <w:tcPr>
            <w:tcW w:w="3873" w:type="dxa"/>
            <w:gridSpan w:val="5"/>
            <w:vAlign w:val="center"/>
          </w:tcPr>
          <w:p w:rsidR="00495F17" w:rsidRPr="00914ECF" w:rsidRDefault="00495F17" w:rsidP="00495F17">
            <w:pPr>
              <w:rPr>
                <w:sz w:val="22"/>
              </w:rPr>
            </w:pPr>
            <w:r w:rsidRPr="00914ECF">
              <w:rPr>
                <w:sz w:val="22"/>
              </w:rPr>
              <w:t>电液伺服压剪试验机</w:t>
            </w:r>
          </w:p>
        </w:tc>
        <w:tc>
          <w:tcPr>
            <w:tcW w:w="2251" w:type="dxa"/>
            <w:gridSpan w:val="2"/>
            <w:vAlign w:val="center"/>
          </w:tcPr>
          <w:p w:rsidR="00495F17" w:rsidRPr="00914ECF" w:rsidRDefault="00495F17" w:rsidP="00495F17">
            <w:pPr>
              <w:rPr>
                <w:sz w:val="22"/>
              </w:rPr>
            </w:pPr>
            <w:r w:rsidRPr="00914ECF">
              <w:rPr>
                <w:sz w:val="22"/>
              </w:rPr>
              <w:t>YA72-20000</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2009-04-07</w:t>
            </w:r>
          </w:p>
        </w:tc>
      </w:tr>
      <w:tr w:rsidR="00495F17" w:rsidRPr="00914ECF" w:rsidTr="00495F17">
        <w:trPr>
          <w:trHeight w:val="784"/>
          <w:jc w:val="center"/>
        </w:trPr>
        <w:tc>
          <w:tcPr>
            <w:tcW w:w="586" w:type="dxa"/>
            <w:tcBorders>
              <w:left w:val="single" w:sz="12" w:space="0" w:color="auto"/>
            </w:tcBorders>
            <w:vAlign w:val="center"/>
          </w:tcPr>
          <w:p w:rsidR="00495F17" w:rsidRPr="00914ECF" w:rsidRDefault="00495F17" w:rsidP="00495F17">
            <w:pPr>
              <w:jc w:val="center"/>
              <w:rPr>
                <w:sz w:val="22"/>
              </w:rPr>
            </w:pPr>
            <w:r w:rsidRPr="00914ECF">
              <w:rPr>
                <w:sz w:val="22"/>
              </w:rPr>
              <w:t>10</w:t>
            </w:r>
          </w:p>
        </w:tc>
        <w:tc>
          <w:tcPr>
            <w:tcW w:w="3873" w:type="dxa"/>
            <w:gridSpan w:val="5"/>
            <w:vAlign w:val="center"/>
          </w:tcPr>
          <w:p w:rsidR="00495F17" w:rsidRPr="00914ECF" w:rsidRDefault="00495F17" w:rsidP="00495F17">
            <w:pPr>
              <w:rPr>
                <w:sz w:val="22"/>
              </w:rPr>
            </w:pPr>
            <w:r w:rsidRPr="00914ECF">
              <w:rPr>
                <w:sz w:val="22"/>
              </w:rPr>
              <w:t>MTS</w:t>
            </w:r>
            <w:r w:rsidRPr="00914ECF">
              <w:rPr>
                <w:sz w:val="22"/>
              </w:rPr>
              <w:t>结构试验系统</w:t>
            </w:r>
          </w:p>
        </w:tc>
        <w:tc>
          <w:tcPr>
            <w:tcW w:w="2251" w:type="dxa"/>
            <w:gridSpan w:val="2"/>
            <w:vAlign w:val="center"/>
          </w:tcPr>
          <w:p w:rsidR="00495F17" w:rsidRPr="00914ECF" w:rsidRDefault="00495F17" w:rsidP="00495F17">
            <w:pPr>
              <w:rPr>
                <w:sz w:val="22"/>
              </w:rPr>
            </w:pPr>
            <w:r w:rsidRPr="00914ECF">
              <w:rPr>
                <w:sz w:val="22"/>
              </w:rPr>
              <w:t>201.9</w:t>
            </w:r>
          </w:p>
        </w:tc>
        <w:tc>
          <w:tcPr>
            <w:tcW w:w="666" w:type="dxa"/>
            <w:vAlign w:val="center"/>
          </w:tcPr>
          <w:p w:rsidR="00495F17" w:rsidRPr="00914ECF" w:rsidRDefault="00495F17" w:rsidP="00495F17">
            <w:pPr>
              <w:jc w:val="center"/>
              <w:rPr>
                <w:sz w:val="22"/>
              </w:rPr>
            </w:pPr>
            <w:r w:rsidRPr="00914ECF">
              <w:rPr>
                <w:sz w:val="22"/>
              </w:rPr>
              <w:t>1</w:t>
            </w:r>
          </w:p>
        </w:tc>
        <w:tc>
          <w:tcPr>
            <w:tcW w:w="1603" w:type="dxa"/>
            <w:gridSpan w:val="3"/>
            <w:tcBorders>
              <w:right w:val="single" w:sz="12" w:space="0" w:color="auto"/>
            </w:tcBorders>
            <w:vAlign w:val="center"/>
          </w:tcPr>
          <w:p w:rsidR="00495F17" w:rsidRPr="00914ECF" w:rsidRDefault="00495F17" w:rsidP="00495F17">
            <w:pPr>
              <w:jc w:val="center"/>
              <w:rPr>
                <w:sz w:val="22"/>
              </w:rPr>
            </w:pPr>
            <w:r w:rsidRPr="00914ECF">
              <w:rPr>
                <w:sz w:val="22"/>
              </w:rPr>
              <w:t>2009-01-17</w:t>
            </w:r>
          </w:p>
        </w:tc>
      </w:tr>
    </w:tbl>
    <w:p w:rsidR="00746B98" w:rsidRPr="00914ECF" w:rsidRDefault="00746B98">
      <w:pPr>
        <w:ind w:firstLineChars="196" w:firstLine="470"/>
        <w:rPr>
          <w:rFonts w:eastAsia="仿宋_GB2312"/>
          <w:sz w:val="24"/>
        </w:rPr>
      </w:pPr>
      <w:r w:rsidRPr="00914ECF">
        <w:rPr>
          <w:rFonts w:eastAsia="仿宋_GB2312"/>
          <w:sz w:val="24"/>
        </w:rPr>
        <w:t>注：若为医学类专业应附医疗仪器设备清单。</w:t>
      </w:r>
    </w:p>
    <w:p w:rsidR="00746B98" w:rsidRDefault="00746B98">
      <w:pPr>
        <w:rPr>
          <w:rFonts w:eastAsia="仿宋_GB2312" w:hint="eastAsia"/>
        </w:rPr>
      </w:pPr>
    </w:p>
    <w:p w:rsidR="00595676" w:rsidRDefault="00595676">
      <w:pPr>
        <w:rPr>
          <w:rFonts w:eastAsia="仿宋_GB2312" w:hint="eastAsia"/>
        </w:rPr>
      </w:pPr>
    </w:p>
    <w:p w:rsidR="00595676" w:rsidRDefault="00595676">
      <w:pPr>
        <w:rPr>
          <w:rFonts w:eastAsia="仿宋_GB2312" w:hint="eastAsia"/>
        </w:rPr>
      </w:pPr>
    </w:p>
    <w:p w:rsidR="00595676" w:rsidRPr="00914ECF" w:rsidRDefault="00595676">
      <w:pPr>
        <w:rPr>
          <w:rFonts w:eastAsia="仿宋_GB2312"/>
        </w:rPr>
      </w:pPr>
    </w:p>
    <w:p w:rsidR="00746B98" w:rsidRPr="00595676" w:rsidRDefault="00746B98">
      <w:pPr>
        <w:rPr>
          <w:rFonts w:eastAsia="仿宋_GB2312"/>
        </w:rPr>
      </w:pPr>
    </w:p>
    <w:p w:rsidR="00746B98" w:rsidRPr="00914ECF" w:rsidRDefault="00746B98">
      <w:pPr>
        <w:jc w:val="center"/>
        <w:rPr>
          <w:rFonts w:eastAsia="仿宋_GB2312"/>
          <w:b/>
          <w:kern w:val="0"/>
          <w:sz w:val="24"/>
        </w:rPr>
      </w:pPr>
      <w:r w:rsidRPr="00914ECF">
        <w:rPr>
          <w:rFonts w:eastAsia="黑体"/>
          <w:bCs/>
          <w:kern w:val="0"/>
          <w:sz w:val="36"/>
          <w:szCs w:val="36"/>
        </w:rPr>
        <w:lastRenderedPageBreak/>
        <w:t>9.</w:t>
      </w:r>
      <w:r w:rsidRPr="00914ECF">
        <w:rPr>
          <w:rFonts w:eastAsia="黑体"/>
          <w:bCs/>
          <w:kern w:val="0"/>
          <w:sz w:val="36"/>
          <w:szCs w:val="36"/>
        </w:rPr>
        <w:t>学校近三年新增专业情况表</w:t>
      </w:r>
    </w:p>
    <w:tbl>
      <w:tblPr>
        <w:tblW w:w="88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578"/>
        <w:gridCol w:w="1384"/>
        <w:gridCol w:w="3027"/>
        <w:gridCol w:w="1939"/>
      </w:tblGrid>
      <w:tr w:rsidR="00746B98" w:rsidRPr="00914ECF" w:rsidTr="00AD130C">
        <w:trPr>
          <w:trHeight w:val="495"/>
          <w:jc w:val="center"/>
        </w:trPr>
        <w:tc>
          <w:tcPr>
            <w:tcW w:w="8867" w:type="dxa"/>
            <w:gridSpan w:val="5"/>
            <w:tcBorders>
              <w:top w:val="single" w:sz="4" w:space="0" w:color="auto"/>
              <w:left w:val="single" w:sz="4" w:space="0" w:color="auto"/>
              <w:bottom w:val="single" w:sz="4" w:space="0" w:color="auto"/>
              <w:right w:val="single" w:sz="4" w:space="0" w:color="auto"/>
            </w:tcBorders>
            <w:vAlign w:val="center"/>
          </w:tcPr>
          <w:p w:rsidR="00746B98" w:rsidRPr="00914ECF" w:rsidRDefault="00746B98" w:rsidP="00DF31C2">
            <w:pPr>
              <w:ind w:firstLineChars="100" w:firstLine="281"/>
              <w:rPr>
                <w:rFonts w:eastAsia="仿宋_GB2312"/>
                <w:b/>
                <w:sz w:val="28"/>
                <w:szCs w:val="28"/>
              </w:rPr>
            </w:pPr>
            <w:r w:rsidRPr="00914ECF">
              <w:rPr>
                <w:rFonts w:eastAsia="仿宋_GB2312"/>
                <w:b/>
                <w:sz w:val="28"/>
                <w:szCs w:val="28"/>
              </w:rPr>
              <w:t>学校近三年（不含本年度）增设专业情况</w:t>
            </w:r>
            <w:r w:rsidRPr="00914ECF">
              <w:rPr>
                <w:rFonts w:eastAsia="仿宋_GB2312"/>
                <w:b/>
                <w:sz w:val="28"/>
                <w:szCs w:val="28"/>
              </w:rPr>
              <w:t xml:space="preserve">       </w:t>
            </w:r>
          </w:p>
        </w:tc>
      </w:tr>
      <w:tr w:rsidR="00746B98" w:rsidRPr="00914ECF" w:rsidTr="00AD130C">
        <w:trPr>
          <w:cantSplit/>
          <w:trHeight w:val="558"/>
          <w:jc w:val="center"/>
        </w:trPr>
        <w:tc>
          <w:tcPr>
            <w:tcW w:w="939" w:type="dxa"/>
            <w:tcBorders>
              <w:bottom w:val="single" w:sz="4" w:space="0" w:color="auto"/>
            </w:tcBorders>
            <w:vAlign w:val="center"/>
          </w:tcPr>
          <w:p w:rsidR="00746B98" w:rsidRPr="00914ECF" w:rsidRDefault="00746B98">
            <w:pPr>
              <w:jc w:val="center"/>
              <w:rPr>
                <w:rFonts w:eastAsia="仿宋_GB2312"/>
                <w:b/>
                <w:szCs w:val="21"/>
              </w:rPr>
            </w:pPr>
            <w:r w:rsidRPr="00914ECF">
              <w:rPr>
                <w:rFonts w:eastAsia="仿宋_GB2312"/>
                <w:b/>
                <w:szCs w:val="21"/>
              </w:rPr>
              <w:t>序</w:t>
            </w:r>
            <w:r w:rsidRPr="00914ECF">
              <w:rPr>
                <w:rFonts w:eastAsia="仿宋_GB2312"/>
                <w:b/>
                <w:szCs w:val="21"/>
              </w:rPr>
              <w:t xml:space="preserve">  </w:t>
            </w:r>
            <w:r w:rsidRPr="00914ECF">
              <w:rPr>
                <w:rFonts w:eastAsia="仿宋_GB2312"/>
                <w:b/>
                <w:szCs w:val="21"/>
              </w:rPr>
              <w:t>号</w:t>
            </w:r>
          </w:p>
        </w:tc>
        <w:tc>
          <w:tcPr>
            <w:tcW w:w="1578" w:type="dxa"/>
            <w:tcBorders>
              <w:bottom w:val="single" w:sz="4" w:space="0" w:color="auto"/>
            </w:tcBorders>
            <w:vAlign w:val="center"/>
          </w:tcPr>
          <w:p w:rsidR="00746B98" w:rsidRPr="00914ECF" w:rsidRDefault="00746B98">
            <w:pPr>
              <w:jc w:val="center"/>
              <w:rPr>
                <w:rFonts w:eastAsia="仿宋_GB2312"/>
                <w:b/>
                <w:szCs w:val="21"/>
              </w:rPr>
            </w:pPr>
            <w:r w:rsidRPr="00914ECF">
              <w:rPr>
                <w:rFonts w:eastAsia="仿宋_GB2312"/>
                <w:b/>
                <w:szCs w:val="21"/>
              </w:rPr>
              <w:t>专</w:t>
            </w:r>
            <w:r w:rsidRPr="00914ECF">
              <w:rPr>
                <w:rFonts w:eastAsia="仿宋_GB2312"/>
                <w:b/>
                <w:szCs w:val="21"/>
              </w:rPr>
              <w:t xml:space="preserve"> </w:t>
            </w:r>
            <w:r w:rsidRPr="00914ECF">
              <w:rPr>
                <w:rFonts w:eastAsia="仿宋_GB2312"/>
                <w:b/>
                <w:szCs w:val="21"/>
              </w:rPr>
              <w:t>业</w:t>
            </w:r>
            <w:r w:rsidRPr="00914ECF">
              <w:rPr>
                <w:rFonts w:eastAsia="仿宋_GB2312"/>
                <w:b/>
                <w:szCs w:val="21"/>
              </w:rPr>
              <w:t xml:space="preserve"> </w:t>
            </w:r>
            <w:r w:rsidRPr="00914ECF">
              <w:rPr>
                <w:rFonts w:eastAsia="仿宋_GB2312"/>
                <w:b/>
                <w:szCs w:val="21"/>
              </w:rPr>
              <w:t>代</w:t>
            </w:r>
            <w:r w:rsidRPr="00914ECF">
              <w:rPr>
                <w:rFonts w:eastAsia="仿宋_GB2312"/>
                <w:b/>
                <w:szCs w:val="21"/>
              </w:rPr>
              <w:t xml:space="preserve"> </w:t>
            </w:r>
            <w:r w:rsidRPr="00914ECF">
              <w:rPr>
                <w:rFonts w:eastAsia="仿宋_GB2312"/>
                <w:b/>
                <w:szCs w:val="21"/>
              </w:rPr>
              <w:t>码</w:t>
            </w:r>
          </w:p>
        </w:tc>
        <w:tc>
          <w:tcPr>
            <w:tcW w:w="1384" w:type="dxa"/>
            <w:tcBorders>
              <w:bottom w:val="single" w:sz="4" w:space="0" w:color="auto"/>
            </w:tcBorders>
            <w:vAlign w:val="center"/>
          </w:tcPr>
          <w:p w:rsidR="00746B98" w:rsidRPr="00914ECF" w:rsidRDefault="00746B98" w:rsidP="00DF31C2">
            <w:pPr>
              <w:ind w:left="211" w:hangingChars="100" w:hanging="211"/>
              <w:jc w:val="center"/>
              <w:rPr>
                <w:rFonts w:eastAsia="仿宋_GB2312"/>
                <w:b/>
                <w:szCs w:val="21"/>
              </w:rPr>
            </w:pPr>
            <w:r w:rsidRPr="00914ECF">
              <w:rPr>
                <w:rFonts w:eastAsia="仿宋_GB2312"/>
                <w:b/>
                <w:szCs w:val="21"/>
              </w:rPr>
              <w:t>本</w:t>
            </w:r>
            <w:r w:rsidRPr="00914ECF">
              <w:rPr>
                <w:rFonts w:eastAsia="仿宋_GB2312"/>
                <w:b/>
                <w:szCs w:val="21"/>
              </w:rPr>
              <w:t>/</w:t>
            </w:r>
            <w:r w:rsidRPr="00914ECF">
              <w:rPr>
                <w:rFonts w:eastAsia="仿宋_GB2312"/>
                <w:b/>
                <w:szCs w:val="21"/>
              </w:rPr>
              <w:t>专科</w:t>
            </w:r>
          </w:p>
        </w:tc>
        <w:tc>
          <w:tcPr>
            <w:tcW w:w="3027" w:type="dxa"/>
            <w:tcBorders>
              <w:bottom w:val="single" w:sz="4" w:space="0" w:color="auto"/>
            </w:tcBorders>
            <w:vAlign w:val="center"/>
          </w:tcPr>
          <w:p w:rsidR="00746B98" w:rsidRPr="00914ECF" w:rsidRDefault="00746B98">
            <w:pPr>
              <w:jc w:val="center"/>
              <w:rPr>
                <w:rFonts w:eastAsia="仿宋_GB2312"/>
                <w:b/>
                <w:szCs w:val="21"/>
              </w:rPr>
            </w:pPr>
            <w:r w:rsidRPr="00914ECF">
              <w:rPr>
                <w:rFonts w:eastAsia="仿宋_GB2312"/>
                <w:b/>
                <w:szCs w:val="21"/>
              </w:rPr>
              <w:t>专</w:t>
            </w:r>
            <w:r w:rsidRPr="00914ECF">
              <w:rPr>
                <w:rFonts w:eastAsia="仿宋_GB2312"/>
                <w:b/>
                <w:szCs w:val="21"/>
              </w:rPr>
              <w:t xml:space="preserve">   </w:t>
            </w:r>
            <w:r w:rsidRPr="00914ECF">
              <w:rPr>
                <w:rFonts w:eastAsia="仿宋_GB2312"/>
                <w:b/>
                <w:szCs w:val="21"/>
              </w:rPr>
              <w:t>业</w:t>
            </w:r>
            <w:r w:rsidRPr="00914ECF">
              <w:rPr>
                <w:rFonts w:eastAsia="仿宋_GB2312"/>
                <w:b/>
                <w:szCs w:val="21"/>
              </w:rPr>
              <w:t xml:space="preserve">   </w:t>
            </w:r>
            <w:r w:rsidRPr="00914ECF">
              <w:rPr>
                <w:rFonts w:eastAsia="仿宋_GB2312"/>
                <w:b/>
                <w:szCs w:val="21"/>
              </w:rPr>
              <w:t>名</w:t>
            </w:r>
            <w:r w:rsidRPr="00914ECF">
              <w:rPr>
                <w:rFonts w:eastAsia="仿宋_GB2312"/>
                <w:b/>
                <w:szCs w:val="21"/>
              </w:rPr>
              <w:t xml:space="preserve">   </w:t>
            </w:r>
            <w:r w:rsidRPr="00914ECF">
              <w:rPr>
                <w:rFonts w:eastAsia="仿宋_GB2312"/>
                <w:b/>
                <w:szCs w:val="21"/>
              </w:rPr>
              <w:t>称</w:t>
            </w:r>
          </w:p>
        </w:tc>
        <w:tc>
          <w:tcPr>
            <w:tcW w:w="1939" w:type="dxa"/>
            <w:tcBorders>
              <w:bottom w:val="single" w:sz="4" w:space="0" w:color="auto"/>
            </w:tcBorders>
            <w:vAlign w:val="center"/>
          </w:tcPr>
          <w:p w:rsidR="00746B98" w:rsidRPr="00914ECF" w:rsidRDefault="00746B98">
            <w:pPr>
              <w:jc w:val="center"/>
              <w:rPr>
                <w:rFonts w:eastAsia="仿宋_GB2312"/>
                <w:b/>
                <w:szCs w:val="21"/>
              </w:rPr>
            </w:pPr>
            <w:r w:rsidRPr="00914ECF">
              <w:rPr>
                <w:rFonts w:eastAsia="仿宋_GB2312"/>
                <w:b/>
                <w:szCs w:val="21"/>
              </w:rPr>
              <w:t>设</w:t>
            </w:r>
            <w:r w:rsidRPr="00914ECF">
              <w:rPr>
                <w:rFonts w:eastAsia="仿宋_GB2312"/>
                <w:b/>
                <w:szCs w:val="21"/>
              </w:rPr>
              <w:t xml:space="preserve"> </w:t>
            </w:r>
            <w:r w:rsidRPr="00914ECF">
              <w:rPr>
                <w:rFonts w:eastAsia="仿宋_GB2312"/>
                <w:b/>
                <w:szCs w:val="21"/>
              </w:rPr>
              <w:t>置</w:t>
            </w:r>
            <w:r w:rsidRPr="00914ECF">
              <w:rPr>
                <w:rFonts w:eastAsia="仿宋_GB2312"/>
                <w:b/>
                <w:szCs w:val="21"/>
              </w:rPr>
              <w:t xml:space="preserve"> </w:t>
            </w:r>
            <w:r w:rsidRPr="00914ECF">
              <w:rPr>
                <w:rFonts w:eastAsia="仿宋_GB2312"/>
                <w:b/>
                <w:szCs w:val="21"/>
              </w:rPr>
              <w:t>年</w:t>
            </w:r>
            <w:r w:rsidRPr="00914ECF">
              <w:rPr>
                <w:rFonts w:eastAsia="仿宋_GB2312"/>
                <w:b/>
                <w:szCs w:val="21"/>
              </w:rPr>
              <w:t xml:space="preserve"> </w:t>
            </w:r>
            <w:r w:rsidRPr="00914ECF">
              <w:rPr>
                <w:rFonts w:eastAsia="仿宋_GB2312"/>
                <w:b/>
                <w:szCs w:val="21"/>
              </w:rPr>
              <w:t>度</w:t>
            </w:r>
          </w:p>
        </w:tc>
      </w:tr>
      <w:tr w:rsidR="00AD130C" w:rsidRPr="00914ECF" w:rsidTr="00595676">
        <w:trPr>
          <w:trHeight w:val="602"/>
          <w:jc w:val="center"/>
        </w:trPr>
        <w:tc>
          <w:tcPr>
            <w:tcW w:w="939" w:type="dxa"/>
            <w:tcBorders>
              <w:top w:val="single" w:sz="4" w:space="0" w:color="auto"/>
            </w:tcBorders>
            <w:vAlign w:val="center"/>
          </w:tcPr>
          <w:p w:rsidR="00AD130C" w:rsidRPr="00914ECF" w:rsidRDefault="00AD130C">
            <w:pPr>
              <w:jc w:val="center"/>
              <w:rPr>
                <w:rFonts w:eastAsia="仿宋_GB2312"/>
                <w:szCs w:val="21"/>
              </w:rPr>
            </w:pPr>
            <w:r w:rsidRPr="00914ECF">
              <w:rPr>
                <w:rFonts w:eastAsia="仿宋_GB2312"/>
                <w:szCs w:val="21"/>
              </w:rPr>
              <w:t>1</w:t>
            </w:r>
          </w:p>
        </w:tc>
        <w:tc>
          <w:tcPr>
            <w:tcW w:w="1578"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081401</w:t>
            </w:r>
          </w:p>
        </w:tc>
        <w:tc>
          <w:tcPr>
            <w:tcW w:w="1384" w:type="dxa"/>
            <w:tcBorders>
              <w:top w:val="single" w:sz="4" w:space="0" w:color="auto"/>
            </w:tcBorders>
            <w:vAlign w:val="center"/>
          </w:tcPr>
          <w:p w:rsidR="00AD130C" w:rsidRPr="00435B72" w:rsidRDefault="00AD130C" w:rsidP="00595676">
            <w:pPr>
              <w:jc w:val="center"/>
              <w:rPr>
                <w:szCs w:val="21"/>
              </w:rPr>
            </w:pPr>
            <w:r w:rsidRPr="00435B72">
              <w:rPr>
                <w:rFonts w:eastAsia="仿宋_GB2312"/>
                <w:szCs w:val="21"/>
              </w:rPr>
              <w:t>本科</w:t>
            </w:r>
          </w:p>
        </w:tc>
        <w:tc>
          <w:tcPr>
            <w:tcW w:w="3027"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地质工程</w:t>
            </w:r>
          </w:p>
        </w:tc>
        <w:tc>
          <w:tcPr>
            <w:tcW w:w="1939"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2014</w:t>
            </w:r>
            <w:r w:rsidRPr="00435B72">
              <w:rPr>
                <w:rFonts w:eastAsia="仿宋_GB2312"/>
                <w:szCs w:val="21"/>
              </w:rPr>
              <w:t>年</w:t>
            </w:r>
          </w:p>
        </w:tc>
      </w:tr>
      <w:tr w:rsidR="00AD130C" w:rsidRPr="00914ECF" w:rsidTr="00595676">
        <w:trPr>
          <w:trHeight w:val="602"/>
          <w:jc w:val="center"/>
        </w:trPr>
        <w:tc>
          <w:tcPr>
            <w:tcW w:w="939" w:type="dxa"/>
            <w:tcBorders>
              <w:top w:val="single" w:sz="4" w:space="0" w:color="auto"/>
            </w:tcBorders>
            <w:vAlign w:val="center"/>
          </w:tcPr>
          <w:p w:rsidR="00AD130C" w:rsidRPr="00914ECF" w:rsidRDefault="00AD130C">
            <w:pPr>
              <w:jc w:val="center"/>
              <w:rPr>
                <w:rFonts w:eastAsia="仿宋_GB2312"/>
                <w:szCs w:val="21"/>
              </w:rPr>
            </w:pPr>
            <w:r w:rsidRPr="00914ECF">
              <w:rPr>
                <w:rFonts w:eastAsia="仿宋_GB2312"/>
                <w:szCs w:val="21"/>
              </w:rPr>
              <w:t>2</w:t>
            </w:r>
          </w:p>
        </w:tc>
        <w:tc>
          <w:tcPr>
            <w:tcW w:w="1578"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020305T</w:t>
            </w:r>
          </w:p>
        </w:tc>
        <w:tc>
          <w:tcPr>
            <w:tcW w:w="1384" w:type="dxa"/>
            <w:tcBorders>
              <w:top w:val="single" w:sz="4" w:space="0" w:color="auto"/>
            </w:tcBorders>
            <w:vAlign w:val="center"/>
          </w:tcPr>
          <w:p w:rsidR="00AD130C" w:rsidRPr="00435B72" w:rsidRDefault="00AD130C" w:rsidP="00595676">
            <w:pPr>
              <w:jc w:val="center"/>
              <w:rPr>
                <w:szCs w:val="21"/>
              </w:rPr>
            </w:pPr>
            <w:r w:rsidRPr="00435B72">
              <w:rPr>
                <w:rFonts w:eastAsia="仿宋_GB2312"/>
                <w:szCs w:val="21"/>
              </w:rPr>
              <w:t>本科</w:t>
            </w:r>
          </w:p>
        </w:tc>
        <w:tc>
          <w:tcPr>
            <w:tcW w:w="3027"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金融数学</w:t>
            </w:r>
          </w:p>
        </w:tc>
        <w:tc>
          <w:tcPr>
            <w:tcW w:w="1939"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2014</w:t>
            </w:r>
            <w:r w:rsidRPr="00435B72">
              <w:rPr>
                <w:rFonts w:eastAsia="仿宋_GB2312"/>
                <w:szCs w:val="21"/>
              </w:rPr>
              <w:t>年</w:t>
            </w:r>
          </w:p>
        </w:tc>
      </w:tr>
      <w:tr w:rsidR="00AD130C" w:rsidRPr="00914ECF" w:rsidTr="00595676">
        <w:trPr>
          <w:trHeight w:val="602"/>
          <w:jc w:val="center"/>
        </w:trPr>
        <w:tc>
          <w:tcPr>
            <w:tcW w:w="939" w:type="dxa"/>
            <w:tcBorders>
              <w:top w:val="single" w:sz="4" w:space="0" w:color="auto"/>
            </w:tcBorders>
            <w:vAlign w:val="center"/>
          </w:tcPr>
          <w:p w:rsidR="00AD130C" w:rsidRPr="00914ECF" w:rsidRDefault="00AD130C">
            <w:pPr>
              <w:jc w:val="center"/>
              <w:rPr>
                <w:rFonts w:eastAsia="仿宋_GB2312"/>
                <w:szCs w:val="21"/>
              </w:rPr>
            </w:pPr>
            <w:r w:rsidRPr="00914ECF">
              <w:rPr>
                <w:rFonts w:eastAsia="仿宋_GB2312"/>
                <w:szCs w:val="21"/>
              </w:rPr>
              <w:t>3</w:t>
            </w:r>
          </w:p>
        </w:tc>
        <w:tc>
          <w:tcPr>
            <w:tcW w:w="1578"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082001</w:t>
            </w:r>
          </w:p>
        </w:tc>
        <w:tc>
          <w:tcPr>
            <w:tcW w:w="1384" w:type="dxa"/>
            <w:tcBorders>
              <w:top w:val="single" w:sz="4" w:space="0" w:color="auto"/>
            </w:tcBorders>
            <w:vAlign w:val="center"/>
          </w:tcPr>
          <w:p w:rsidR="00AD130C" w:rsidRPr="00435B72" w:rsidRDefault="00AD130C" w:rsidP="00595676">
            <w:pPr>
              <w:jc w:val="center"/>
              <w:rPr>
                <w:szCs w:val="21"/>
              </w:rPr>
            </w:pPr>
            <w:r w:rsidRPr="00435B72">
              <w:rPr>
                <w:rFonts w:eastAsia="仿宋_GB2312"/>
                <w:szCs w:val="21"/>
              </w:rPr>
              <w:t>本科</w:t>
            </w:r>
          </w:p>
        </w:tc>
        <w:tc>
          <w:tcPr>
            <w:tcW w:w="3027"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航空航天工程</w:t>
            </w:r>
          </w:p>
        </w:tc>
        <w:tc>
          <w:tcPr>
            <w:tcW w:w="1939" w:type="dxa"/>
            <w:tcBorders>
              <w:top w:val="single" w:sz="4" w:space="0" w:color="auto"/>
            </w:tcBorders>
            <w:vAlign w:val="center"/>
          </w:tcPr>
          <w:p w:rsidR="00AD130C" w:rsidRPr="00435B72" w:rsidRDefault="00AD130C" w:rsidP="00595676">
            <w:pPr>
              <w:jc w:val="center"/>
              <w:rPr>
                <w:rFonts w:eastAsia="仿宋_GB2312"/>
                <w:szCs w:val="21"/>
              </w:rPr>
            </w:pPr>
            <w:r w:rsidRPr="00435B72">
              <w:rPr>
                <w:rFonts w:eastAsia="仿宋_GB2312"/>
                <w:szCs w:val="21"/>
              </w:rPr>
              <w:t>2015</w:t>
            </w:r>
            <w:r w:rsidRPr="00435B72">
              <w:rPr>
                <w:rFonts w:eastAsia="仿宋_GB2312"/>
                <w:szCs w:val="21"/>
              </w:rPr>
              <w:t>年</w:t>
            </w:r>
          </w:p>
        </w:tc>
      </w:tr>
      <w:tr w:rsidR="00746B98" w:rsidRPr="00914ECF" w:rsidTr="00AD130C">
        <w:trPr>
          <w:trHeight w:val="602"/>
          <w:jc w:val="center"/>
        </w:trPr>
        <w:tc>
          <w:tcPr>
            <w:tcW w:w="939" w:type="dxa"/>
            <w:tcBorders>
              <w:top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4</w:t>
            </w:r>
          </w:p>
        </w:tc>
        <w:tc>
          <w:tcPr>
            <w:tcW w:w="1578" w:type="dxa"/>
            <w:tcBorders>
              <w:top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tcBorders>
            <w:vAlign w:val="center"/>
          </w:tcPr>
          <w:p w:rsidR="00746B98" w:rsidRPr="00914ECF" w:rsidRDefault="00746B98">
            <w:pPr>
              <w:jc w:val="center"/>
              <w:rPr>
                <w:szCs w:val="21"/>
              </w:rPr>
            </w:pPr>
          </w:p>
        </w:tc>
        <w:tc>
          <w:tcPr>
            <w:tcW w:w="3027" w:type="dxa"/>
            <w:tcBorders>
              <w:top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5</w:t>
            </w:r>
          </w:p>
        </w:tc>
        <w:tc>
          <w:tcPr>
            <w:tcW w:w="1578" w:type="dxa"/>
            <w:tcBorders>
              <w:top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tcBorders>
            <w:vAlign w:val="center"/>
          </w:tcPr>
          <w:p w:rsidR="00746B98" w:rsidRPr="00914ECF" w:rsidRDefault="00746B98">
            <w:pPr>
              <w:jc w:val="center"/>
              <w:rPr>
                <w:szCs w:val="21"/>
              </w:rPr>
            </w:pPr>
          </w:p>
        </w:tc>
        <w:tc>
          <w:tcPr>
            <w:tcW w:w="3027" w:type="dxa"/>
            <w:tcBorders>
              <w:top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6</w:t>
            </w:r>
          </w:p>
        </w:tc>
        <w:tc>
          <w:tcPr>
            <w:tcW w:w="1578" w:type="dxa"/>
            <w:tcBorders>
              <w:top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tcBorders>
            <w:vAlign w:val="center"/>
          </w:tcPr>
          <w:p w:rsidR="00746B98" w:rsidRPr="00914ECF" w:rsidRDefault="00746B98">
            <w:pPr>
              <w:jc w:val="center"/>
              <w:rPr>
                <w:szCs w:val="21"/>
              </w:rPr>
            </w:pPr>
          </w:p>
        </w:tc>
        <w:tc>
          <w:tcPr>
            <w:tcW w:w="3027" w:type="dxa"/>
            <w:tcBorders>
              <w:top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7</w:t>
            </w:r>
          </w:p>
        </w:tc>
        <w:tc>
          <w:tcPr>
            <w:tcW w:w="1578" w:type="dxa"/>
            <w:tcBorders>
              <w:top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tcBorders>
            <w:vAlign w:val="center"/>
          </w:tcPr>
          <w:p w:rsidR="00746B98" w:rsidRPr="00914ECF" w:rsidRDefault="00746B98">
            <w:pPr>
              <w:jc w:val="center"/>
              <w:rPr>
                <w:szCs w:val="21"/>
              </w:rPr>
            </w:pPr>
          </w:p>
        </w:tc>
        <w:tc>
          <w:tcPr>
            <w:tcW w:w="3027" w:type="dxa"/>
            <w:tcBorders>
              <w:top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8</w:t>
            </w:r>
          </w:p>
        </w:tc>
        <w:tc>
          <w:tcPr>
            <w:tcW w:w="1578" w:type="dxa"/>
            <w:tcBorders>
              <w:top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9</w:t>
            </w:r>
          </w:p>
        </w:tc>
        <w:tc>
          <w:tcPr>
            <w:tcW w:w="1578" w:type="dxa"/>
            <w:tcBorders>
              <w:top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10</w:t>
            </w:r>
          </w:p>
        </w:tc>
        <w:tc>
          <w:tcPr>
            <w:tcW w:w="1578"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11</w:t>
            </w:r>
          </w:p>
        </w:tc>
        <w:tc>
          <w:tcPr>
            <w:tcW w:w="1578"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12</w:t>
            </w:r>
          </w:p>
        </w:tc>
        <w:tc>
          <w:tcPr>
            <w:tcW w:w="1578"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13</w:t>
            </w:r>
          </w:p>
        </w:tc>
        <w:tc>
          <w:tcPr>
            <w:tcW w:w="1578"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14</w:t>
            </w:r>
          </w:p>
        </w:tc>
        <w:tc>
          <w:tcPr>
            <w:tcW w:w="1578"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15</w:t>
            </w:r>
          </w:p>
        </w:tc>
        <w:tc>
          <w:tcPr>
            <w:tcW w:w="1578"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16</w:t>
            </w:r>
          </w:p>
        </w:tc>
        <w:tc>
          <w:tcPr>
            <w:tcW w:w="1578"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bottom w:val="single" w:sz="4" w:space="0" w:color="auto"/>
            </w:tcBorders>
            <w:vAlign w:val="center"/>
          </w:tcPr>
          <w:p w:rsidR="00746B98" w:rsidRPr="00914ECF" w:rsidRDefault="00746B98">
            <w:pPr>
              <w:jc w:val="center"/>
              <w:rPr>
                <w:rFonts w:eastAsia="仿宋_GB2312"/>
                <w:szCs w:val="21"/>
              </w:rPr>
            </w:pPr>
          </w:p>
        </w:tc>
      </w:tr>
      <w:tr w:rsidR="00746B98" w:rsidRPr="00914ECF" w:rsidTr="00AD130C">
        <w:trPr>
          <w:trHeight w:val="602"/>
          <w:jc w:val="center"/>
        </w:trPr>
        <w:tc>
          <w:tcPr>
            <w:tcW w:w="939" w:type="dxa"/>
            <w:tcBorders>
              <w:top w:val="single" w:sz="4" w:space="0" w:color="auto"/>
            </w:tcBorders>
            <w:vAlign w:val="center"/>
          </w:tcPr>
          <w:p w:rsidR="00746B98" w:rsidRPr="00914ECF" w:rsidRDefault="00746B98">
            <w:pPr>
              <w:jc w:val="center"/>
              <w:rPr>
                <w:rFonts w:eastAsia="仿宋_GB2312"/>
                <w:szCs w:val="21"/>
              </w:rPr>
            </w:pPr>
            <w:r w:rsidRPr="00914ECF">
              <w:rPr>
                <w:rFonts w:eastAsia="仿宋_GB2312"/>
                <w:szCs w:val="21"/>
              </w:rPr>
              <w:t>17</w:t>
            </w:r>
          </w:p>
        </w:tc>
        <w:tc>
          <w:tcPr>
            <w:tcW w:w="1578" w:type="dxa"/>
            <w:tcBorders>
              <w:top w:val="single" w:sz="4" w:space="0" w:color="auto"/>
            </w:tcBorders>
            <w:vAlign w:val="center"/>
          </w:tcPr>
          <w:p w:rsidR="00746B98" w:rsidRPr="00914ECF" w:rsidRDefault="00746B98">
            <w:pPr>
              <w:jc w:val="center"/>
              <w:rPr>
                <w:rFonts w:eastAsia="仿宋_GB2312"/>
                <w:szCs w:val="21"/>
              </w:rPr>
            </w:pPr>
          </w:p>
        </w:tc>
        <w:tc>
          <w:tcPr>
            <w:tcW w:w="1384" w:type="dxa"/>
            <w:tcBorders>
              <w:top w:val="single" w:sz="4" w:space="0" w:color="auto"/>
            </w:tcBorders>
            <w:vAlign w:val="center"/>
          </w:tcPr>
          <w:p w:rsidR="00746B98" w:rsidRPr="00914ECF" w:rsidRDefault="00746B98">
            <w:pPr>
              <w:jc w:val="center"/>
              <w:rPr>
                <w:rFonts w:eastAsia="仿宋_GB2312"/>
                <w:szCs w:val="21"/>
              </w:rPr>
            </w:pPr>
          </w:p>
        </w:tc>
        <w:tc>
          <w:tcPr>
            <w:tcW w:w="3027" w:type="dxa"/>
            <w:tcBorders>
              <w:top w:val="single" w:sz="4" w:space="0" w:color="auto"/>
            </w:tcBorders>
            <w:vAlign w:val="center"/>
          </w:tcPr>
          <w:p w:rsidR="00746B98" w:rsidRPr="00914ECF" w:rsidRDefault="00746B98">
            <w:pPr>
              <w:jc w:val="center"/>
              <w:rPr>
                <w:rFonts w:eastAsia="仿宋_GB2312"/>
                <w:szCs w:val="21"/>
              </w:rPr>
            </w:pPr>
          </w:p>
        </w:tc>
        <w:tc>
          <w:tcPr>
            <w:tcW w:w="1939" w:type="dxa"/>
            <w:tcBorders>
              <w:top w:val="single" w:sz="4" w:space="0" w:color="auto"/>
            </w:tcBorders>
            <w:vAlign w:val="center"/>
          </w:tcPr>
          <w:p w:rsidR="00746B98" w:rsidRPr="00914ECF" w:rsidRDefault="00746B98">
            <w:pPr>
              <w:jc w:val="center"/>
              <w:rPr>
                <w:rFonts w:eastAsia="仿宋_GB2312"/>
                <w:szCs w:val="21"/>
              </w:rPr>
            </w:pPr>
          </w:p>
        </w:tc>
      </w:tr>
    </w:tbl>
    <w:p w:rsidR="00746B98" w:rsidRPr="00914ECF" w:rsidRDefault="00746B98"/>
    <w:sectPr w:rsidR="00746B98" w:rsidRPr="00914ECF" w:rsidSect="00F26BF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E6E" w:rsidRDefault="00473E6E">
      <w:pPr>
        <w:ind w:firstLine="420"/>
      </w:pPr>
      <w:r>
        <w:separator/>
      </w:r>
    </w:p>
  </w:endnote>
  <w:endnote w:type="continuationSeparator" w:id="1">
    <w:p w:rsidR="00473E6E" w:rsidRDefault="00473E6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5E" w:rsidRDefault="00E54B5E">
    <w:pPr>
      <w:pStyle w:val="a8"/>
      <w:jc w:val="center"/>
    </w:pPr>
  </w:p>
  <w:p w:rsidR="00E54B5E" w:rsidRDefault="00E54B5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5E" w:rsidRDefault="00E54B5E">
    <w:pPr>
      <w:pStyle w:val="a8"/>
      <w:jc w:val="center"/>
    </w:pPr>
    <w:fldSimple w:instr="PAGE   \* MERGEFORMAT">
      <w:r w:rsidR="00056C42" w:rsidRPr="00056C42">
        <w:rPr>
          <w:noProof/>
          <w:lang w:val="zh-CN"/>
        </w:rPr>
        <w:t>24</w:t>
      </w:r>
    </w:fldSimple>
  </w:p>
  <w:p w:rsidR="00E54B5E" w:rsidRDefault="00E54B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E6E" w:rsidRDefault="00473E6E">
      <w:pPr>
        <w:ind w:firstLine="420"/>
      </w:pPr>
      <w:r>
        <w:separator/>
      </w:r>
    </w:p>
  </w:footnote>
  <w:footnote w:type="continuationSeparator" w:id="1">
    <w:p w:rsidR="00473E6E" w:rsidRDefault="00473E6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5E" w:rsidRDefault="00E54B5E" w:rsidP="00723A4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multilevel"/>
    <w:tmpl w:val="3588649F"/>
    <w:lvl w:ilvl="0">
      <w:start w:val="1"/>
      <w:numFmt w:val="decimalEnclosedFullstop"/>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699"/>
    <w:rsid w:val="000008FA"/>
    <w:rsid w:val="000021BE"/>
    <w:rsid w:val="00002F40"/>
    <w:rsid w:val="0000346E"/>
    <w:rsid w:val="0000587A"/>
    <w:rsid w:val="00005A2C"/>
    <w:rsid w:val="000079C7"/>
    <w:rsid w:val="0001060E"/>
    <w:rsid w:val="00010791"/>
    <w:rsid w:val="000128C9"/>
    <w:rsid w:val="0001560D"/>
    <w:rsid w:val="00015BA3"/>
    <w:rsid w:val="000162C1"/>
    <w:rsid w:val="00023273"/>
    <w:rsid w:val="000232BD"/>
    <w:rsid w:val="00024391"/>
    <w:rsid w:val="00026FC0"/>
    <w:rsid w:val="000271CB"/>
    <w:rsid w:val="00032291"/>
    <w:rsid w:val="0003411C"/>
    <w:rsid w:val="00034EF0"/>
    <w:rsid w:val="00036739"/>
    <w:rsid w:val="00036F80"/>
    <w:rsid w:val="000378F0"/>
    <w:rsid w:val="000410FF"/>
    <w:rsid w:val="000413C7"/>
    <w:rsid w:val="00043B73"/>
    <w:rsid w:val="00044A9E"/>
    <w:rsid w:val="000450B1"/>
    <w:rsid w:val="00046DFC"/>
    <w:rsid w:val="00046EA8"/>
    <w:rsid w:val="00047160"/>
    <w:rsid w:val="0005027F"/>
    <w:rsid w:val="00051548"/>
    <w:rsid w:val="000517D8"/>
    <w:rsid w:val="00056C42"/>
    <w:rsid w:val="00060B83"/>
    <w:rsid w:val="00062218"/>
    <w:rsid w:val="00064330"/>
    <w:rsid w:val="00066DEB"/>
    <w:rsid w:val="000678A6"/>
    <w:rsid w:val="00071C9C"/>
    <w:rsid w:val="0007418A"/>
    <w:rsid w:val="00075E98"/>
    <w:rsid w:val="00080420"/>
    <w:rsid w:val="00082280"/>
    <w:rsid w:val="00082D0A"/>
    <w:rsid w:val="0009033E"/>
    <w:rsid w:val="000968E7"/>
    <w:rsid w:val="000A09B3"/>
    <w:rsid w:val="000A25DA"/>
    <w:rsid w:val="000A4AEE"/>
    <w:rsid w:val="000A573E"/>
    <w:rsid w:val="000A59CA"/>
    <w:rsid w:val="000A76B7"/>
    <w:rsid w:val="000B0157"/>
    <w:rsid w:val="000B3216"/>
    <w:rsid w:val="000B33E8"/>
    <w:rsid w:val="000B4E82"/>
    <w:rsid w:val="000B7C25"/>
    <w:rsid w:val="000C31CC"/>
    <w:rsid w:val="000C666F"/>
    <w:rsid w:val="000C6F68"/>
    <w:rsid w:val="000D1010"/>
    <w:rsid w:val="000D18DE"/>
    <w:rsid w:val="000E0638"/>
    <w:rsid w:val="000E49D3"/>
    <w:rsid w:val="000E4BD6"/>
    <w:rsid w:val="000E4D97"/>
    <w:rsid w:val="000E67EE"/>
    <w:rsid w:val="000F04C8"/>
    <w:rsid w:val="000F09BD"/>
    <w:rsid w:val="000F1443"/>
    <w:rsid w:val="000F630C"/>
    <w:rsid w:val="000F711E"/>
    <w:rsid w:val="00101D88"/>
    <w:rsid w:val="00102268"/>
    <w:rsid w:val="00107F52"/>
    <w:rsid w:val="001129DE"/>
    <w:rsid w:val="001136A5"/>
    <w:rsid w:val="00113A1F"/>
    <w:rsid w:val="00114F71"/>
    <w:rsid w:val="00121F1F"/>
    <w:rsid w:val="001236F9"/>
    <w:rsid w:val="001249A2"/>
    <w:rsid w:val="001321F1"/>
    <w:rsid w:val="0013281B"/>
    <w:rsid w:val="001372A7"/>
    <w:rsid w:val="00140E42"/>
    <w:rsid w:val="001454E0"/>
    <w:rsid w:val="00145AFD"/>
    <w:rsid w:val="001521EB"/>
    <w:rsid w:val="00153AEC"/>
    <w:rsid w:val="00153D55"/>
    <w:rsid w:val="00154EF0"/>
    <w:rsid w:val="00156E10"/>
    <w:rsid w:val="00157B6D"/>
    <w:rsid w:val="00160A7A"/>
    <w:rsid w:val="00162AD4"/>
    <w:rsid w:val="00163647"/>
    <w:rsid w:val="00163784"/>
    <w:rsid w:val="001645E1"/>
    <w:rsid w:val="00164827"/>
    <w:rsid w:val="0016608A"/>
    <w:rsid w:val="001661FC"/>
    <w:rsid w:val="00170AFA"/>
    <w:rsid w:val="001758B8"/>
    <w:rsid w:val="00175904"/>
    <w:rsid w:val="0017648E"/>
    <w:rsid w:val="001833DD"/>
    <w:rsid w:val="0018355F"/>
    <w:rsid w:val="00183D8F"/>
    <w:rsid w:val="00184F65"/>
    <w:rsid w:val="001863A2"/>
    <w:rsid w:val="001874F4"/>
    <w:rsid w:val="00187691"/>
    <w:rsid w:val="00187D0E"/>
    <w:rsid w:val="00190830"/>
    <w:rsid w:val="0019327A"/>
    <w:rsid w:val="00193591"/>
    <w:rsid w:val="00193B39"/>
    <w:rsid w:val="001966AF"/>
    <w:rsid w:val="0019789C"/>
    <w:rsid w:val="00197E8F"/>
    <w:rsid w:val="001A01B4"/>
    <w:rsid w:val="001A3F52"/>
    <w:rsid w:val="001A5ECC"/>
    <w:rsid w:val="001B346E"/>
    <w:rsid w:val="001B53F7"/>
    <w:rsid w:val="001B7E04"/>
    <w:rsid w:val="001C32C8"/>
    <w:rsid w:val="001C4B33"/>
    <w:rsid w:val="001D079A"/>
    <w:rsid w:val="001D16A8"/>
    <w:rsid w:val="001D1A1C"/>
    <w:rsid w:val="001D2512"/>
    <w:rsid w:val="001D2E28"/>
    <w:rsid w:val="001D40BF"/>
    <w:rsid w:val="001D52B2"/>
    <w:rsid w:val="001D6093"/>
    <w:rsid w:val="001D6399"/>
    <w:rsid w:val="001D67A8"/>
    <w:rsid w:val="001D75A7"/>
    <w:rsid w:val="001E7890"/>
    <w:rsid w:val="001F049E"/>
    <w:rsid w:val="001F2E85"/>
    <w:rsid w:val="001F3403"/>
    <w:rsid w:val="001F5520"/>
    <w:rsid w:val="001F63FB"/>
    <w:rsid w:val="002004CC"/>
    <w:rsid w:val="00200DB2"/>
    <w:rsid w:val="00201E3B"/>
    <w:rsid w:val="00204532"/>
    <w:rsid w:val="002052F7"/>
    <w:rsid w:val="0020544D"/>
    <w:rsid w:val="00206000"/>
    <w:rsid w:val="00211AB9"/>
    <w:rsid w:val="002147FC"/>
    <w:rsid w:val="002150D2"/>
    <w:rsid w:val="002167F5"/>
    <w:rsid w:val="00221703"/>
    <w:rsid w:val="00221E60"/>
    <w:rsid w:val="00223940"/>
    <w:rsid w:val="00227269"/>
    <w:rsid w:val="002301C4"/>
    <w:rsid w:val="002373DB"/>
    <w:rsid w:val="00241096"/>
    <w:rsid w:val="00241FA8"/>
    <w:rsid w:val="00243B8C"/>
    <w:rsid w:val="002442E9"/>
    <w:rsid w:val="00250D85"/>
    <w:rsid w:val="00251E0C"/>
    <w:rsid w:val="00252A23"/>
    <w:rsid w:val="00256DBE"/>
    <w:rsid w:val="00262140"/>
    <w:rsid w:val="00262E08"/>
    <w:rsid w:val="002637E6"/>
    <w:rsid w:val="00265EA5"/>
    <w:rsid w:val="002665EB"/>
    <w:rsid w:val="00271749"/>
    <w:rsid w:val="00274619"/>
    <w:rsid w:val="0028444A"/>
    <w:rsid w:val="002862E5"/>
    <w:rsid w:val="00287D40"/>
    <w:rsid w:val="00294BC2"/>
    <w:rsid w:val="002963F9"/>
    <w:rsid w:val="00296B71"/>
    <w:rsid w:val="00297B89"/>
    <w:rsid w:val="00297BA4"/>
    <w:rsid w:val="002A0CAA"/>
    <w:rsid w:val="002A498C"/>
    <w:rsid w:val="002A728B"/>
    <w:rsid w:val="002B2225"/>
    <w:rsid w:val="002B75A8"/>
    <w:rsid w:val="002B7CA8"/>
    <w:rsid w:val="002B7DD2"/>
    <w:rsid w:val="002C25A7"/>
    <w:rsid w:val="002C4CC6"/>
    <w:rsid w:val="002C5886"/>
    <w:rsid w:val="002D09F5"/>
    <w:rsid w:val="002D0EB0"/>
    <w:rsid w:val="002D1CF6"/>
    <w:rsid w:val="002E11E4"/>
    <w:rsid w:val="002E161B"/>
    <w:rsid w:val="002E2C7C"/>
    <w:rsid w:val="002E5325"/>
    <w:rsid w:val="002E7586"/>
    <w:rsid w:val="002F003E"/>
    <w:rsid w:val="002F0A75"/>
    <w:rsid w:val="002F1F95"/>
    <w:rsid w:val="002F1FB3"/>
    <w:rsid w:val="002F391D"/>
    <w:rsid w:val="002F4203"/>
    <w:rsid w:val="00300074"/>
    <w:rsid w:val="0030098A"/>
    <w:rsid w:val="00301E12"/>
    <w:rsid w:val="00303988"/>
    <w:rsid w:val="00303995"/>
    <w:rsid w:val="00312D10"/>
    <w:rsid w:val="0031488E"/>
    <w:rsid w:val="00316E0E"/>
    <w:rsid w:val="003206FE"/>
    <w:rsid w:val="00322B4F"/>
    <w:rsid w:val="00325DD8"/>
    <w:rsid w:val="003266D3"/>
    <w:rsid w:val="00331226"/>
    <w:rsid w:val="00331FEA"/>
    <w:rsid w:val="0033262A"/>
    <w:rsid w:val="00333250"/>
    <w:rsid w:val="00333B2D"/>
    <w:rsid w:val="00334381"/>
    <w:rsid w:val="0033458F"/>
    <w:rsid w:val="00334D37"/>
    <w:rsid w:val="00335300"/>
    <w:rsid w:val="00335381"/>
    <w:rsid w:val="00336C76"/>
    <w:rsid w:val="0034439E"/>
    <w:rsid w:val="00344677"/>
    <w:rsid w:val="00344FE7"/>
    <w:rsid w:val="00346AB4"/>
    <w:rsid w:val="003516F7"/>
    <w:rsid w:val="003546AD"/>
    <w:rsid w:val="00356131"/>
    <w:rsid w:val="003611BF"/>
    <w:rsid w:val="00366D0A"/>
    <w:rsid w:val="00366D7D"/>
    <w:rsid w:val="00366E5B"/>
    <w:rsid w:val="00367046"/>
    <w:rsid w:val="0036719E"/>
    <w:rsid w:val="00367B2F"/>
    <w:rsid w:val="00373695"/>
    <w:rsid w:val="0037736D"/>
    <w:rsid w:val="00380947"/>
    <w:rsid w:val="00380B8A"/>
    <w:rsid w:val="00382EC2"/>
    <w:rsid w:val="00382F0C"/>
    <w:rsid w:val="00387053"/>
    <w:rsid w:val="003905C8"/>
    <w:rsid w:val="00396416"/>
    <w:rsid w:val="00397E39"/>
    <w:rsid w:val="003A05CF"/>
    <w:rsid w:val="003A7EB6"/>
    <w:rsid w:val="003B3331"/>
    <w:rsid w:val="003B5DFE"/>
    <w:rsid w:val="003C1BE8"/>
    <w:rsid w:val="003C60DF"/>
    <w:rsid w:val="003C68C9"/>
    <w:rsid w:val="003C69DF"/>
    <w:rsid w:val="003C6F55"/>
    <w:rsid w:val="003C7527"/>
    <w:rsid w:val="003D0FC2"/>
    <w:rsid w:val="003D3939"/>
    <w:rsid w:val="003D65F7"/>
    <w:rsid w:val="003D7D97"/>
    <w:rsid w:val="003E59BC"/>
    <w:rsid w:val="003E616F"/>
    <w:rsid w:val="003E6D93"/>
    <w:rsid w:val="003F093A"/>
    <w:rsid w:val="003F2A2F"/>
    <w:rsid w:val="003F3829"/>
    <w:rsid w:val="003F4981"/>
    <w:rsid w:val="003F4C08"/>
    <w:rsid w:val="004004E0"/>
    <w:rsid w:val="004014FF"/>
    <w:rsid w:val="004020E9"/>
    <w:rsid w:val="00402AC3"/>
    <w:rsid w:val="00406347"/>
    <w:rsid w:val="00411D6D"/>
    <w:rsid w:val="00412306"/>
    <w:rsid w:val="00413ACE"/>
    <w:rsid w:val="0041424F"/>
    <w:rsid w:val="004143EB"/>
    <w:rsid w:val="00417B38"/>
    <w:rsid w:val="004215CC"/>
    <w:rsid w:val="00421D0B"/>
    <w:rsid w:val="00424889"/>
    <w:rsid w:val="004279B5"/>
    <w:rsid w:val="004326B4"/>
    <w:rsid w:val="004352D3"/>
    <w:rsid w:val="00435B72"/>
    <w:rsid w:val="00436988"/>
    <w:rsid w:val="00437989"/>
    <w:rsid w:val="00442A87"/>
    <w:rsid w:val="00443057"/>
    <w:rsid w:val="0044386C"/>
    <w:rsid w:val="00443C6D"/>
    <w:rsid w:val="004459ED"/>
    <w:rsid w:val="00447D25"/>
    <w:rsid w:val="00453DFB"/>
    <w:rsid w:val="004552C6"/>
    <w:rsid w:val="0045655C"/>
    <w:rsid w:val="00460BD6"/>
    <w:rsid w:val="00461328"/>
    <w:rsid w:val="00465228"/>
    <w:rsid w:val="00467934"/>
    <w:rsid w:val="004706B4"/>
    <w:rsid w:val="00470CC3"/>
    <w:rsid w:val="00472ADE"/>
    <w:rsid w:val="00473007"/>
    <w:rsid w:val="00473674"/>
    <w:rsid w:val="00473E6E"/>
    <w:rsid w:val="00474594"/>
    <w:rsid w:val="00475B07"/>
    <w:rsid w:val="00475B88"/>
    <w:rsid w:val="00480206"/>
    <w:rsid w:val="00485C4A"/>
    <w:rsid w:val="00486103"/>
    <w:rsid w:val="0048619A"/>
    <w:rsid w:val="00486DE6"/>
    <w:rsid w:val="00487311"/>
    <w:rsid w:val="00487C02"/>
    <w:rsid w:val="00487CB6"/>
    <w:rsid w:val="004904AF"/>
    <w:rsid w:val="00495F17"/>
    <w:rsid w:val="004A184E"/>
    <w:rsid w:val="004A1869"/>
    <w:rsid w:val="004A2C7A"/>
    <w:rsid w:val="004A3463"/>
    <w:rsid w:val="004A3E98"/>
    <w:rsid w:val="004A4DA8"/>
    <w:rsid w:val="004A4E6C"/>
    <w:rsid w:val="004A4FBB"/>
    <w:rsid w:val="004B0933"/>
    <w:rsid w:val="004B29C2"/>
    <w:rsid w:val="004B4B92"/>
    <w:rsid w:val="004C00E1"/>
    <w:rsid w:val="004C10DA"/>
    <w:rsid w:val="004C2360"/>
    <w:rsid w:val="004C239F"/>
    <w:rsid w:val="004C46E8"/>
    <w:rsid w:val="004C4F46"/>
    <w:rsid w:val="004C63EF"/>
    <w:rsid w:val="004C7477"/>
    <w:rsid w:val="004D3421"/>
    <w:rsid w:val="004D721E"/>
    <w:rsid w:val="004E0CF8"/>
    <w:rsid w:val="004E2D8A"/>
    <w:rsid w:val="004E4E28"/>
    <w:rsid w:val="004F1581"/>
    <w:rsid w:val="004F30A6"/>
    <w:rsid w:val="004F41DF"/>
    <w:rsid w:val="004F59FB"/>
    <w:rsid w:val="004F6651"/>
    <w:rsid w:val="004F67DB"/>
    <w:rsid w:val="00504D1C"/>
    <w:rsid w:val="00505DC5"/>
    <w:rsid w:val="00505EE5"/>
    <w:rsid w:val="00507EFB"/>
    <w:rsid w:val="005139FC"/>
    <w:rsid w:val="00513D4E"/>
    <w:rsid w:val="00515DF0"/>
    <w:rsid w:val="0052245F"/>
    <w:rsid w:val="00522706"/>
    <w:rsid w:val="00523DDE"/>
    <w:rsid w:val="0052599E"/>
    <w:rsid w:val="00532E8F"/>
    <w:rsid w:val="00534585"/>
    <w:rsid w:val="00534E8F"/>
    <w:rsid w:val="0053634D"/>
    <w:rsid w:val="005400E9"/>
    <w:rsid w:val="0054545A"/>
    <w:rsid w:val="005463FD"/>
    <w:rsid w:val="005473FF"/>
    <w:rsid w:val="00551F66"/>
    <w:rsid w:val="00555723"/>
    <w:rsid w:val="00555A25"/>
    <w:rsid w:val="0055676C"/>
    <w:rsid w:val="005603EC"/>
    <w:rsid w:val="00560AE8"/>
    <w:rsid w:val="0056417A"/>
    <w:rsid w:val="00566966"/>
    <w:rsid w:val="00574355"/>
    <w:rsid w:val="005751C8"/>
    <w:rsid w:val="005758C9"/>
    <w:rsid w:val="00576625"/>
    <w:rsid w:val="0057718E"/>
    <w:rsid w:val="005776F4"/>
    <w:rsid w:val="00582230"/>
    <w:rsid w:val="00584EBA"/>
    <w:rsid w:val="00586190"/>
    <w:rsid w:val="00587F78"/>
    <w:rsid w:val="0059123A"/>
    <w:rsid w:val="00592A98"/>
    <w:rsid w:val="00593DC5"/>
    <w:rsid w:val="00595676"/>
    <w:rsid w:val="005A229C"/>
    <w:rsid w:val="005A3A7D"/>
    <w:rsid w:val="005A606C"/>
    <w:rsid w:val="005B27CA"/>
    <w:rsid w:val="005B2DB1"/>
    <w:rsid w:val="005B2DCC"/>
    <w:rsid w:val="005B32EA"/>
    <w:rsid w:val="005B3778"/>
    <w:rsid w:val="005B3F2D"/>
    <w:rsid w:val="005B4FE2"/>
    <w:rsid w:val="005C033E"/>
    <w:rsid w:val="005C3643"/>
    <w:rsid w:val="005C53FD"/>
    <w:rsid w:val="005C5FD9"/>
    <w:rsid w:val="005D1716"/>
    <w:rsid w:val="005D3395"/>
    <w:rsid w:val="005D3814"/>
    <w:rsid w:val="005D47B2"/>
    <w:rsid w:val="005D5039"/>
    <w:rsid w:val="005D7052"/>
    <w:rsid w:val="005D771B"/>
    <w:rsid w:val="005E130B"/>
    <w:rsid w:val="005E2249"/>
    <w:rsid w:val="005E4032"/>
    <w:rsid w:val="005E4A8E"/>
    <w:rsid w:val="005E4B27"/>
    <w:rsid w:val="005F02F5"/>
    <w:rsid w:val="005F51FA"/>
    <w:rsid w:val="005F6C8D"/>
    <w:rsid w:val="005F7339"/>
    <w:rsid w:val="00601C58"/>
    <w:rsid w:val="00603B85"/>
    <w:rsid w:val="006040F6"/>
    <w:rsid w:val="006073C6"/>
    <w:rsid w:val="006115A9"/>
    <w:rsid w:val="006120AF"/>
    <w:rsid w:val="006145F6"/>
    <w:rsid w:val="0061523D"/>
    <w:rsid w:val="00617FE3"/>
    <w:rsid w:val="00620A04"/>
    <w:rsid w:val="00621689"/>
    <w:rsid w:val="00624746"/>
    <w:rsid w:val="00625FED"/>
    <w:rsid w:val="00626F0C"/>
    <w:rsid w:val="00632574"/>
    <w:rsid w:val="006337A2"/>
    <w:rsid w:val="0063672B"/>
    <w:rsid w:val="00637502"/>
    <w:rsid w:val="00641CAE"/>
    <w:rsid w:val="00647475"/>
    <w:rsid w:val="0064749C"/>
    <w:rsid w:val="00652759"/>
    <w:rsid w:val="00653978"/>
    <w:rsid w:val="006561F7"/>
    <w:rsid w:val="006603E1"/>
    <w:rsid w:val="006611E5"/>
    <w:rsid w:val="00661519"/>
    <w:rsid w:val="0066227C"/>
    <w:rsid w:val="006635D5"/>
    <w:rsid w:val="0066773B"/>
    <w:rsid w:val="00670159"/>
    <w:rsid w:val="00670464"/>
    <w:rsid w:val="00671B42"/>
    <w:rsid w:val="00671F4B"/>
    <w:rsid w:val="00673E8F"/>
    <w:rsid w:val="00675165"/>
    <w:rsid w:val="006758D8"/>
    <w:rsid w:val="00677D36"/>
    <w:rsid w:val="006802E4"/>
    <w:rsid w:val="00680665"/>
    <w:rsid w:val="00680A7B"/>
    <w:rsid w:val="00686FF5"/>
    <w:rsid w:val="00692BF5"/>
    <w:rsid w:val="00692D3F"/>
    <w:rsid w:val="006A22FC"/>
    <w:rsid w:val="006A3618"/>
    <w:rsid w:val="006A3C26"/>
    <w:rsid w:val="006A42C6"/>
    <w:rsid w:val="006A6284"/>
    <w:rsid w:val="006A791C"/>
    <w:rsid w:val="006B2931"/>
    <w:rsid w:val="006B3FB9"/>
    <w:rsid w:val="006C0B8F"/>
    <w:rsid w:val="006C1738"/>
    <w:rsid w:val="006C3DCD"/>
    <w:rsid w:val="006C405C"/>
    <w:rsid w:val="006C482F"/>
    <w:rsid w:val="006D1B77"/>
    <w:rsid w:val="006D3D8A"/>
    <w:rsid w:val="006D471B"/>
    <w:rsid w:val="006D6DCD"/>
    <w:rsid w:val="006D6FCE"/>
    <w:rsid w:val="006E24DC"/>
    <w:rsid w:val="006E3CE7"/>
    <w:rsid w:val="006E5B62"/>
    <w:rsid w:val="006E5CF8"/>
    <w:rsid w:val="006E7624"/>
    <w:rsid w:val="006F2B50"/>
    <w:rsid w:val="006F2F6C"/>
    <w:rsid w:val="006F6A25"/>
    <w:rsid w:val="007033EB"/>
    <w:rsid w:val="007048E1"/>
    <w:rsid w:val="00706A59"/>
    <w:rsid w:val="00706E15"/>
    <w:rsid w:val="00710979"/>
    <w:rsid w:val="00716AC2"/>
    <w:rsid w:val="007170CE"/>
    <w:rsid w:val="00717699"/>
    <w:rsid w:val="00723A4D"/>
    <w:rsid w:val="007242B1"/>
    <w:rsid w:val="00730327"/>
    <w:rsid w:val="007326EC"/>
    <w:rsid w:val="00733544"/>
    <w:rsid w:val="0073677F"/>
    <w:rsid w:val="00742697"/>
    <w:rsid w:val="00742890"/>
    <w:rsid w:val="007433D8"/>
    <w:rsid w:val="00743FE4"/>
    <w:rsid w:val="00746B98"/>
    <w:rsid w:val="0075386C"/>
    <w:rsid w:val="00753C71"/>
    <w:rsid w:val="0075534A"/>
    <w:rsid w:val="00756AC9"/>
    <w:rsid w:val="007609A2"/>
    <w:rsid w:val="0076170A"/>
    <w:rsid w:val="00761790"/>
    <w:rsid w:val="00762763"/>
    <w:rsid w:val="00766DAE"/>
    <w:rsid w:val="0076708C"/>
    <w:rsid w:val="00771B68"/>
    <w:rsid w:val="007800B8"/>
    <w:rsid w:val="0078318C"/>
    <w:rsid w:val="00784CE6"/>
    <w:rsid w:val="00787B3F"/>
    <w:rsid w:val="0079333E"/>
    <w:rsid w:val="00795113"/>
    <w:rsid w:val="00795FB4"/>
    <w:rsid w:val="007A32E5"/>
    <w:rsid w:val="007A52C2"/>
    <w:rsid w:val="007B2FE8"/>
    <w:rsid w:val="007B48B8"/>
    <w:rsid w:val="007B7264"/>
    <w:rsid w:val="007B7CD8"/>
    <w:rsid w:val="007C0024"/>
    <w:rsid w:val="007C2DDB"/>
    <w:rsid w:val="007C3726"/>
    <w:rsid w:val="007C3A5B"/>
    <w:rsid w:val="007D0957"/>
    <w:rsid w:val="007D13A5"/>
    <w:rsid w:val="007D2E84"/>
    <w:rsid w:val="007D38D4"/>
    <w:rsid w:val="007D4B35"/>
    <w:rsid w:val="007D53A6"/>
    <w:rsid w:val="007D5F5A"/>
    <w:rsid w:val="007E170D"/>
    <w:rsid w:val="007E1ADC"/>
    <w:rsid w:val="007E44CE"/>
    <w:rsid w:val="007E6B2A"/>
    <w:rsid w:val="007E7905"/>
    <w:rsid w:val="007F11CA"/>
    <w:rsid w:val="007F7BBF"/>
    <w:rsid w:val="00800DDC"/>
    <w:rsid w:val="008011A9"/>
    <w:rsid w:val="008038BC"/>
    <w:rsid w:val="00805A3C"/>
    <w:rsid w:val="00807CB7"/>
    <w:rsid w:val="008109FF"/>
    <w:rsid w:val="00816710"/>
    <w:rsid w:val="00816C47"/>
    <w:rsid w:val="00821F8B"/>
    <w:rsid w:val="00823503"/>
    <w:rsid w:val="0082362D"/>
    <w:rsid w:val="0082597E"/>
    <w:rsid w:val="0083013D"/>
    <w:rsid w:val="008316A9"/>
    <w:rsid w:val="00831F5C"/>
    <w:rsid w:val="00843967"/>
    <w:rsid w:val="0084464B"/>
    <w:rsid w:val="00844DFD"/>
    <w:rsid w:val="00845061"/>
    <w:rsid w:val="00846EEE"/>
    <w:rsid w:val="00853E17"/>
    <w:rsid w:val="00853E56"/>
    <w:rsid w:val="00857ACC"/>
    <w:rsid w:val="008657A0"/>
    <w:rsid w:val="00867378"/>
    <w:rsid w:val="00867584"/>
    <w:rsid w:val="0087020C"/>
    <w:rsid w:val="00873D47"/>
    <w:rsid w:val="008770B2"/>
    <w:rsid w:val="00877EC1"/>
    <w:rsid w:val="00882F3B"/>
    <w:rsid w:val="00887DC6"/>
    <w:rsid w:val="008958CA"/>
    <w:rsid w:val="00897441"/>
    <w:rsid w:val="008A1B45"/>
    <w:rsid w:val="008A2D5E"/>
    <w:rsid w:val="008A4297"/>
    <w:rsid w:val="008A4C10"/>
    <w:rsid w:val="008A7E82"/>
    <w:rsid w:val="008B1858"/>
    <w:rsid w:val="008B371B"/>
    <w:rsid w:val="008B5143"/>
    <w:rsid w:val="008B6288"/>
    <w:rsid w:val="008B7739"/>
    <w:rsid w:val="008C11D4"/>
    <w:rsid w:val="008C5D39"/>
    <w:rsid w:val="008D158C"/>
    <w:rsid w:val="008D6506"/>
    <w:rsid w:val="008E5DF5"/>
    <w:rsid w:val="008E64BF"/>
    <w:rsid w:val="008E6F1A"/>
    <w:rsid w:val="008E7F8A"/>
    <w:rsid w:val="008F0B10"/>
    <w:rsid w:val="008F0F27"/>
    <w:rsid w:val="008F3887"/>
    <w:rsid w:val="008F4B75"/>
    <w:rsid w:val="008F6916"/>
    <w:rsid w:val="008F6D9E"/>
    <w:rsid w:val="0090130C"/>
    <w:rsid w:val="009029CC"/>
    <w:rsid w:val="009120E3"/>
    <w:rsid w:val="00914ECF"/>
    <w:rsid w:val="00917702"/>
    <w:rsid w:val="0092041D"/>
    <w:rsid w:val="009348CC"/>
    <w:rsid w:val="00937E9D"/>
    <w:rsid w:val="00941362"/>
    <w:rsid w:val="00941A4A"/>
    <w:rsid w:val="00943212"/>
    <w:rsid w:val="0095042B"/>
    <w:rsid w:val="009534F7"/>
    <w:rsid w:val="00955642"/>
    <w:rsid w:val="00960335"/>
    <w:rsid w:val="009648E8"/>
    <w:rsid w:val="00971166"/>
    <w:rsid w:val="00972C3B"/>
    <w:rsid w:val="009755B6"/>
    <w:rsid w:val="00976187"/>
    <w:rsid w:val="009766C4"/>
    <w:rsid w:val="00977C76"/>
    <w:rsid w:val="009835CE"/>
    <w:rsid w:val="009857D5"/>
    <w:rsid w:val="009877D4"/>
    <w:rsid w:val="0099055B"/>
    <w:rsid w:val="009952C6"/>
    <w:rsid w:val="009A08CB"/>
    <w:rsid w:val="009A183B"/>
    <w:rsid w:val="009A674A"/>
    <w:rsid w:val="009A7671"/>
    <w:rsid w:val="009B1C73"/>
    <w:rsid w:val="009B1E23"/>
    <w:rsid w:val="009B3E39"/>
    <w:rsid w:val="009C13C6"/>
    <w:rsid w:val="009C2538"/>
    <w:rsid w:val="009C33A9"/>
    <w:rsid w:val="009C79E0"/>
    <w:rsid w:val="009D670C"/>
    <w:rsid w:val="009E174D"/>
    <w:rsid w:val="009E1A68"/>
    <w:rsid w:val="009E30B9"/>
    <w:rsid w:val="009E3A15"/>
    <w:rsid w:val="009E3DB4"/>
    <w:rsid w:val="009E52D1"/>
    <w:rsid w:val="009E606C"/>
    <w:rsid w:val="009E6511"/>
    <w:rsid w:val="009E6BF0"/>
    <w:rsid w:val="009E747E"/>
    <w:rsid w:val="009F2AB6"/>
    <w:rsid w:val="009F486F"/>
    <w:rsid w:val="009F55E8"/>
    <w:rsid w:val="009F5DDA"/>
    <w:rsid w:val="009F6616"/>
    <w:rsid w:val="00A0390A"/>
    <w:rsid w:val="00A079D6"/>
    <w:rsid w:val="00A114B5"/>
    <w:rsid w:val="00A13528"/>
    <w:rsid w:val="00A145BF"/>
    <w:rsid w:val="00A17C84"/>
    <w:rsid w:val="00A22BF4"/>
    <w:rsid w:val="00A25E06"/>
    <w:rsid w:val="00A26109"/>
    <w:rsid w:val="00A275F2"/>
    <w:rsid w:val="00A3165E"/>
    <w:rsid w:val="00A34B51"/>
    <w:rsid w:val="00A3549D"/>
    <w:rsid w:val="00A3577A"/>
    <w:rsid w:val="00A377F0"/>
    <w:rsid w:val="00A602E7"/>
    <w:rsid w:val="00A60C11"/>
    <w:rsid w:val="00A621F7"/>
    <w:rsid w:val="00A63BAE"/>
    <w:rsid w:val="00A63DF6"/>
    <w:rsid w:val="00A648C8"/>
    <w:rsid w:val="00A65B0A"/>
    <w:rsid w:val="00A66DED"/>
    <w:rsid w:val="00A66DF5"/>
    <w:rsid w:val="00A67217"/>
    <w:rsid w:val="00A71093"/>
    <w:rsid w:val="00A72949"/>
    <w:rsid w:val="00A77533"/>
    <w:rsid w:val="00A80C04"/>
    <w:rsid w:val="00A8206C"/>
    <w:rsid w:val="00A826BC"/>
    <w:rsid w:val="00A8396F"/>
    <w:rsid w:val="00A84292"/>
    <w:rsid w:val="00A86AAD"/>
    <w:rsid w:val="00A86E53"/>
    <w:rsid w:val="00A907AA"/>
    <w:rsid w:val="00A91618"/>
    <w:rsid w:val="00A917AB"/>
    <w:rsid w:val="00A925FD"/>
    <w:rsid w:val="00A92DE7"/>
    <w:rsid w:val="00A95AE9"/>
    <w:rsid w:val="00A977CC"/>
    <w:rsid w:val="00A97AA5"/>
    <w:rsid w:val="00AA0727"/>
    <w:rsid w:val="00AA2E5B"/>
    <w:rsid w:val="00AA445A"/>
    <w:rsid w:val="00AA4B51"/>
    <w:rsid w:val="00AA5421"/>
    <w:rsid w:val="00AA6D96"/>
    <w:rsid w:val="00AB0361"/>
    <w:rsid w:val="00AB10E1"/>
    <w:rsid w:val="00AB23AE"/>
    <w:rsid w:val="00AB3514"/>
    <w:rsid w:val="00AB5CBB"/>
    <w:rsid w:val="00AB6068"/>
    <w:rsid w:val="00AC11E8"/>
    <w:rsid w:val="00AC1502"/>
    <w:rsid w:val="00AC151C"/>
    <w:rsid w:val="00AC190E"/>
    <w:rsid w:val="00AC74E7"/>
    <w:rsid w:val="00AD130C"/>
    <w:rsid w:val="00AD3A5F"/>
    <w:rsid w:val="00AD40F7"/>
    <w:rsid w:val="00AD4A76"/>
    <w:rsid w:val="00AD4C77"/>
    <w:rsid w:val="00AD6E2C"/>
    <w:rsid w:val="00AE1332"/>
    <w:rsid w:val="00AE65B2"/>
    <w:rsid w:val="00AE769E"/>
    <w:rsid w:val="00AF3F1F"/>
    <w:rsid w:val="00B0101A"/>
    <w:rsid w:val="00B02B1A"/>
    <w:rsid w:val="00B04832"/>
    <w:rsid w:val="00B12C15"/>
    <w:rsid w:val="00B1351D"/>
    <w:rsid w:val="00B15307"/>
    <w:rsid w:val="00B155BC"/>
    <w:rsid w:val="00B24ABA"/>
    <w:rsid w:val="00B254F7"/>
    <w:rsid w:val="00B316DB"/>
    <w:rsid w:val="00B36A55"/>
    <w:rsid w:val="00B42D85"/>
    <w:rsid w:val="00B43BD5"/>
    <w:rsid w:val="00B445DA"/>
    <w:rsid w:val="00B46C50"/>
    <w:rsid w:val="00B47EB2"/>
    <w:rsid w:val="00B5155C"/>
    <w:rsid w:val="00B52C03"/>
    <w:rsid w:val="00B54439"/>
    <w:rsid w:val="00B5464B"/>
    <w:rsid w:val="00B60DAE"/>
    <w:rsid w:val="00B618BE"/>
    <w:rsid w:val="00B61B6A"/>
    <w:rsid w:val="00B63CAC"/>
    <w:rsid w:val="00B65F6B"/>
    <w:rsid w:val="00B6688B"/>
    <w:rsid w:val="00B7084E"/>
    <w:rsid w:val="00B74E34"/>
    <w:rsid w:val="00B7554E"/>
    <w:rsid w:val="00B76BF0"/>
    <w:rsid w:val="00B854B0"/>
    <w:rsid w:val="00B86C4E"/>
    <w:rsid w:val="00B870D7"/>
    <w:rsid w:val="00B904E9"/>
    <w:rsid w:val="00B92233"/>
    <w:rsid w:val="00B945B3"/>
    <w:rsid w:val="00BA052A"/>
    <w:rsid w:val="00BA5412"/>
    <w:rsid w:val="00BA7D2C"/>
    <w:rsid w:val="00BB1DDD"/>
    <w:rsid w:val="00BB4012"/>
    <w:rsid w:val="00BB7E39"/>
    <w:rsid w:val="00BC0C7C"/>
    <w:rsid w:val="00BC10C9"/>
    <w:rsid w:val="00BC2523"/>
    <w:rsid w:val="00BC303D"/>
    <w:rsid w:val="00BC4C4E"/>
    <w:rsid w:val="00BC4E84"/>
    <w:rsid w:val="00BD24B6"/>
    <w:rsid w:val="00BD2C90"/>
    <w:rsid w:val="00BD2D7C"/>
    <w:rsid w:val="00BD3E27"/>
    <w:rsid w:val="00BD4DD8"/>
    <w:rsid w:val="00BD66CF"/>
    <w:rsid w:val="00BE1867"/>
    <w:rsid w:val="00BE271A"/>
    <w:rsid w:val="00BE5014"/>
    <w:rsid w:val="00BE5A29"/>
    <w:rsid w:val="00BE785D"/>
    <w:rsid w:val="00BE78E8"/>
    <w:rsid w:val="00BF1623"/>
    <w:rsid w:val="00BF18BD"/>
    <w:rsid w:val="00BF197E"/>
    <w:rsid w:val="00BF1ECA"/>
    <w:rsid w:val="00BF212A"/>
    <w:rsid w:val="00BF2E96"/>
    <w:rsid w:val="00BF33F6"/>
    <w:rsid w:val="00BF7D90"/>
    <w:rsid w:val="00C00638"/>
    <w:rsid w:val="00C01A38"/>
    <w:rsid w:val="00C03301"/>
    <w:rsid w:val="00C038CB"/>
    <w:rsid w:val="00C03E76"/>
    <w:rsid w:val="00C05343"/>
    <w:rsid w:val="00C0749F"/>
    <w:rsid w:val="00C10D13"/>
    <w:rsid w:val="00C13780"/>
    <w:rsid w:val="00C15207"/>
    <w:rsid w:val="00C205D1"/>
    <w:rsid w:val="00C20E8E"/>
    <w:rsid w:val="00C21309"/>
    <w:rsid w:val="00C22B69"/>
    <w:rsid w:val="00C237DF"/>
    <w:rsid w:val="00C23B45"/>
    <w:rsid w:val="00C24F83"/>
    <w:rsid w:val="00C26D38"/>
    <w:rsid w:val="00C30227"/>
    <w:rsid w:val="00C324C5"/>
    <w:rsid w:val="00C32D3D"/>
    <w:rsid w:val="00C336D6"/>
    <w:rsid w:val="00C34A63"/>
    <w:rsid w:val="00C34CE5"/>
    <w:rsid w:val="00C41A71"/>
    <w:rsid w:val="00C4201D"/>
    <w:rsid w:val="00C46E89"/>
    <w:rsid w:val="00C4757E"/>
    <w:rsid w:val="00C51FB7"/>
    <w:rsid w:val="00C54A6A"/>
    <w:rsid w:val="00C603A8"/>
    <w:rsid w:val="00C60429"/>
    <w:rsid w:val="00C60FFC"/>
    <w:rsid w:val="00C62BAB"/>
    <w:rsid w:val="00C66626"/>
    <w:rsid w:val="00C66EBD"/>
    <w:rsid w:val="00C712C6"/>
    <w:rsid w:val="00C72EE8"/>
    <w:rsid w:val="00C7301E"/>
    <w:rsid w:val="00C7569A"/>
    <w:rsid w:val="00C80D1A"/>
    <w:rsid w:val="00C81343"/>
    <w:rsid w:val="00C8162F"/>
    <w:rsid w:val="00C816AA"/>
    <w:rsid w:val="00C83141"/>
    <w:rsid w:val="00C86450"/>
    <w:rsid w:val="00C870A2"/>
    <w:rsid w:val="00C920D7"/>
    <w:rsid w:val="00C933D4"/>
    <w:rsid w:val="00C94B17"/>
    <w:rsid w:val="00C971C5"/>
    <w:rsid w:val="00C97864"/>
    <w:rsid w:val="00CA3FF1"/>
    <w:rsid w:val="00CA47DF"/>
    <w:rsid w:val="00CA64CE"/>
    <w:rsid w:val="00CB2F7D"/>
    <w:rsid w:val="00CC6E00"/>
    <w:rsid w:val="00CC6E4E"/>
    <w:rsid w:val="00CD119E"/>
    <w:rsid w:val="00CD1B4A"/>
    <w:rsid w:val="00CD59BC"/>
    <w:rsid w:val="00CD662E"/>
    <w:rsid w:val="00CE151A"/>
    <w:rsid w:val="00CF03C0"/>
    <w:rsid w:val="00CF139C"/>
    <w:rsid w:val="00CF183C"/>
    <w:rsid w:val="00D00CC4"/>
    <w:rsid w:val="00D0237E"/>
    <w:rsid w:val="00D05522"/>
    <w:rsid w:val="00D07DC3"/>
    <w:rsid w:val="00D107CF"/>
    <w:rsid w:val="00D120C8"/>
    <w:rsid w:val="00D148E0"/>
    <w:rsid w:val="00D2386A"/>
    <w:rsid w:val="00D23DD9"/>
    <w:rsid w:val="00D2421A"/>
    <w:rsid w:val="00D34666"/>
    <w:rsid w:val="00D352F2"/>
    <w:rsid w:val="00D358DB"/>
    <w:rsid w:val="00D36652"/>
    <w:rsid w:val="00D37A99"/>
    <w:rsid w:val="00D44B66"/>
    <w:rsid w:val="00D47FE8"/>
    <w:rsid w:val="00D530C7"/>
    <w:rsid w:val="00D5433E"/>
    <w:rsid w:val="00D55423"/>
    <w:rsid w:val="00D55F90"/>
    <w:rsid w:val="00D564D4"/>
    <w:rsid w:val="00D618CD"/>
    <w:rsid w:val="00D6314F"/>
    <w:rsid w:val="00D65C22"/>
    <w:rsid w:val="00D65C8D"/>
    <w:rsid w:val="00D714BF"/>
    <w:rsid w:val="00D721C3"/>
    <w:rsid w:val="00D73D4C"/>
    <w:rsid w:val="00D745DA"/>
    <w:rsid w:val="00D755E1"/>
    <w:rsid w:val="00D7657E"/>
    <w:rsid w:val="00D80C6C"/>
    <w:rsid w:val="00D84045"/>
    <w:rsid w:val="00D84F6A"/>
    <w:rsid w:val="00D8548C"/>
    <w:rsid w:val="00D856C3"/>
    <w:rsid w:val="00D8664B"/>
    <w:rsid w:val="00D944FC"/>
    <w:rsid w:val="00D97075"/>
    <w:rsid w:val="00DB1216"/>
    <w:rsid w:val="00DB1AD7"/>
    <w:rsid w:val="00DB430E"/>
    <w:rsid w:val="00DB7EE1"/>
    <w:rsid w:val="00DC066A"/>
    <w:rsid w:val="00DC18BE"/>
    <w:rsid w:val="00DC3D51"/>
    <w:rsid w:val="00DC3F3C"/>
    <w:rsid w:val="00DC444D"/>
    <w:rsid w:val="00DC54CC"/>
    <w:rsid w:val="00DD0814"/>
    <w:rsid w:val="00DD23D7"/>
    <w:rsid w:val="00DD2F5D"/>
    <w:rsid w:val="00DD505B"/>
    <w:rsid w:val="00DE2521"/>
    <w:rsid w:val="00DE3F0E"/>
    <w:rsid w:val="00DE5FF6"/>
    <w:rsid w:val="00DE66EB"/>
    <w:rsid w:val="00DE677F"/>
    <w:rsid w:val="00DE73ED"/>
    <w:rsid w:val="00DF0B41"/>
    <w:rsid w:val="00DF14A5"/>
    <w:rsid w:val="00DF31C2"/>
    <w:rsid w:val="00DF3D45"/>
    <w:rsid w:val="00DF5A1B"/>
    <w:rsid w:val="00DF6CE4"/>
    <w:rsid w:val="00DF7330"/>
    <w:rsid w:val="00E00E7C"/>
    <w:rsid w:val="00E0208E"/>
    <w:rsid w:val="00E063FE"/>
    <w:rsid w:val="00E07E30"/>
    <w:rsid w:val="00E106BA"/>
    <w:rsid w:val="00E11937"/>
    <w:rsid w:val="00E1208B"/>
    <w:rsid w:val="00E12354"/>
    <w:rsid w:val="00E130D4"/>
    <w:rsid w:val="00E13F96"/>
    <w:rsid w:val="00E20FCC"/>
    <w:rsid w:val="00E228F4"/>
    <w:rsid w:val="00E22F76"/>
    <w:rsid w:val="00E23A91"/>
    <w:rsid w:val="00E27745"/>
    <w:rsid w:val="00E3291F"/>
    <w:rsid w:val="00E37DE1"/>
    <w:rsid w:val="00E4016E"/>
    <w:rsid w:val="00E40A19"/>
    <w:rsid w:val="00E40F36"/>
    <w:rsid w:val="00E45DE7"/>
    <w:rsid w:val="00E46FF6"/>
    <w:rsid w:val="00E473CD"/>
    <w:rsid w:val="00E505C4"/>
    <w:rsid w:val="00E51D07"/>
    <w:rsid w:val="00E52C15"/>
    <w:rsid w:val="00E54B5E"/>
    <w:rsid w:val="00E54D5E"/>
    <w:rsid w:val="00E567FD"/>
    <w:rsid w:val="00E57699"/>
    <w:rsid w:val="00E57765"/>
    <w:rsid w:val="00E620F0"/>
    <w:rsid w:val="00E623AA"/>
    <w:rsid w:val="00E6399E"/>
    <w:rsid w:val="00E65DB3"/>
    <w:rsid w:val="00E67E41"/>
    <w:rsid w:val="00E70C30"/>
    <w:rsid w:val="00E730F3"/>
    <w:rsid w:val="00E7553F"/>
    <w:rsid w:val="00E75657"/>
    <w:rsid w:val="00E80907"/>
    <w:rsid w:val="00E81934"/>
    <w:rsid w:val="00E83584"/>
    <w:rsid w:val="00E87BF4"/>
    <w:rsid w:val="00E9424B"/>
    <w:rsid w:val="00E973D1"/>
    <w:rsid w:val="00E977C6"/>
    <w:rsid w:val="00EB16CB"/>
    <w:rsid w:val="00EC07A6"/>
    <w:rsid w:val="00EC41E6"/>
    <w:rsid w:val="00EC5C9E"/>
    <w:rsid w:val="00EC61F0"/>
    <w:rsid w:val="00ED10FE"/>
    <w:rsid w:val="00ED1135"/>
    <w:rsid w:val="00EE10D1"/>
    <w:rsid w:val="00EE6A9E"/>
    <w:rsid w:val="00EE79CB"/>
    <w:rsid w:val="00EE7F5B"/>
    <w:rsid w:val="00EF3415"/>
    <w:rsid w:val="00EF5164"/>
    <w:rsid w:val="00EF6094"/>
    <w:rsid w:val="00EF61E6"/>
    <w:rsid w:val="00EF753E"/>
    <w:rsid w:val="00F0387A"/>
    <w:rsid w:val="00F059D5"/>
    <w:rsid w:val="00F0608C"/>
    <w:rsid w:val="00F06E38"/>
    <w:rsid w:val="00F07777"/>
    <w:rsid w:val="00F12662"/>
    <w:rsid w:val="00F1298C"/>
    <w:rsid w:val="00F161F9"/>
    <w:rsid w:val="00F2381B"/>
    <w:rsid w:val="00F26BFF"/>
    <w:rsid w:val="00F34649"/>
    <w:rsid w:val="00F36A7D"/>
    <w:rsid w:val="00F417F5"/>
    <w:rsid w:val="00F41857"/>
    <w:rsid w:val="00F44891"/>
    <w:rsid w:val="00F47BF7"/>
    <w:rsid w:val="00F50D7F"/>
    <w:rsid w:val="00F51481"/>
    <w:rsid w:val="00F52A24"/>
    <w:rsid w:val="00F57796"/>
    <w:rsid w:val="00F65035"/>
    <w:rsid w:val="00F661BA"/>
    <w:rsid w:val="00F71652"/>
    <w:rsid w:val="00F8419F"/>
    <w:rsid w:val="00F86682"/>
    <w:rsid w:val="00F9130A"/>
    <w:rsid w:val="00F91724"/>
    <w:rsid w:val="00F91DF7"/>
    <w:rsid w:val="00F92F7A"/>
    <w:rsid w:val="00F9624B"/>
    <w:rsid w:val="00F9697A"/>
    <w:rsid w:val="00F973FF"/>
    <w:rsid w:val="00F97BC4"/>
    <w:rsid w:val="00FA2EE3"/>
    <w:rsid w:val="00FA3CC1"/>
    <w:rsid w:val="00FA3E97"/>
    <w:rsid w:val="00FA4D4E"/>
    <w:rsid w:val="00FA50DE"/>
    <w:rsid w:val="00FA726B"/>
    <w:rsid w:val="00FA7657"/>
    <w:rsid w:val="00FB1764"/>
    <w:rsid w:val="00FB17B5"/>
    <w:rsid w:val="00FB5392"/>
    <w:rsid w:val="00FB634F"/>
    <w:rsid w:val="00FC0FFB"/>
    <w:rsid w:val="00FC5D4F"/>
    <w:rsid w:val="00FC6D0B"/>
    <w:rsid w:val="00FC70EC"/>
    <w:rsid w:val="00FC78ED"/>
    <w:rsid w:val="00FC7BB6"/>
    <w:rsid w:val="00FD4C76"/>
    <w:rsid w:val="00FD5D87"/>
    <w:rsid w:val="00FD674E"/>
    <w:rsid w:val="00FD7512"/>
    <w:rsid w:val="00FE1588"/>
    <w:rsid w:val="00FE4A45"/>
    <w:rsid w:val="00FE5CAD"/>
    <w:rsid w:val="00FE6623"/>
    <w:rsid w:val="00FF03BD"/>
    <w:rsid w:val="00FF190F"/>
    <w:rsid w:val="00FF26EC"/>
    <w:rsid w:val="00FF2FAE"/>
    <w:rsid w:val="00FF44E0"/>
    <w:rsid w:val="00FF7463"/>
    <w:rsid w:val="00FF7B26"/>
    <w:rsid w:val="4C7F7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Pr>
      <w:b/>
      <w:bCs/>
      <w:kern w:val="2"/>
      <w:sz w:val="21"/>
      <w:szCs w:val="24"/>
    </w:rPr>
  </w:style>
  <w:style w:type="character" w:customStyle="1" w:styleId="CharChar4">
    <w:name w:val=" Char Char4"/>
    <w:locked/>
    <w:rPr>
      <w:rFonts w:ascii="Times New Roman" w:hAnsi="Times New Roman" w:cs="Times New Roman"/>
      <w:sz w:val="18"/>
      <w:szCs w:val="18"/>
    </w:rPr>
  </w:style>
  <w:style w:type="character" w:customStyle="1" w:styleId="Char0">
    <w:name w:val="批注文字 Char"/>
    <w:link w:val="a4"/>
    <w:rPr>
      <w:kern w:val="2"/>
      <w:sz w:val="21"/>
      <w:szCs w:val="24"/>
    </w:rPr>
  </w:style>
  <w:style w:type="character" w:customStyle="1" w:styleId="Char1">
    <w:name w:val="页脚 Char"/>
    <w:link w:val="a5"/>
    <w:uiPriority w:val="99"/>
    <w:rPr>
      <w:kern w:val="2"/>
      <w:sz w:val="18"/>
      <w:szCs w:val="18"/>
    </w:rPr>
  </w:style>
  <w:style w:type="character" w:customStyle="1" w:styleId="Char2">
    <w:name w:val="正文文本 Char"/>
    <w:link w:val="a6"/>
    <w:rPr>
      <w:kern w:val="2"/>
      <w:sz w:val="24"/>
      <w:szCs w:val="24"/>
    </w:rPr>
  </w:style>
  <w:style w:type="character" w:customStyle="1" w:styleId="Char3">
    <w:name w:val="页眉 Char"/>
    <w:link w:val="a7"/>
    <w:uiPriority w:val="99"/>
    <w:rPr>
      <w:kern w:val="2"/>
      <w:sz w:val="18"/>
      <w:szCs w:val="18"/>
    </w:rPr>
  </w:style>
  <w:style w:type="character" w:styleId="a8">
    <w:name w:val="Strong"/>
    <w:qFormat/>
    <w:rPr>
      <w:b/>
      <w:bCs/>
    </w:rPr>
  </w:style>
  <w:style w:type="character" w:customStyle="1" w:styleId="Char4">
    <w:name w:val="批注框文本 Char"/>
    <w:link w:val="a9"/>
    <w:rPr>
      <w:kern w:val="2"/>
      <w:sz w:val="18"/>
      <w:szCs w:val="18"/>
    </w:rPr>
  </w:style>
  <w:style w:type="character" w:styleId="aa">
    <w:name w:val="page number"/>
  </w:style>
  <w:style w:type="character" w:customStyle="1" w:styleId="Char5">
    <w:name w:val="方案正文 Char"/>
    <w:link w:val="ab"/>
    <w:rPr>
      <w:kern w:val="2"/>
      <w:sz w:val="21"/>
      <w:szCs w:val="21"/>
    </w:rPr>
  </w:style>
  <w:style w:type="character" w:styleId="ac">
    <w:name w:val="annotation reference"/>
    <w:rPr>
      <w:sz w:val="21"/>
      <w:szCs w:val="21"/>
    </w:rPr>
  </w:style>
  <w:style w:type="paragraph" w:styleId="a9">
    <w:name w:val="Balloon Text"/>
    <w:basedOn w:val="a"/>
    <w:link w:val="Char4"/>
    <w:rPr>
      <w:sz w:val="18"/>
      <w:szCs w:val="18"/>
      <w:lang/>
    </w:rPr>
  </w:style>
  <w:style w:type="paragraph" w:styleId="ad">
    <w:name w:val="Normal (Web)"/>
    <w:basedOn w:val="a"/>
    <w:pPr>
      <w:widowControl/>
      <w:spacing w:before="100" w:beforeAutospacing="1" w:after="100" w:afterAutospacing="1"/>
      <w:jc w:val="left"/>
    </w:pPr>
    <w:rPr>
      <w:rFonts w:ascii="宋体" w:hAnsi="宋体"/>
      <w:kern w:val="0"/>
      <w:sz w:val="24"/>
    </w:rPr>
  </w:style>
  <w:style w:type="paragraph" w:customStyle="1" w:styleId="CharCharCharChar">
    <w:name w:val=" Char Char Char Char"/>
    <w:basedOn w:val="a"/>
    <w:semiHidden/>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lang/>
    </w:rPr>
  </w:style>
  <w:style w:type="paragraph" w:customStyle="1" w:styleId="ab">
    <w:name w:val="方案正文"/>
    <w:basedOn w:val="ae"/>
    <w:link w:val="Char5"/>
    <w:qFormat/>
    <w:pPr>
      <w:spacing w:line="360" w:lineRule="exact"/>
    </w:pPr>
    <w:rPr>
      <w:szCs w:val="21"/>
      <w:lang/>
    </w:rPr>
  </w:style>
  <w:style w:type="paragraph" w:styleId="a3">
    <w:name w:val="annotation subject"/>
    <w:basedOn w:val="a4"/>
    <w:next w:val="a4"/>
    <w:link w:val="Char"/>
    <w:rPr>
      <w:b/>
      <w:bCs/>
    </w:rPr>
  </w:style>
  <w:style w:type="paragraph" w:styleId="a6">
    <w:name w:val="Body Text"/>
    <w:basedOn w:val="a"/>
    <w:link w:val="Char2"/>
    <w:rPr>
      <w:sz w:val="24"/>
      <w:lang/>
    </w:rPr>
  </w:style>
  <w:style w:type="paragraph" w:styleId="a5">
    <w:name w:val="footer"/>
    <w:basedOn w:val="a"/>
    <w:link w:val="Char1"/>
    <w:uiPriority w:val="99"/>
    <w:pPr>
      <w:tabs>
        <w:tab w:val="center" w:pos="4153"/>
        <w:tab w:val="right" w:pos="8306"/>
      </w:tabs>
      <w:snapToGrid w:val="0"/>
      <w:jc w:val="left"/>
    </w:pPr>
    <w:rPr>
      <w:sz w:val="18"/>
      <w:szCs w:val="18"/>
      <w:lang/>
    </w:rPr>
  </w:style>
  <w:style w:type="paragraph" w:styleId="a4">
    <w:name w:val="annotation text"/>
    <w:basedOn w:val="a"/>
    <w:link w:val="Char0"/>
    <w:pPr>
      <w:jc w:val="left"/>
    </w:pPr>
    <w:rPr>
      <w:lang/>
    </w:rPr>
  </w:style>
  <w:style w:type="paragraph" w:styleId="ae">
    <w:name w:val="Normal Indent"/>
    <w:basedOn w:val="a"/>
    <w:pPr>
      <w:ind w:firstLineChars="200" w:firstLine="420"/>
    </w:pPr>
  </w:style>
  <w:style w:type="paragraph" w:customStyle="1" w:styleId="xl24">
    <w:name w:val="xl24"/>
    <w:basedOn w:val="a"/>
    <w:pPr>
      <w:widowControl/>
      <w:spacing w:before="100" w:beforeAutospacing="1" w:after="100" w:afterAutospacing="1"/>
      <w:jc w:val="center"/>
    </w:pPr>
    <w:rPr>
      <w:color w:val="FF0000"/>
      <w:kern w:val="0"/>
      <w:szCs w:val="21"/>
    </w:rPr>
  </w:style>
  <w:style w:type="paragraph" w:customStyle="1" w:styleId="CharCharCharCharCharCharChar">
    <w:name w:val=" Char Char Char Char Char Char Char"/>
    <w:basedOn w:val="a"/>
    <w:pPr>
      <w:spacing w:line="360" w:lineRule="auto"/>
    </w:pPr>
    <w:rPr>
      <w:rFonts w:ascii="仿宋_GB2312" w:eastAsia="仿宋_GB2312" w:hAnsi="Tahoma"/>
      <w:szCs w:val="21"/>
    </w:rPr>
  </w:style>
  <w:style w:type="paragraph" w:customStyle="1" w:styleId="3">
    <w:name w:val="教育部3"/>
    <w:basedOn w:val="a"/>
    <w:pPr>
      <w:widowControl/>
      <w:spacing w:line="440" w:lineRule="exact"/>
      <w:jc w:val="center"/>
    </w:pPr>
    <w:rPr>
      <w:rFonts w:ascii="方正小标宋_GBK" w:eastAsia="方正小标宋_GBK"/>
      <w:bCs/>
      <w:kern w:val="0"/>
      <w:sz w:val="32"/>
      <w:szCs w:val="21"/>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报告正文文本"/>
    <w:basedOn w:val="a"/>
    <w:rsid w:val="001A3F52"/>
    <w:pPr>
      <w:spacing w:line="400" w:lineRule="exact"/>
      <w:ind w:firstLineChars="200" w:firstLine="200"/>
    </w:pPr>
    <w:rPr>
      <w:sz w:val="24"/>
    </w:rPr>
  </w:style>
  <w:style w:type="paragraph" w:customStyle="1" w:styleId="af1">
    <w:name w:val="报告正文文本加粗"/>
    <w:basedOn w:val="af0"/>
    <w:next w:val="af0"/>
    <w:rsid w:val="001A3F52"/>
    <w:rPr>
      <w:b/>
      <w:bCs/>
    </w:rPr>
  </w:style>
  <w:style w:type="character" w:customStyle="1" w:styleId="2">
    <w:name w:val="样式 报告正文文本 + 首行缩进:  2 字符"/>
    <w:rsid w:val="001A3F52"/>
    <w:rPr>
      <w:b/>
    </w:rPr>
  </w:style>
  <w:style w:type="character" w:customStyle="1" w:styleId="Char10">
    <w:name w:val="批注框文本 Char1"/>
    <w:uiPriority w:val="99"/>
    <w:semiHidden/>
    <w:rsid w:val="00A917AB"/>
    <w:rPr>
      <w:kern w:val="2"/>
      <w:sz w:val="18"/>
      <w:szCs w:val="18"/>
    </w:rPr>
  </w:style>
  <w:style w:type="character" w:customStyle="1" w:styleId="Char11">
    <w:name w:val="页眉 Char1"/>
    <w:uiPriority w:val="99"/>
    <w:semiHidden/>
    <w:rsid w:val="00A917AB"/>
    <w:rPr>
      <w:kern w:val="2"/>
      <w:sz w:val="18"/>
      <w:szCs w:val="18"/>
    </w:rPr>
  </w:style>
  <w:style w:type="character" w:customStyle="1" w:styleId="Char12">
    <w:name w:val="批注文字 Char1"/>
    <w:uiPriority w:val="99"/>
    <w:semiHidden/>
    <w:rsid w:val="00A917AB"/>
    <w:rPr>
      <w:kern w:val="2"/>
      <w:sz w:val="21"/>
      <w:szCs w:val="24"/>
    </w:rPr>
  </w:style>
  <w:style w:type="character" w:customStyle="1" w:styleId="Char13">
    <w:name w:val="批注主题 Char1"/>
    <w:uiPriority w:val="99"/>
    <w:semiHidden/>
    <w:rsid w:val="00A917AB"/>
    <w:rPr>
      <w:b/>
      <w:bCs/>
      <w:kern w:val="2"/>
      <w:sz w:val="21"/>
      <w:szCs w:val="24"/>
    </w:rPr>
  </w:style>
  <w:style w:type="character" w:customStyle="1" w:styleId="Char14">
    <w:name w:val="正文文本 Char1"/>
    <w:uiPriority w:val="99"/>
    <w:semiHidden/>
    <w:rsid w:val="00A917AB"/>
    <w:rPr>
      <w:kern w:val="2"/>
      <w:sz w:val="21"/>
      <w:szCs w:val="24"/>
    </w:rPr>
  </w:style>
  <w:style w:type="character" w:customStyle="1" w:styleId="Char15">
    <w:name w:val="页脚 Char1"/>
    <w:uiPriority w:val="99"/>
    <w:semiHidden/>
    <w:rsid w:val="00A917AB"/>
    <w:rPr>
      <w:kern w:val="2"/>
      <w:sz w:val="18"/>
      <w:szCs w:val="18"/>
    </w:rPr>
  </w:style>
  <w:style w:type="character" w:styleId="af2">
    <w:name w:val="Hyperlink"/>
    <w:uiPriority w:val="99"/>
    <w:unhideWhenUsed/>
    <w:rsid w:val="00E620F0"/>
    <w:rPr>
      <w:color w:val="0000FF"/>
      <w:u w:val="single"/>
    </w:rPr>
  </w:style>
  <w:style w:type="character" w:styleId="af3">
    <w:name w:val="访问过的超链接"/>
    <w:uiPriority w:val="99"/>
    <w:unhideWhenUsed/>
    <w:rsid w:val="00E620F0"/>
    <w:rPr>
      <w:color w:val="800080"/>
      <w:u w:val="single"/>
    </w:rPr>
  </w:style>
  <w:style w:type="paragraph" w:customStyle="1" w:styleId="font5">
    <w:name w:val="font5"/>
    <w:basedOn w:val="a"/>
    <w:rsid w:val="00E620F0"/>
    <w:pPr>
      <w:widowControl/>
      <w:spacing w:before="100" w:beforeAutospacing="1" w:after="100" w:afterAutospacing="1"/>
      <w:jc w:val="left"/>
    </w:pPr>
    <w:rPr>
      <w:b/>
      <w:bCs/>
      <w:color w:val="000000"/>
      <w:kern w:val="0"/>
      <w:szCs w:val="21"/>
    </w:rPr>
  </w:style>
  <w:style w:type="paragraph" w:customStyle="1" w:styleId="font6">
    <w:name w:val="font6"/>
    <w:basedOn w:val="a"/>
    <w:rsid w:val="00E620F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E620F0"/>
    <w:pPr>
      <w:widowControl/>
      <w:spacing w:before="100" w:beforeAutospacing="1" w:after="100" w:afterAutospacing="1"/>
      <w:jc w:val="left"/>
    </w:pPr>
    <w:rPr>
      <w:b/>
      <w:bCs/>
      <w:color w:val="000000"/>
      <w:kern w:val="0"/>
      <w:sz w:val="18"/>
      <w:szCs w:val="18"/>
    </w:rPr>
  </w:style>
  <w:style w:type="paragraph" w:customStyle="1" w:styleId="font8">
    <w:name w:val="font8"/>
    <w:basedOn w:val="a"/>
    <w:rsid w:val="00E620F0"/>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
    <w:rsid w:val="00E620F0"/>
    <w:pPr>
      <w:widowControl/>
      <w:spacing w:before="100" w:beforeAutospacing="1" w:after="100" w:afterAutospacing="1"/>
      <w:jc w:val="left"/>
    </w:pPr>
    <w:rPr>
      <w:color w:val="000000"/>
      <w:kern w:val="0"/>
      <w:sz w:val="18"/>
      <w:szCs w:val="18"/>
    </w:rPr>
  </w:style>
  <w:style w:type="paragraph" w:customStyle="1" w:styleId="font10">
    <w:name w:val="font10"/>
    <w:basedOn w:val="a"/>
    <w:rsid w:val="00E620F0"/>
    <w:pPr>
      <w:widowControl/>
      <w:spacing w:before="100" w:beforeAutospacing="1" w:after="100" w:afterAutospacing="1"/>
      <w:jc w:val="left"/>
    </w:pPr>
    <w:rPr>
      <w:rFonts w:ascii="宋体" w:hAnsi="宋体" w:cs="宋体"/>
      <w:b/>
      <w:bCs/>
      <w:color w:val="000000"/>
      <w:kern w:val="0"/>
      <w:szCs w:val="21"/>
    </w:rPr>
  </w:style>
  <w:style w:type="paragraph" w:customStyle="1" w:styleId="font11">
    <w:name w:val="font11"/>
    <w:basedOn w:val="a"/>
    <w:rsid w:val="00E620F0"/>
    <w:pPr>
      <w:widowControl/>
      <w:spacing w:before="100" w:beforeAutospacing="1" w:after="100" w:afterAutospacing="1"/>
      <w:jc w:val="left"/>
    </w:pPr>
    <w:rPr>
      <w:b/>
      <w:bCs/>
      <w:color w:val="FF0000"/>
      <w:kern w:val="0"/>
      <w:sz w:val="18"/>
      <w:szCs w:val="18"/>
    </w:rPr>
  </w:style>
  <w:style w:type="paragraph" w:customStyle="1" w:styleId="font12">
    <w:name w:val="font12"/>
    <w:basedOn w:val="a"/>
    <w:rsid w:val="00E620F0"/>
    <w:pPr>
      <w:widowControl/>
      <w:spacing w:before="100" w:beforeAutospacing="1" w:after="100" w:afterAutospacing="1"/>
      <w:jc w:val="left"/>
    </w:pPr>
    <w:rPr>
      <w:rFonts w:ascii="宋体" w:hAnsi="宋体" w:cs="宋体"/>
      <w:color w:val="FF0000"/>
      <w:kern w:val="0"/>
      <w:sz w:val="18"/>
      <w:szCs w:val="18"/>
    </w:rPr>
  </w:style>
  <w:style w:type="paragraph" w:customStyle="1" w:styleId="font13">
    <w:name w:val="font13"/>
    <w:basedOn w:val="a"/>
    <w:rsid w:val="00E620F0"/>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rsid w:val="00E620F0"/>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rsid w:val="00E620F0"/>
    <w:pPr>
      <w:widowControl/>
      <w:spacing w:before="100" w:beforeAutospacing="1" w:after="100" w:afterAutospacing="1"/>
      <w:jc w:val="left"/>
    </w:pPr>
    <w:rPr>
      <w:color w:val="000000"/>
      <w:kern w:val="0"/>
      <w:sz w:val="20"/>
      <w:szCs w:val="20"/>
    </w:rPr>
  </w:style>
  <w:style w:type="paragraph" w:customStyle="1" w:styleId="font16">
    <w:name w:val="font16"/>
    <w:basedOn w:val="a"/>
    <w:rsid w:val="00E620F0"/>
    <w:pPr>
      <w:widowControl/>
      <w:spacing w:before="100" w:beforeAutospacing="1" w:after="100" w:afterAutospacing="1"/>
      <w:jc w:val="left"/>
    </w:pPr>
    <w:rPr>
      <w:rFonts w:ascii="宋体" w:hAnsi="宋体" w:cs="宋体"/>
      <w:b/>
      <w:bCs/>
      <w:color w:val="000000"/>
      <w:kern w:val="0"/>
      <w:sz w:val="20"/>
      <w:szCs w:val="20"/>
    </w:rPr>
  </w:style>
  <w:style w:type="paragraph" w:customStyle="1" w:styleId="font17">
    <w:name w:val="font17"/>
    <w:basedOn w:val="a"/>
    <w:rsid w:val="00E620F0"/>
    <w:pPr>
      <w:widowControl/>
      <w:spacing w:before="100" w:beforeAutospacing="1" w:after="100" w:afterAutospacing="1"/>
      <w:jc w:val="left"/>
    </w:pPr>
    <w:rPr>
      <w:b/>
      <w:bCs/>
      <w:color w:val="000000"/>
      <w:kern w:val="0"/>
      <w:sz w:val="20"/>
      <w:szCs w:val="20"/>
    </w:rPr>
  </w:style>
  <w:style w:type="paragraph" w:customStyle="1" w:styleId="xl65">
    <w:name w:val="xl65"/>
    <w:basedOn w:val="a"/>
    <w:rsid w:val="00E620F0"/>
    <w:pPr>
      <w:widowControl/>
      <w:spacing w:before="100" w:beforeAutospacing="1" w:after="100" w:afterAutospacing="1"/>
      <w:jc w:val="left"/>
    </w:pPr>
    <w:rPr>
      <w:kern w:val="0"/>
      <w:sz w:val="20"/>
      <w:szCs w:val="20"/>
    </w:rPr>
  </w:style>
  <w:style w:type="paragraph" w:customStyle="1" w:styleId="xl66">
    <w:name w:val="xl66"/>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67">
    <w:name w:val="xl67"/>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69">
    <w:name w:val="xl69"/>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0">
    <w:name w:val="xl70"/>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rsid w:val="00E620F0"/>
    <w:pPr>
      <w:widowControl/>
      <w:spacing w:before="100" w:beforeAutospacing="1" w:after="100" w:afterAutospacing="1"/>
      <w:jc w:val="left"/>
    </w:pPr>
    <w:rPr>
      <w:kern w:val="0"/>
      <w:sz w:val="20"/>
      <w:szCs w:val="20"/>
    </w:rPr>
  </w:style>
  <w:style w:type="paragraph" w:customStyle="1" w:styleId="xl72">
    <w:name w:val="xl72"/>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xl73">
    <w:name w:val="xl73"/>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4">
    <w:name w:val="xl74"/>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Cs w:val="21"/>
    </w:rPr>
  </w:style>
  <w:style w:type="paragraph" w:customStyle="1" w:styleId="xl75">
    <w:name w:val="xl75"/>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kern w:val="0"/>
      <w:sz w:val="18"/>
      <w:szCs w:val="18"/>
    </w:rPr>
  </w:style>
  <w:style w:type="paragraph" w:customStyle="1" w:styleId="xl76">
    <w:name w:val="xl76"/>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7">
    <w:name w:val="xl77"/>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78">
    <w:name w:val="xl78"/>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79">
    <w:name w:val="xl79"/>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18"/>
      <w:szCs w:val="18"/>
    </w:rPr>
  </w:style>
  <w:style w:type="paragraph" w:customStyle="1" w:styleId="xl80">
    <w:name w:val="xl80"/>
    <w:basedOn w:val="a"/>
    <w:rsid w:val="00E620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18"/>
      <w:szCs w:val="18"/>
    </w:rPr>
  </w:style>
  <w:style w:type="paragraph" w:customStyle="1" w:styleId="xl81">
    <w:name w:val="xl81"/>
    <w:basedOn w:val="a"/>
    <w:rsid w:val="00E620F0"/>
    <w:pPr>
      <w:widowControl/>
      <w:pBdr>
        <w:top w:val="single" w:sz="4" w:space="0" w:color="auto"/>
        <w:left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xl82">
    <w:name w:val="xl82"/>
    <w:basedOn w:val="a"/>
    <w:rsid w:val="00E620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
    <w:rsid w:val="00E620F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84">
    <w:name w:val="xl84"/>
    <w:basedOn w:val="a"/>
    <w:rsid w:val="00E620F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85">
    <w:name w:val="xl85"/>
    <w:basedOn w:val="a"/>
    <w:rsid w:val="00E620F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86">
    <w:name w:val="xl86"/>
    <w:basedOn w:val="a"/>
    <w:rsid w:val="00E620F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87">
    <w:name w:val="xl87"/>
    <w:basedOn w:val="a"/>
    <w:rsid w:val="00E620F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88">
    <w:name w:val="xl88"/>
    <w:basedOn w:val="a"/>
    <w:rsid w:val="00E620F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89">
    <w:name w:val="xl89"/>
    <w:basedOn w:val="a"/>
    <w:rsid w:val="00E620F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90">
    <w:name w:val="xl90"/>
    <w:basedOn w:val="a"/>
    <w:rsid w:val="00E620F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1">
    <w:name w:val="xl91"/>
    <w:basedOn w:val="a"/>
    <w:rsid w:val="00E620F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2">
    <w:name w:val="xl92"/>
    <w:basedOn w:val="a"/>
    <w:rsid w:val="00E620F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3">
    <w:name w:val="xl93"/>
    <w:basedOn w:val="a"/>
    <w:rsid w:val="00E620F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94">
    <w:name w:val="xl94"/>
    <w:basedOn w:val="a"/>
    <w:rsid w:val="00E620F0"/>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5">
    <w:name w:val="xl95"/>
    <w:basedOn w:val="a"/>
    <w:rsid w:val="00E620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6">
    <w:name w:val="xl96"/>
    <w:basedOn w:val="a"/>
    <w:rsid w:val="00E620F0"/>
    <w:pPr>
      <w:widowControl/>
      <w:pBdr>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xl97">
    <w:name w:val="xl97"/>
    <w:basedOn w:val="a"/>
    <w:rsid w:val="00E620F0"/>
    <w:pPr>
      <w:widowControl/>
      <w:pBdr>
        <w:left w:val="single" w:sz="4" w:space="0" w:color="auto"/>
        <w:bottom w:val="single" w:sz="4" w:space="0" w:color="auto"/>
        <w:right w:val="single" w:sz="4" w:space="0" w:color="auto"/>
      </w:pBdr>
      <w:spacing w:before="100" w:beforeAutospacing="1" w:after="100" w:afterAutospacing="1"/>
      <w:textAlignment w:val="center"/>
    </w:pPr>
    <w:rPr>
      <w:b/>
      <w:bCs/>
      <w:kern w:val="0"/>
      <w:sz w:val="20"/>
      <w:szCs w:val="20"/>
    </w:rPr>
  </w:style>
  <w:style w:type="paragraph" w:customStyle="1" w:styleId="xl98">
    <w:name w:val="xl98"/>
    <w:basedOn w:val="a"/>
    <w:rsid w:val="00E620F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99">
    <w:name w:val="xl99"/>
    <w:basedOn w:val="a"/>
    <w:rsid w:val="00E620F0"/>
    <w:pPr>
      <w:widowControl/>
      <w:pBdr>
        <w:top w:val="single" w:sz="4" w:space="0" w:color="auto"/>
        <w:left w:val="single" w:sz="4" w:space="0" w:color="auto"/>
        <w:right w:val="single" w:sz="4" w:space="0" w:color="auto"/>
      </w:pBdr>
      <w:spacing w:before="100" w:beforeAutospacing="1" w:after="100" w:afterAutospacing="1"/>
      <w:textAlignment w:val="center"/>
    </w:pPr>
    <w:rPr>
      <w:b/>
      <w:bCs/>
      <w:kern w:val="0"/>
      <w:sz w:val="18"/>
      <w:szCs w:val="18"/>
    </w:rPr>
  </w:style>
  <w:style w:type="paragraph" w:customStyle="1" w:styleId="xl100">
    <w:name w:val="xl100"/>
    <w:basedOn w:val="a"/>
    <w:rsid w:val="00E620F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101">
    <w:name w:val="xl101"/>
    <w:basedOn w:val="a"/>
    <w:rsid w:val="00E620F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102">
    <w:name w:val="xl102"/>
    <w:basedOn w:val="a"/>
    <w:rsid w:val="00E620F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03">
    <w:name w:val="xl103"/>
    <w:basedOn w:val="a"/>
    <w:rsid w:val="00E620F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04">
    <w:name w:val="xl104"/>
    <w:basedOn w:val="a"/>
    <w:rsid w:val="00E620F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105">
    <w:name w:val="xl105"/>
    <w:basedOn w:val="a"/>
    <w:rsid w:val="00E620F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06">
    <w:name w:val="xl106"/>
    <w:basedOn w:val="a"/>
    <w:rsid w:val="00E620F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107">
    <w:name w:val="xl107"/>
    <w:basedOn w:val="a"/>
    <w:rsid w:val="00E620F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kern w:val="0"/>
      <w:sz w:val="18"/>
      <w:szCs w:val="18"/>
    </w:rPr>
  </w:style>
  <w:style w:type="paragraph" w:customStyle="1" w:styleId="xl108">
    <w:name w:val="xl108"/>
    <w:basedOn w:val="a"/>
    <w:rsid w:val="00E620F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109">
    <w:name w:val="xl109"/>
    <w:basedOn w:val="a"/>
    <w:rsid w:val="00E620F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10">
    <w:name w:val="xl110"/>
    <w:basedOn w:val="a"/>
    <w:rsid w:val="00E620F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1">
    <w:name w:val="xl111"/>
    <w:basedOn w:val="a"/>
    <w:rsid w:val="00E620F0"/>
    <w:pPr>
      <w:widowControl/>
      <w:pBdr>
        <w:left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112">
    <w:name w:val="xl112"/>
    <w:basedOn w:val="a"/>
    <w:rsid w:val="00E620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Cs w:val="21"/>
    </w:rPr>
  </w:style>
  <w:style w:type="paragraph" w:customStyle="1" w:styleId="xl113">
    <w:name w:val="xl113"/>
    <w:basedOn w:val="a"/>
    <w:rsid w:val="00E620F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14">
    <w:name w:val="xl114"/>
    <w:basedOn w:val="a"/>
    <w:rsid w:val="00E620F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115">
    <w:name w:val="xl115"/>
    <w:basedOn w:val="a"/>
    <w:rsid w:val="00E620F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16">
    <w:name w:val="xl116"/>
    <w:basedOn w:val="a"/>
    <w:rsid w:val="00E620F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117">
    <w:name w:val="xl117"/>
    <w:basedOn w:val="a"/>
    <w:rsid w:val="00E620F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18">
    <w:name w:val="xl118"/>
    <w:basedOn w:val="a"/>
    <w:rsid w:val="00E620F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b/>
      <w:bCs/>
      <w:kern w:val="0"/>
      <w:sz w:val="18"/>
      <w:szCs w:val="18"/>
    </w:rPr>
  </w:style>
  <w:style w:type="paragraph" w:customStyle="1" w:styleId="xl119">
    <w:name w:val="xl119"/>
    <w:basedOn w:val="a"/>
    <w:rsid w:val="00E620F0"/>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120">
    <w:name w:val="xl120"/>
    <w:basedOn w:val="a"/>
    <w:rsid w:val="00E620F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121">
    <w:name w:val="xl121"/>
    <w:basedOn w:val="a"/>
    <w:rsid w:val="00E620F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kern w:val="0"/>
      <w:sz w:val="18"/>
      <w:szCs w:val="18"/>
    </w:rPr>
  </w:style>
  <w:style w:type="paragraph" w:customStyle="1" w:styleId="xl122">
    <w:name w:val="xl122"/>
    <w:basedOn w:val="a"/>
    <w:rsid w:val="00E620F0"/>
    <w:pPr>
      <w:widowControl/>
      <w:pBdr>
        <w:top w:val="single" w:sz="4" w:space="0" w:color="auto"/>
        <w:left w:val="single" w:sz="4" w:space="0" w:color="auto"/>
        <w:right w:val="single" w:sz="4" w:space="0" w:color="auto"/>
      </w:pBdr>
      <w:spacing w:before="100" w:beforeAutospacing="1" w:after="100" w:afterAutospacing="1"/>
      <w:textAlignment w:val="center"/>
    </w:pPr>
    <w:rPr>
      <w:b/>
      <w:bCs/>
      <w:kern w:val="0"/>
      <w:szCs w:val="21"/>
    </w:rPr>
  </w:style>
  <w:style w:type="paragraph" w:customStyle="1" w:styleId="xl123">
    <w:name w:val="xl123"/>
    <w:basedOn w:val="a"/>
    <w:rsid w:val="00E620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24">
    <w:name w:val="xl124"/>
    <w:basedOn w:val="a"/>
    <w:rsid w:val="00E620F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125">
    <w:name w:val="xl125"/>
    <w:basedOn w:val="a"/>
    <w:rsid w:val="00E620F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kern w:val="0"/>
      <w:sz w:val="18"/>
      <w:szCs w:val="18"/>
    </w:rPr>
  </w:style>
  <w:style w:type="paragraph" w:customStyle="1" w:styleId="xl126">
    <w:name w:val="xl126"/>
    <w:basedOn w:val="a"/>
    <w:rsid w:val="00E620F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27">
    <w:name w:val="xl127"/>
    <w:basedOn w:val="a"/>
    <w:rsid w:val="00603B85"/>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color w:val="000000"/>
      <w:kern w:val="0"/>
      <w:sz w:val="18"/>
      <w:szCs w:val="18"/>
    </w:rPr>
  </w:style>
  <w:style w:type="paragraph" w:customStyle="1" w:styleId="xl128">
    <w:name w:val="xl128"/>
    <w:basedOn w:val="a"/>
    <w:rsid w:val="00603B85"/>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29">
    <w:name w:val="xl129"/>
    <w:basedOn w:val="a"/>
    <w:rsid w:val="00603B85"/>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0">
    <w:name w:val="xl130"/>
    <w:basedOn w:val="a"/>
    <w:rsid w:val="00603B85"/>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1">
    <w:name w:val="xl131"/>
    <w:basedOn w:val="a"/>
    <w:rsid w:val="00603B85"/>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132">
    <w:name w:val="xl132"/>
    <w:basedOn w:val="a"/>
    <w:rsid w:val="00603B85"/>
    <w:pPr>
      <w:widowControl/>
      <w:pBdr>
        <w:top w:val="single" w:sz="8" w:space="0" w:color="auto"/>
        <w:bottom w:val="single" w:sz="8"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133">
    <w:name w:val="xl133"/>
    <w:basedOn w:val="a"/>
    <w:rsid w:val="00603B85"/>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134">
    <w:name w:val="xl134"/>
    <w:basedOn w:val="a"/>
    <w:rsid w:val="00603B85"/>
    <w:pPr>
      <w:widowControl/>
      <w:pBdr>
        <w:left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5">
    <w:name w:val="xl135"/>
    <w:basedOn w:val="a"/>
    <w:rsid w:val="00603B85"/>
    <w:pPr>
      <w:widowControl/>
      <w:pBdr>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36">
    <w:name w:val="xl136"/>
    <w:basedOn w:val="a"/>
    <w:rsid w:val="00603B85"/>
    <w:pPr>
      <w:widowControl/>
      <w:pBdr>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7">
    <w:name w:val="xl137"/>
    <w:basedOn w:val="a"/>
    <w:rsid w:val="00603B85"/>
    <w:pPr>
      <w:widowControl/>
      <w:pBdr>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38">
    <w:name w:val="xl138"/>
    <w:basedOn w:val="a"/>
    <w:rsid w:val="0060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39">
    <w:name w:val="xl139"/>
    <w:basedOn w:val="a"/>
    <w:rsid w:val="0060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40">
    <w:name w:val="xl140"/>
    <w:basedOn w:val="a"/>
    <w:rsid w:val="00603B85"/>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41">
    <w:name w:val="xl141"/>
    <w:basedOn w:val="a"/>
    <w:rsid w:val="00603B8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42">
    <w:name w:val="xl142"/>
    <w:basedOn w:val="a"/>
    <w:rsid w:val="00603B85"/>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3">
    <w:name w:val="xl143"/>
    <w:basedOn w:val="a"/>
    <w:rsid w:val="00603B85"/>
    <w:pPr>
      <w:widowControl/>
      <w:pBdr>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4">
    <w:name w:val="xl144"/>
    <w:basedOn w:val="a"/>
    <w:rsid w:val="00603B85"/>
    <w:pPr>
      <w:widowControl/>
      <w:pBdr>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45">
    <w:name w:val="xl145"/>
    <w:basedOn w:val="a"/>
    <w:rsid w:val="0060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146">
    <w:name w:val="xl146"/>
    <w:basedOn w:val="a"/>
    <w:rsid w:val="00603B85"/>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7">
    <w:name w:val="xl147"/>
    <w:basedOn w:val="a"/>
    <w:rsid w:val="00603B85"/>
    <w:pPr>
      <w:widowControl/>
      <w:pBdr>
        <w:bottom w:val="single" w:sz="8" w:space="0" w:color="auto"/>
        <w:right w:val="single" w:sz="8" w:space="0" w:color="auto"/>
      </w:pBdr>
      <w:spacing w:before="100" w:beforeAutospacing="1" w:after="100" w:afterAutospacing="1"/>
      <w:jc w:val="center"/>
      <w:textAlignment w:val="center"/>
    </w:pPr>
    <w:rPr>
      <w:color w:val="000000"/>
      <w:kern w:val="0"/>
      <w:sz w:val="18"/>
      <w:szCs w:val="18"/>
    </w:rPr>
  </w:style>
  <w:style w:type="paragraph" w:customStyle="1" w:styleId="xl148">
    <w:name w:val="xl148"/>
    <w:basedOn w:val="a"/>
    <w:rsid w:val="00603B85"/>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49">
    <w:name w:val="xl149"/>
    <w:basedOn w:val="a"/>
    <w:rsid w:val="00603B85"/>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0000"/>
      <w:kern w:val="0"/>
      <w:sz w:val="18"/>
      <w:szCs w:val="18"/>
    </w:rPr>
  </w:style>
  <w:style w:type="paragraph" w:customStyle="1" w:styleId="xl150">
    <w:name w:val="xl150"/>
    <w:basedOn w:val="a"/>
    <w:rsid w:val="00603B85"/>
    <w:pPr>
      <w:widowControl/>
      <w:pBdr>
        <w:bottom w:val="single" w:sz="8" w:space="0" w:color="auto"/>
        <w:right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51">
    <w:name w:val="xl151"/>
    <w:basedOn w:val="a"/>
    <w:rsid w:val="00603B85"/>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52">
    <w:name w:val="xl152"/>
    <w:basedOn w:val="a"/>
    <w:rsid w:val="00603B85"/>
    <w:pPr>
      <w:widowControl/>
      <w:pBdr>
        <w:bottom w:val="single" w:sz="8" w:space="0" w:color="auto"/>
        <w:right w:val="single" w:sz="8" w:space="0" w:color="auto"/>
      </w:pBdr>
      <w:spacing w:before="100" w:beforeAutospacing="1" w:after="100" w:afterAutospacing="1"/>
      <w:jc w:val="center"/>
      <w:textAlignment w:val="center"/>
    </w:pPr>
    <w:rPr>
      <w:color w:val="FF0000"/>
      <w:kern w:val="0"/>
      <w:sz w:val="18"/>
      <w:szCs w:val="18"/>
    </w:rPr>
  </w:style>
  <w:style w:type="paragraph" w:customStyle="1" w:styleId="xl153">
    <w:name w:val="xl153"/>
    <w:basedOn w:val="a"/>
    <w:rsid w:val="00603B8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4">
    <w:name w:val="xl154"/>
    <w:basedOn w:val="a"/>
    <w:rsid w:val="00603B85"/>
    <w:pPr>
      <w:widowControl/>
      <w:spacing w:before="100" w:beforeAutospacing="1" w:after="100" w:afterAutospacing="1"/>
      <w:jc w:val="left"/>
    </w:pPr>
    <w:rPr>
      <w:kern w:val="0"/>
      <w:sz w:val="20"/>
      <w:szCs w:val="20"/>
    </w:rPr>
  </w:style>
</w:styles>
</file>

<file path=word/webSettings.xml><?xml version="1.0" encoding="utf-8"?>
<w:webSettings xmlns:r="http://schemas.openxmlformats.org/officeDocument/2006/relationships" xmlns:w="http://schemas.openxmlformats.org/wordprocessingml/2006/main">
  <w:divs>
    <w:div w:id="37899670">
      <w:bodyDiv w:val="1"/>
      <w:marLeft w:val="0"/>
      <w:marRight w:val="0"/>
      <w:marTop w:val="0"/>
      <w:marBottom w:val="0"/>
      <w:divBdr>
        <w:top w:val="none" w:sz="0" w:space="0" w:color="auto"/>
        <w:left w:val="none" w:sz="0" w:space="0" w:color="auto"/>
        <w:bottom w:val="none" w:sz="0" w:space="0" w:color="auto"/>
        <w:right w:val="none" w:sz="0" w:space="0" w:color="auto"/>
      </w:divBdr>
    </w:div>
    <w:div w:id="371000124">
      <w:bodyDiv w:val="1"/>
      <w:marLeft w:val="0"/>
      <w:marRight w:val="0"/>
      <w:marTop w:val="0"/>
      <w:marBottom w:val="0"/>
      <w:divBdr>
        <w:top w:val="none" w:sz="0" w:space="0" w:color="auto"/>
        <w:left w:val="none" w:sz="0" w:space="0" w:color="auto"/>
        <w:bottom w:val="none" w:sz="0" w:space="0" w:color="auto"/>
        <w:right w:val="none" w:sz="0" w:space="0" w:color="auto"/>
      </w:divBdr>
    </w:div>
    <w:div w:id="648899837">
      <w:bodyDiv w:val="1"/>
      <w:marLeft w:val="0"/>
      <w:marRight w:val="0"/>
      <w:marTop w:val="0"/>
      <w:marBottom w:val="0"/>
      <w:divBdr>
        <w:top w:val="none" w:sz="0" w:space="0" w:color="auto"/>
        <w:left w:val="none" w:sz="0" w:space="0" w:color="auto"/>
        <w:bottom w:val="none" w:sz="0" w:space="0" w:color="auto"/>
        <w:right w:val="none" w:sz="0" w:space="0" w:color="auto"/>
      </w:divBdr>
    </w:div>
    <w:div w:id="770902415">
      <w:bodyDiv w:val="1"/>
      <w:marLeft w:val="0"/>
      <w:marRight w:val="0"/>
      <w:marTop w:val="0"/>
      <w:marBottom w:val="0"/>
      <w:divBdr>
        <w:top w:val="none" w:sz="0" w:space="0" w:color="auto"/>
        <w:left w:val="none" w:sz="0" w:space="0" w:color="auto"/>
        <w:bottom w:val="none" w:sz="0" w:space="0" w:color="auto"/>
        <w:right w:val="none" w:sz="0" w:space="0" w:color="auto"/>
      </w:divBdr>
    </w:div>
    <w:div w:id="820540905">
      <w:bodyDiv w:val="1"/>
      <w:marLeft w:val="0"/>
      <w:marRight w:val="0"/>
      <w:marTop w:val="0"/>
      <w:marBottom w:val="0"/>
      <w:divBdr>
        <w:top w:val="none" w:sz="0" w:space="0" w:color="auto"/>
        <w:left w:val="none" w:sz="0" w:space="0" w:color="auto"/>
        <w:bottom w:val="none" w:sz="0" w:space="0" w:color="auto"/>
        <w:right w:val="none" w:sz="0" w:space="0" w:color="auto"/>
      </w:divBdr>
    </w:div>
    <w:div w:id="1810129357">
      <w:bodyDiv w:val="1"/>
      <w:marLeft w:val="0"/>
      <w:marRight w:val="0"/>
      <w:marTop w:val="0"/>
      <w:marBottom w:val="0"/>
      <w:divBdr>
        <w:top w:val="none" w:sz="0" w:space="0" w:color="auto"/>
        <w:left w:val="none" w:sz="0" w:space="0" w:color="auto"/>
        <w:bottom w:val="none" w:sz="0" w:space="0" w:color="auto"/>
        <w:right w:val="none" w:sz="0" w:space="0" w:color="auto"/>
      </w:divBdr>
    </w:div>
    <w:div w:id="1849710232">
      <w:bodyDiv w:val="1"/>
      <w:marLeft w:val="0"/>
      <w:marRight w:val="0"/>
      <w:marTop w:val="0"/>
      <w:marBottom w:val="0"/>
      <w:divBdr>
        <w:top w:val="none" w:sz="0" w:space="0" w:color="auto"/>
        <w:left w:val="none" w:sz="0" w:space="0" w:color="auto"/>
        <w:bottom w:val="none" w:sz="0" w:space="0" w:color="auto"/>
        <w:right w:val="none" w:sz="0" w:space="0" w:color="auto"/>
      </w:divBdr>
      <w:divsChild>
        <w:div w:id="11339119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3250</Words>
  <Characters>18530</Characters>
  <Application>Microsoft Office Word</Application>
  <DocSecurity>0</DocSecurity>
  <PresentationFormat/>
  <Lines>154</Lines>
  <Paragraphs>43</Paragraphs>
  <Slides>0</Slides>
  <Notes>0</Notes>
  <HiddenSlides>0</HiddenSlides>
  <MMClips>0</MMClips>
  <ScaleCrop>false</ScaleCrop>
  <Company>WWW.YlmF.CoM</Company>
  <LinksUpToDate>false</LinksUpToDate>
  <CharactersWithSpaces>21737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附3</dc:title>
  <dc:creator>雨林木风</dc:creator>
  <cp:lastModifiedBy>刘瑜</cp:lastModifiedBy>
  <cp:revision>2</cp:revision>
  <cp:lastPrinted>2015-05-28T04:44:00Z</cp:lastPrinted>
  <dcterms:created xsi:type="dcterms:W3CDTF">2016-07-11T01:06:00Z</dcterms:created>
  <dcterms:modified xsi:type="dcterms:W3CDTF">2016-07-11T01:06:00Z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