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“庆祝中国共产党成立100周年”——重庆大学主题创作艺术展作品征集信息登记表</w:t>
      </w:r>
    </w:p>
    <w:p>
      <w:pPr>
        <w:jc w:val="center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</w:p>
    <w:tbl>
      <w:tblPr>
        <w:tblW w:w="8421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160"/>
        <w:gridCol w:w="2010"/>
        <w:gridCol w:w="222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工号/学号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6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6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6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作品名称1</w:t>
            </w:r>
          </w:p>
        </w:tc>
        <w:tc>
          <w:tcPr>
            <w:tcW w:w="6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作品名称2</w:t>
            </w:r>
          </w:p>
        </w:tc>
        <w:tc>
          <w:tcPr>
            <w:tcW w:w="6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 w:ascii="楷体" w:hAnsi="楷体" w:eastAsia="楷体" w:cs="楷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2021-04-06T08:29:46Z</dcterms:created>
  <dc:creator>美育A</dc:creator>
  <cp:lastModifiedBy>nana-娜娜酱</cp:lastModifiedBy>
  <dcterms:modified xsi:type="dcterms:W3CDTF">2021-04-06T08:34:26Z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6474DC1417BA4428BD0222250259449F</vt:lpwstr>
  </property>
</Properties>
</file>