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书画大赛报名信息汇总表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tbl>
      <w:tblPr>
        <w:tblStyle w:val="6"/>
        <w:tblW w:w="136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1410"/>
        <w:gridCol w:w="1470"/>
        <w:gridCol w:w="1395"/>
        <w:gridCol w:w="1830"/>
        <w:gridCol w:w="1605"/>
        <w:gridCol w:w="1500"/>
        <w:gridCol w:w="1784"/>
        <w:gridCol w:w="17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4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学校</w:t>
            </w:r>
          </w:p>
        </w:tc>
        <w:tc>
          <w:tcPr>
            <w:tcW w:w="13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学历</w:t>
            </w:r>
          </w:p>
        </w:tc>
        <w:tc>
          <w:tcPr>
            <w:tcW w:w="18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联系电话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电子邮箱</w:t>
            </w:r>
          </w:p>
        </w:tc>
        <w:tc>
          <w:tcPr>
            <w:tcW w:w="15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QQ号码</w:t>
            </w:r>
          </w:p>
        </w:tc>
        <w:tc>
          <w:tcPr>
            <w:tcW w:w="17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报名组别</w:t>
            </w:r>
          </w:p>
        </w:tc>
        <w:tc>
          <w:tcPr>
            <w:tcW w:w="17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作品类别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B95DD9"/>
    <w:rsid w:val="17B9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1"/>
    <w:pPr>
      <w:widowControl w:val="0"/>
      <w:spacing w:before="31"/>
      <w:ind w:left="120" w:firstLine="640"/>
      <w:jc w:val="both"/>
    </w:pPr>
    <w:rPr>
      <w:rFonts w:ascii="宋体" w:hAnsi="宋体" w:eastAsia="宋体" w:cs="宋体"/>
      <w:kern w:val="2"/>
      <w:sz w:val="32"/>
      <w:szCs w:val="32"/>
      <w:lang w:val="en-US" w:eastAsia="zh-CN" w:bidi="ar-SA"/>
    </w:rPr>
  </w:style>
  <w:style w:type="paragraph" w:styleId="3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4">
    <w:name w:val="header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table" w:styleId="6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2021-03-24T16:08:00Z</dcterms:created>
  <dc:creator>我是一个哲学家</dc:creator>
  <cp:lastModifiedBy>我是一个哲学家</cp:lastModifiedBy>
  <dcterms:modified xsi:type="dcterms:W3CDTF">2021-03-24T16:12:01Z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