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D" w:rsidRDefault="00AB4F55">
      <w:pPr>
        <w:adjustRightInd w:val="0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附件</w:t>
      </w:r>
      <w:r w:rsidR="001E5630">
        <w:rPr>
          <w:rFonts w:asciiTheme="minorEastAsia" w:eastAsiaTheme="minorEastAsia" w:hAnsiTheme="minorEastAsia" w:hint="eastAsia"/>
          <w:sz w:val="28"/>
          <w:szCs w:val="30"/>
        </w:rPr>
        <w:t>2</w:t>
      </w:r>
      <w:r>
        <w:rPr>
          <w:rFonts w:asciiTheme="minorEastAsia" w:eastAsiaTheme="minorEastAsia" w:hAnsiTheme="minorEastAsia" w:hint="eastAsia"/>
          <w:sz w:val="28"/>
          <w:szCs w:val="30"/>
        </w:rPr>
        <w:t>：</w:t>
      </w:r>
      <w:r>
        <w:rPr>
          <w:rFonts w:asciiTheme="minorEastAsia" w:eastAsiaTheme="minorEastAsia" w:hAnsiTheme="minorEastAsia"/>
          <w:sz w:val="28"/>
          <w:szCs w:val="30"/>
        </w:rPr>
        <w:t xml:space="preserve"> </w:t>
      </w:r>
    </w:p>
    <w:p w:rsidR="0097088D" w:rsidRPr="001E5630" w:rsidRDefault="00AB4F55" w:rsidP="001E5630">
      <w:pPr>
        <w:rPr>
          <w:rFonts w:ascii="宋体" w:hAnsi="宋体"/>
          <w:b/>
          <w:sz w:val="36"/>
          <w:szCs w:val="36"/>
        </w:rPr>
      </w:pPr>
      <w:r w:rsidRPr="001E5630">
        <w:rPr>
          <w:rFonts w:ascii="宋体" w:hAnsi="宋体" w:hint="eastAsia"/>
          <w:b/>
          <w:sz w:val="36"/>
          <w:szCs w:val="36"/>
        </w:rPr>
        <w:t>重庆大学“形象代言人”选拔大赛单位推荐汇总表</w:t>
      </w:r>
    </w:p>
    <w:tbl>
      <w:tblPr>
        <w:tblpPr w:leftFromText="180" w:rightFromText="180" w:vertAnchor="text" w:horzAnchor="page" w:tblpXSpec="center" w:tblpY="674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04"/>
        <w:gridCol w:w="1464"/>
        <w:gridCol w:w="1418"/>
        <w:gridCol w:w="1842"/>
        <w:gridCol w:w="1610"/>
      </w:tblGrid>
      <w:tr w:rsidR="0097088D">
        <w:trPr>
          <w:trHeight w:val="69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088D" w:rsidRDefault="00AB4F5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推荐单位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</w:tcBorders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84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088D" w:rsidRDefault="00AB4F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right w:val="single" w:sz="18" w:space="0" w:color="auto"/>
            </w:tcBorders>
            <w:vAlign w:val="center"/>
          </w:tcPr>
          <w:p w:rsidR="0097088D" w:rsidRDefault="0097088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088D">
        <w:trPr>
          <w:trHeight w:val="56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088D" w:rsidRDefault="0097088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7088D" w:rsidRDefault="0097088D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7088D" w:rsidRDefault="0097088D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97088D" w:rsidRDefault="0097088D"/>
    <w:sectPr w:rsidR="0097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55" w:rsidRDefault="00AB4F55" w:rsidP="001E5630">
      <w:r>
        <w:separator/>
      </w:r>
    </w:p>
  </w:endnote>
  <w:endnote w:type="continuationSeparator" w:id="0">
    <w:p w:rsidR="00AB4F55" w:rsidRDefault="00AB4F55" w:rsidP="001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55" w:rsidRDefault="00AB4F55" w:rsidP="001E5630">
      <w:r>
        <w:separator/>
      </w:r>
    </w:p>
  </w:footnote>
  <w:footnote w:type="continuationSeparator" w:id="0">
    <w:p w:rsidR="00AB4F55" w:rsidRDefault="00AB4F55" w:rsidP="001E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27C9"/>
    <w:rsid w:val="001E5630"/>
    <w:rsid w:val="0097088D"/>
    <w:rsid w:val="00AB4F55"/>
    <w:rsid w:val="35D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63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63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63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6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cqunews</dc:creator>
  <cp:lastModifiedBy>朱莹</cp:lastModifiedBy>
  <cp:revision>2</cp:revision>
  <dcterms:created xsi:type="dcterms:W3CDTF">2019-03-19T02:05:00Z</dcterms:created>
  <dcterms:modified xsi:type="dcterms:W3CDTF">2019-03-19T02:05:00Z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